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АДМИНИСТРАЦИЯ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МУНИЦИПАЛЬНОГО ОБРАЗОВАНИЯ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БОГДАНОВСКИЙ  СЕЛЬСОВЕТ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ТОЦКОГО РАЙОНА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ОРЕНБУРГСКОЙ ОБЛАСТИ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ПОСТАНОВЛЕНИЕ</w:t>
      </w:r>
    </w:p>
    <w:p w:rsidR="00344DF4" w:rsidRPr="00A77024" w:rsidRDefault="00344DF4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</w:p>
    <w:p w:rsidR="001E164B" w:rsidRPr="00A77024" w:rsidRDefault="00941EEF" w:rsidP="001E164B">
      <w:pPr>
        <w:tabs>
          <w:tab w:val="left" w:pos="7560"/>
        </w:tabs>
        <w:spacing w:after="0" w:line="240" w:lineRule="auto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06.04</w:t>
      </w:r>
      <w:r w:rsidR="0064786B">
        <w:rPr>
          <w:b/>
          <w:color w:val="000000" w:themeColor="text1"/>
          <w:sz w:val="32"/>
          <w:szCs w:val="28"/>
        </w:rPr>
        <w:t>.2023</w:t>
      </w:r>
      <w:r w:rsidR="00AB02AF" w:rsidRPr="00A77024">
        <w:rPr>
          <w:b/>
          <w:color w:val="000000" w:themeColor="text1"/>
          <w:sz w:val="32"/>
          <w:szCs w:val="28"/>
        </w:rPr>
        <w:tab/>
        <w:t xml:space="preserve">       </w:t>
      </w:r>
      <w:r w:rsidR="006E3EFC">
        <w:rPr>
          <w:b/>
          <w:color w:val="000000" w:themeColor="text1"/>
          <w:sz w:val="32"/>
          <w:szCs w:val="28"/>
        </w:rPr>
        <w:t xml:space="preserve">  </w:t>
      </w:r>
      <w:r w:rsidR="001E164B" w:rsidRPr="00A77024">
        <w:rPr>
          <w:b/>
          <w:color w:val="000000" w:themeColor="text1"/>
          <w:sz w:val="32"/>
          <w:szCs w:val="28"/>
        </w:rPr>
        <w:t xml:space="preserve"> №</w:t>
      </w:r>
      <w:r>
        <w:rPr>
          <w:b/>
          <w:color w:val="000000" w:themeColor="text1"/>
          <w:sz w:val="32"/>
          <w:szCs w:val="28"/>
        </w:rPr>
        <w:t>3</w:t>
      </w:r>
      <w:r w:rsidR="007274D0">
        <w:rPr>
          <w:b/>
          <w:color w:val="000000" w:themeColor="text1"/>
          <w:sz w:val="32"/>
          <w:szCs w:val="28"/>
        </w:rPr>
        <w:t>9</w:t>
      </w:r>
      <w:r w:rsidR="002F609B">
        <w:rPr>
          <w:b/>
          <w:color w:val="000000" w:themeColor="text1"/>
          <w:sz w:val="32"/>
          <w:szCs w:val="28"/>
        </w:rPr>
        <w:t>-</w:t>
      </w:r>
      <w:r w:rsidR="001E164B" w:rsidRPr="00A77024">
        <w:rPr>
          <w:b/>
          <w:color w:val="000000" w:themeColor="text1"/>
          <w:sz w:val="32"/>
          <w:szCs w:val="28"/>
        </w:rPr>
        <w:t>п</w:t>
      </w:r>
    </w:p>
    <w:p w:rsidR="00344DF4" w:rsidRPr="00A77024" w:rsidRDefault="00344DF4" w:rsidP="001E164B">
      <w:pPr>
        <w:tabs>
          <w:tab w:val="left" w:pos="7560"/>
        </w:tabs>
        <w:spacing w:after="0" w:line="240" w:lineRule="auto"/>
        <w:rPr>
          <w:b/>
          <w:color w:val="000000" w:themeColor="text1"/>
          <w:sz w:val="32"/>
          <w:szCs w:val="28"/>
        </w:rPr>
      </w:pPr>
    </w:p>
    <w:p w:rsidR="001E164B" w:rsidRDefault="001E164B" w:rsidP="001E164B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624753">
        <w:rPr>
          <w:b/>
          <w:color w:val="000000" w:themeColor="text1"/>
          <w:szCs w:val="28"/>
        </w:rPr>
        <w:t>село Богдановка</w:t>
      </w:r>
    </w:p>
    <w:p w:rsidR="005A1B50" w:rsidRDefault="005A1B50" w:rsidP="001E164B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5A1B50" w:rsidRPr="00624753" w:rsidRDefault="005A1B50" w:rsidP="001E164B">
      <w:pPr>
        <w:spacing w:after="0" w:line="240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</w:p>
    <w:p w:rsidR="001E164B" w:rsidRDefault="001E164B" w:rsidP="001E164B">
      <w:pPr>
        <w:spacing w:after="0" w:line="240" w:lineRule="auto"/>
        <w:rPr>
          <w:color w:val="000000" w:themeColor="text1"/>
          <w:sz w:val="32"/>
          <w:szCs w:val="32"/>
        </w:rPr>
      </w:pPr>
    </w:p>
    <w:p w:rsidR="005A1B50" w:rsidRPr="005A1B50" w:rsidRDefault="005A1B50" w:rsidP="005A1B50">
      <w:pPr>
        <w:spacing w:after="0" w:line="240" w:lineRule="auto"/>
        <w:ind w:right="-143" w:firstLine="567"/>
        <w:jc w:val="both"/>
        <w:rPr>
          <w:szCs w:val="28"/>
        </w:rPr>
      </w:pPr>
      <w:r w:rsidRPr="005A1B50">
        <w:rPr>
          <w:szCs w:val="28"/>
        </w:rPr>
        <w:t xml:space="preserve"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Земельным кодексом Российской Федерации и на основании Устава муниципального образования </w:t>
      </w:r>
      <w:r>
        <w:rPr>
          <w:szCs w:val="28"/>
        </w:rPr>
        <w:t>Богдановский</w:t>
      </w:r>
      <w:r w:rsidRPr="005A1B50">
        <w:rPr>
          <w:szCs w:val="28"/>
        </w:rPr>
        <w:t xml:space="preserve"> сельсовет Тоцкого района Оренбургской области</w:t>
      </w:r>
    </w:p>
    <w:p w:rsidR="005A1B50" w:rsidRPr="005A1B50" w:rsidRDefault="005A1B50" w:rsidP="005A1B50">
      <w:pPr>
        <w:shd w:val="clear" w:color="auto" w:fill="FFFFFF"/>
        <w:spacing w:after="0" w:line="240" w:lineRule="auto"/>
        <w:contextualSpacing/>
        <w:jc w:val="center"/>
        <w:rPr>
          <w:szCs w:val="28"/>
        </w:rPr>
      </w:pPr>
      <w:r w:rsidRPr="005A1B50">
        <w:rPr>
          <w:szCs w:val="28"/>
        </w:rPr>
        <w:t>ПОСТАНОВЛЯЮ:</w:t>
      </w:r>
    </w:p>
    <w:p w:rsidR="005A1B50" w:rsidRPr="005A1B50" w:rsidRDefault="005A1B50" w:rsidP="005A1B50">
      <w:pPr>
        <w:spacing w:after="0" w:line="240" w:lineRule="auto"/>
        <w:ind w:right="-143" w:firstLine="567"/>
        <w:jc w:val="both"/>
        <w:rPr>
          <w:szCs w:val="28"/>
        </w:rPr>
      </w:pPr>
      <w:r w:rsidRPr="005A1B50">
        <w:rPr>
          <w:szCs w:val="28"/>
        </w:rPr>
        <w:t xml:space="preserve">1. Утвердить Положение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</w:r>
      <w:r>
        <w:rPr>
          <w:szCs w:val="28"/>
        </w:rPr>
        <w:t xml:space="preserve">Богдановский </w:t>
      </w:r>
      <w:r w:rsidRPr="005A1B50">
        <w:rPr>
          <w:szCs w:val="28"/>
        </w:rPr>
        <w:t xml:space="preserve">сельсовет Тоцкого  района Оренбургской области, согласно приложению. </w:t>
      </w:r>
    </w:p>
    <w:p w:rsidR="005A1B50" w:rsidRPr="005A1B50" w:rsidRDefault="005A1B50" w:rsidP="005A1B50">
      <w:pPr>
        <w:spacing w:after="0" w:line="240" w:lineRule="auto"/>
        <w:ind w:right="-143" w:firstLine="567"/>
        <w:jc w:val="both"/>
        <w:rPr>
          <w:szCs w:val="28"/>
        </w:rPr>
      </w:pPr>
      <w:r w:rsidRPr="005A1B50">
        <w:rPr>
          <w:szCs w:val="28"/>
        </w:rPr>
        <w:t xml:space="preserve">2. Установить, что настоящее постановление вступает в силу </w:t>
      </w:r>
      <w:r w:rsidR="00D967BA">
        <w:rPr>
          <w:szCs w:val="28"/>
        </w:rPr>
        <w:t>со дня его официального опубликования</w:t>
      </w:r>
      <w:r w:rsidR="00471FC0">
        <w:rPr>
          <w:szCs w:val="28"/>
        </w:rPr>
        <w:t>.</w:t>
      </w:r>
    </w:p>
    <w:p w:rsidR="005A1B50" w:rsidRPr="005A1B50" w:rsidRDefault="005A1B50" w:rsidP="005A1B50">
      <w:pPr>
        <w:spacing w:after="0" w:line="240" w:lineRule="auto"/>
        <w:ind w:right="-143" w:firstLine="567"/>
        <w:jc w:val="both"/>
        <w:rPr>
          <w:szCs w:val="28"/>
        </w:rPr>
      </w:pPr>
      <w:r w:rsidRPr="005A1B50">
        <w:rPr>
          <w:szCs w:val="28"/>
        </w:rPr>
        <w:t>3. Контроль за исполнением настоящего постановления оставляю за собой.</w:t>
      </w:r>
    </w:p>
    <w:p w:rsidR="005A1B50" w:rsidRDefault="005A1B50" w:rsidP="005A1B50">
      <w:pPr>
        <w:spacing w:after="0" w:line="240" w:lineRule="auto"/>
        <w:ind w:right="-143"/>
        <w:jc w:val="both"/>
        <w:rPr>
          <w:szCs w:val="28"/>
        </w:rPr>
      </w:pPr>
    </w:p>
    <w:p w:rsidR="005A1B50" w:rsidRDefault="005A1B50" w:rsidP="005A1B50">
      <w:pPr>
        <w:spacing w:after="0" w:line="240" w:lineRule="auto"/>
        <w:ind w:right="-143"/>
        <w:jc w:val="both"/>
        <w:rPr>
          <w:szCs w:val="28"/>
        </w:rPr>
      </w:pPr>
    </w:p>
    <w:p w:rsidR="005A1B50" w:rsidRDefault="005A1B50" w:rsidP="005A1B50">
      <w:pPr>
        <w:spacing w:after="0" w:line="240" w:lineRule="auto"/>
        <w:ind w:right="-143"/>
        <w:jc w:val="both"/>
        <w:rPr>
          <w:szCs w:val="28"/>
        </w:rPr>
      </w:pPr>
    </w:p>
    <w:p w:rsidR="00471FC0" w:rsidRDefault="00471FC0" w:rsidP="005A1B50">
      <w:pPr>
        <w:spacing w:after="0" w:line="240" w:lineRule="auto"/>
        <w:ind w:right="-143"/>
        <w:jc w:val="both"/>
        <w:rPr>
          <w:szCs w:val="28"/>
        </w:rPr>
      </w:pPr>
    </w:p>
    <w:p w:rsidR="005A1B50" w:rsidRDefault="005A1B50" w:rsidP="005A1B50">
      <w:pPr>
        <w:spacing w:after="0" w:line="240" w:lineRule="auto"/>
        <w:ind w:right="-143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5A1B50" w:rsidRPr="005A1B50" w:rsidRDefault="005A1B50" w:rsidP="005A1B50">
      <w:pPr>
        <w:spacing w:after="0" w:line="240" w:lineRule="auto"/>
        <w:ind w:right="-143"/>
        <w:jc w:val="both"/>
        <w:rPr>
          <w:szCs w:val="28"/>
        </w:rPr>
      </w:pPr>
      <w:r>
        <w:rPr>
          <w:szCs w:val="28"/>
        </w:rPr>
        <w:t>Богдановский сельсовет                                                                    Р.Ф.Петров</w:t>
      </w:r>
    </w:p>
    <w:p w:rsidR="00471FC0" w:rsidRDefault="00471FC0" w:rsidP="005A1B50">
      <w:pPr>
        <w:spacing w:after="0" w:line="240" w:lineRule="auto"/>
        <w:ind w:left="4820" w:right="-143"/>
        <w:jc w:val="right"/>
        <w:rPr>
          <w:szCs w:val="28"/>
        </w:rPr>
      </w:pPr>
      <w:bookmarkStart w:id="0" w:name="_GoBack"/>
      <w:bookmarkEnd w:id="0"/>
    </w:p>
    <w:p w:rsidR="005A1B50" w:rsidRPr="005A1B50" w:rsidRDefault="005A1B50" w:rsidP="005A1B50">
      <w:pPr>
        <w:spacing w:after="0" w:line="240" w:lineRule="auto"/>
        <w:ind w:left="4820" w:right="-143"/>
        <w:jc w:val="right"/>
        <w:rPr>
          <w:szCs w:val="28"/>
        </w:rPr>
      </w:pPr>
      <w:r w:rsidRPr="005A1B50">
        <w:rPr>
          <w:szCs w:val="28"/>
        </w:rPr>
        <w:lastRenderedPageBreak/>
        <w:t xml:space="preserve">Приложение </w:t>
      </w:r>
    </w:p>
    <w:p w:rsidR="005A1B50" w:rsidRPr="005A1B50" w:rsidRDefault="005A1B50" w:rsidP="005A1B50">
      <w:pPr>
        <w:spacing w:after="0" w:line="240" w:lineRule="auto"/>
        <w:ind w:left="4820" w:right="-143"/>
        <w:jc w:val="right"/>
        <w:rPr>
          <w:szCs w:val="28"/>
        </w:rPr>
      </w:pPr>
      <w:r w:rsidRPr="005A1B50">
        <w:rPr>
          <w:szCs w:val="28"/>
        </w:rPr>
        <w:t xml:space="preserve">к постановлению администрации </w:t>
      </w:r>
    </w:p>
    <w:p w:rsidR="005A1B50" w:rsidRPr="005A1B50" w:rsidRDefault="005A1B50" w:rsidP="005A1B50">
      <w:pPr>
        <w:spacing w:after="0" w:line="240" w:lineRule="auto"/>
        <w:ind w:left="4820" w:right="-143"/>
        <w:jc w:val="right"/>
        <w:rPr>
          <w:szCs w:val="28"/>
        </w:rPr>
      </w:pPr>
      <w:r w:rsidRPr="005A1B50">
        <w:rPr>
          <w:szCs w:val="28"/>
        </w:rPr>
        <w:t xml:space="preserve">муниципального образования </w:t>
      </w:r>
    </w:p>
    <w:p w:rsidR="005A1B50" w:rsidRPr="005A1B50" w:rsidRDefault="005A1B50" w:rsidP="005A1B50">
      <w:pPr>
        <w:spacing w:after="0" w:line="240" w:lineRule="auto"/>
        <w:ind w:left="4820" w:right="-143"/>
        <w:jc w:val="right"/>
        <w:rPr>
          <w:szCs w:val="28"/>
        </w:rPr>
      </w:pPr>
      <w:r>
        <w:rPr>
          <w:szCs w:val="28"/>
        </w:rPr>
        <w:t xml:space="preserve">Богдановский </w:t>
      </w:r>
      <w:r w:rsidRPr="005A1B50">
        <w:rPr>
          <w:szCs w:val="28"/>
        </w:rPr>
        <w:t xml:space="preserve"> сельсовет</w:t>
      </w:r>
    </w:p>
    <w:p w:rsidR="005A1B50" w:rsidRPr="005A1B50" w:rsidRDefault="005A1B50" w:rsidP="005A1B50">
      <w:pPr>
        <w:spacing w:after="0" w:line="240" w:lineRule="auto"/>
        <w:ind w:left="4820" w:right="-143"/>
        <w:jc w:val="right"/>
        <w:rPr>
          <w:szCs w:val="28"/>
        </w:rPr>
      </w:pPr>
      <w:r w:rsidRPr="005A1B50">
        <w:rPr>
          <w:szCs w:val="28"/>
        </w:rPr>
        <w:t>Тоцкого  района Оренбургской</w:t>
      </w:r>
    </w:p>
    <w:p w:rsidR="005A1B50" w:rsidRPr="005A1B50" w:rsidRDefault="005A1B50" w:rsidP="005A1B50">
      <w:pPr>
        <w:spacing w:after="0" w:line="240" w:lineRule="auto"/>
        <w:ind w:left="4820" w:right="-143"/>
        <w:jc w:val="right"/>
        <w:rPr>
          <w:szCs w:val="28"/>
        </w:rPr>
      </w:pPr>
      <w:r w:rsidRPr="005A1B50">
        <w:rPr>
          <w:szCs w:val="28"/>
        </w:rPr>
        <w:t>области</w:t>
      </w:r>
    </w:p>
    <w:p w:rsidR="005A1B50" w:rsidRPr="005A1B50" w:rsidRDefault="005A1B50" w:rsidP="005A1B50">
      <w:pPr>
        <w:spacing w:after="0" w:line="240" w:lineRule="auto"/>
        <w:ind w:left="4820" w:right="-143"/>
        <w:jc w:val="right"/>
        <w:rPr>
          <w:szCs w:val="28"/>
          <w:u w:val="single"/>
        </w:rPr>
      </w:pPr>
      <w:r w:rsidRPr="005A1B50">
        <w:rPr>
          <w:szCs w:val="28"/>
          <w:u w:val="single"/>
        </w:rPr>
        <w:t>№39-п от 06.04.2023</w:t>
      </w:r>
    </w:p>
    <w:p w:rsidR="005A1B50" w:rsidRPr="005A1B50" w:rsidRDefault="005A1B50" w:rsidP="005A1B50">
      <w:pPr>
        <w:spacing w:after="0" w:line="240" w:lineRule="auto"/>
        <w:ind w:right="-143" w:firstLine="567"/>
        <w:jc w:val="center"/>
        <w:rPr>
          <w:sz w:val="20"/>
          <w:szCs w:val="20"/>
        </w:rPr>
      </w:pPr>
    </w:p>
    <w:p w:rsidR="005A1B50" w:rsidRPr="005A1B50" w:rsidRDefault="005A1B50" w:rsidP="005A1B50">
      <w:pPr>
        <w:spacing w:after="0" w:line="240" w:lineRule="auto"/>
        <w:ind w:right="-143" w:firstLine="567"/>
        <w:jc w:val="center"/>
        <w:rPr>
          <w:sz w:val="20"/>
          <w:szCs w:val="20"/>
        </w:rPr>
      </w:pPr>
    </w:p>
    <w:p w:rsidR="005A1B50" w:rsidRPr="005A1B50" w:rsidRDefault="005A1B50" w:rsidP="005A1B50">
      <w:pPr>
        <w:spacing w:after="0" w:line="240" w:lineRule="auto"/>
        <w:ind w:right="-143" w:firstLine="567"/>
        <w:jc w:val="center"/>
        <w:rPr>
          <w:b/>
          <w:sz w:val="26"/>
          <w:szCs w:val="26"/>
        </w:rPr>
      </w:pPr>
      <w:r w:rsidRPr="005A1B50">
        <w:rPr>
          <w:b/>
          <w:sz w:val="26"/>
          <w:szCs w:val="26"/>
        </w:rPr>
        <w:t xml:space="preserve">ПОЛОЖЕНИЕ </w:t>
      </w:r>
    </w:p>
    <w:p w:rsidR="005A1B50" w:rsidRPr="005A1B50" w:rsidRDefault="005A1B50" w:rsidP="005A1B50">
      <w:pPr>
        <w:spacing w:after="0" w:line="240" w:lineRule="auto"/>
        <w:jc w:val="center"/>
        <w:rPr>
          <w:b/>
          <w:sz w:val="24"/>
          <w:szCs w:val="20"/>
        </w:rPr>
      </w:pPr>
      <w:r w:rsidRPr="005A1B50">
        <w:rPr>
          <w:b/>
          <w:sz w:val="24"/>
          <w:szCs w:val="20"/>
        </w:rPr>
        <w:t xml:space="preserve">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</w:t>
      </w:r>
      <w:r>
        <w:rPr>
          <w:b/>
          <w:sz w:val="24"/>
          <w:szCs w:val="20"/>
        </w:rPr>
        <w:t xml:space="preserve">МУНИЦИПАЛЬНОГО ОБРАЗОВАНИЯ БОГДАНОВСКИЙ </w:t>
      </w:r>
      <w:r w:rsidRPr="005A1B50">
        <w:rPr>
          <w:b/>
          <w:sz w:val="24"/>
          <w:szCs w:val="20"/>
        </w:rPr>
        <w:t>СЕЛЬСОВЕТ ТОЦКОГО РАЙОНА ОРЕНБУРГСКОЙ ОБЛАСТИ</w:t>
      </w:r>
    </w:p>
    <w:p w:rsidR="005A1B50" w:rsidRPr="005A1B50" w:rsidRDefault="005A1B50" w:rsidP="005A1B50">
      <w:pPr>
        <w:spacing w:after="0" w:line="240" w:lineRule="auto"/>
        <w:jc w:val="both"/>
        <w:rPr>
          <w:b/>
          <w:sz w:val="24"/>
          <w:szCs w:val="20"/>
        </w:rPr>
      </w:pPr>
    </w:p>
    <w:p w:rsidR="005A1B50" w:rsidRPr="005A1B50" w:rsidRDefault="005A1B50" w:rsidP="005A1B50">
      <w:pPr>
        <w:spacing w:after="0" w:line="240" w:lineRule="auto"/>
        <w:jc w:val="center"/>
        <w:textAlignment w:val="baseline"/>
        <w:outlineLvl w:val="2"/>
        <w:rPr>
          <w:b/>
          <w:bCs/>
          <w:szCs w:val="28"/>
        </w:rPr>
      </w:pPr>
      <w:r w:rsidRPr="005A1B50">
        <w:rPr>
          <w:b/>
          <w:bCs/>
          <w:szCs w:val="28"/>
        </w:rPr>
        <w:t>I. Общие положения</w:t>
      </w:r>
    </w:p>
    <w:p w:rsidR="005A1B50" w:rsidRPr="005A1B50" w:rsidRDefault="005A1B50" w:rsidP="005A1B50">
      <w:pPr>
        <w:spacing w:after="0" w:line="240" w:lineRule="auto"/>
        <w:ind w:firstLine="480"/>
        <w:jc w:val="both"/>
        <w:textAlignment w:val="baseline"/>
        <w:rPr>
          <w:szCs w:val="28"/>
        </w:rPr>
      </w:pP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 xml:space="preserve">1.1. 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 </w:t>
      </w:r>
      <w:r>
        <w:rPr>
          <w:szCs w:val="28"/>
        </w:rPr>
        <w:t xml:space="preserve">Богдановский </w:t>
      </w:r>
      <w:r w:rsidRPr="005A1B50">
        <w:rPr>
          <w:szCs w:val="28"/>
        </w:rPr>
        <w:t>сельсовет Тоцкого 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 xml:space="preserve">1.2. Положение подлежит применению администрацией муниципального образования </w:t>
      </w:r>
      <w:r>
        <w:rPr>
          <w:szCs w:val="28"/>
        </w:rPr>
        <w:t>Богдановский</w:t>
      </w:r>
      <w:r w:rsidRPr="005A1B50">
        <w:rPr>
          <w:szCs w:val="28"/>
        </w:rPr>
        <w:t xml:space="preserve"> сельсовет Тоцкого района Оренбургской области (далее - администрация) 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 с нарушением законодательства Российской Федерации (далее - изъятие земельного участка).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изъятии земельного участка, являются: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lastRenderedPageBreak/>
        <w:t xml:space="preserve"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том числе самовольно созданные - администрация муниципального образования </w:t>
      </w:r>
      <w:r w:rsidR="00BA3290">
        <w:rPr>
          <w:szCs w:val="28"/>
        </w:rPr>
        <w:t>Богдановский</w:t>
      </w:r>
      <w:r w:rsidRPr="005A1B50">
        <w:rPr>
          <w:szCs w:val="28"/>
        </w:rPr>
        <w:t xml:space="preserve"> сельсовет Тоцкого района Оренбургской области;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 xml:space="preserve"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 том числе самовольно созданные - муниципального образования </w:t>
      </w:r>
      <w:r w:rsidR="00BA3290">
        <w:rPr>
          <w:szCs w:val="28"/>
        </w:rPr>
        <w:t>Богдановский</w:t>
      </w:r>
      <w:r w:rsidRPr="005A1B50">
        <w:rPr>
          <w:szCs w:val="28"/>
        </w:rPr>
        <w:t xml:space="preserve"> сельсовет Тоцкого района Оренбургской области;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 xml:space="preserve"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индивидуальных жилых домов, садовых домов – администрация муниципального образования </w:t>
      </w:r>
      <w:r w:rsidR="00BA3290">
        <w:rPr>
          <w:szCs w:val="28"/>
        </w:rPr>
        <w:t>Богдановский</w:t>
      </w:r>
      <w:r w:rsidRPr="005A1B50">
        <w:rPr>
          <w:szCs w:val="28"/>
        </w:rPr>
        <w:t xml:space="preserve"> сельсовет Тоцкого района Оренбургской области;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 xml:space="preserve">- в отношении земельных участков, находящихся в границах муниципального образования </w:t>
      </w:r>
      <w:r w:rsidR="00BA3290">
        <w:rPr>
          <w:szCs w:val="28"/>
        </w:rPr>
        <w:t>Богдановский</w:t>
      </w:r>
      <w:r w:rsidRPr="005A1B50">
        <w:rPr>
          <w:szCs w:val="28"/>
        </w:rPr>
        <w:t xml:space="preserve"> сельсовет Тоцкого района Оренбургской области, предоставленных гражданам для огородничества, а также садоводческим, огородническим некоммерческим организациям или их членам в собственность – администрация муниципального образования </w:t>
      </w:r>
      <w:r w:rsidR="00BA3290">
        <w:rPr>
          <w:szCs w:val="28"/>
        </w:rPr>
        <w:t>Богдановский</w:t>
      </w:r>
      <w:r w:rsidRPr="005A1B50">
        <w:rPr>
          <w:szCs w:val="28"/>
        </w:rPr>
        <w:t xml:space="preserve"> сельсовет Тоцкого района Оренбургской области.</w:t>
      </w:r>
    </w:p>
    <w:p w:rsidR="005A1B50" w:rsidRPr="005A1B50" w:rsidRDefault="005A1B50" w:rsidP="005A1B50">
      <w:pPr>
        <w:spacing w:after="0" w:line="240" w:lineRule="auto"/>
        <w:jc w:val="both"/>
        <w:textAlignment w:val="baseline"/>
        <w:rPr>
          <w:szCs w:val="28"/>
        </w:rPr>
      </w:pPr>
    </w:p>
    <w:p w:rsidR="005A1B50" w:rsidRPr="005A1B50" w:rsidRDefault="005A1B50" w:rsidP="005A1B50">
      <w:pPr>
        <w:spacing w:after="0" w:line="240" w:lineRule="auto"/>
        <w:jc w:val="center"/>
        <w:textAlignment w:val="baseline"/>
        <w:rPr>
          <w:b/>
          <w:bCs/>
          <w:szCs w:val="28"/>
        </w:rPr>
      </w:pPr>
      <w:r w:rsidRPr="005A1B50">
        <w:rPr>
          <w:b/>
          <w:bCs/>
          <w:szCs w:val="28"/>
        </w:rPr>
        <w:t>II. Порядок изъятия земельного участка,</w:t>
      </w:r>
    </w:p>
    <w:p w:rsidR="005A1B50" w:rsidRPr="005A1B50" w:rsidRDefault="005A1B50" w:rsidP="005A1B50">
      <w:pPr>
        <w:spacing w:after="0" w:line="240" w:lineRule="auto"/>
        <w:jc w:val="center"/>
        <w:textAlignment w:val="baseline"/>
        <w:rPr>
          <w:szCs w:val="28"/>
        </w:rPr>
      </w:pPr>
      <w:r w:rsidRPr="005A1B50">
        <w:rPr>
          <w:b/>
          <w:bCs/>
          <w:szCs w:val="28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5A1B50" w:rsidRPr="005A1B50" w:rsidRDefault="005A1B50" w:rsidP="005A1B50">
      <w:pPr>
        <w:spacing w:after="0" w:line="240" w:lineRule="auto"/>
        <w:jc w:val="both"/>
        <w:textAlignment w:val="baseline"/>
        <w:rPr>
          <w:szCs w:val="28"/>
        </w:rPr>
      </w:pP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-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передаются главе администрации.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lastRenderedPageBreak/>
        <w:t>2.4. В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постановления об изъятии земельного участка (далее - решение об изъятии земельного участка).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2.5. В течение семи рабочих дней со дня принятия решения об изъятии земельного участка администрация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учредителя в отношении такой организации.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2.6. В случае если на земельном участке наряду с самовольной постройкой расположены иные здания, сооружения, объекты незавершенного строительства, администрация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администрация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В отношении земельных участков, записи о которых не внесены в Единый государственный реестр недвижимости, администрация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 картографии.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lastRenderedPageBreak/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Российской Федерации от 18.09.2013 № 821 «Об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его ненадлежащем использовании».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b/>
          <w:bCs/>
          <w:szCs w:val="28"/>
        </w:rPr>
      </w:pPr>
      <w:r w:rsidRPr="005A1B50">
        <w:rPr>
          <w:szCs w:val="28"/>
        </w:rPr>
        <w:t>2.9. Дальнейшее вовлечение в оборот земельных участков осуществляется в соответствии с Земельным кодексом Российской Федерации.</w:t>
      </w:r>
    </w:p>
    <w:p w:rsidR="005A1B50" w:rsidRPr="005A1B50" w:rsidRDefault="005A1B50" w:rsidP="005A1B50">
      <w:pPr>
        <w:spacing w:after="0" w:line="240" w:lineRule="auto"/>
        <w:ind w:firstLine="480"/>
        <w:jc w:val="center"/>
        <w:textAlignment w:val="baseline"/>
        <w:rPr>
          <w:szCs w:val="28"/>
        </w:rPr>
      </w:pPr>
      <w:r w:rsidRPr="005A1B50">
        <w:rPr>
          <w:b/>
          <w:bCs/>
          <w:szCs w:val="28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5A1B50" w:rsidRPr="005A1B50" w:rsidRDefault="005A1B50" w:rsidP="005A1B50">
      <w:pPr>
        <w:spacing w:after="0" w:line="240" w:lineRule="auto"/>
        <w:jc w:val="both"/>
        <w:textAlignment w:val="baseline"/>
        <w:rPr>
          <w:szCs w:val="28"/>
        </w:rPr>
      </w:pP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3.2. Поступившие в администрацию информация и документы, указанные в пункте 3.1 Положения, подлежат регистрации не позднее рабочего дня, следующего за днем их поступления.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3.3. Администрация в течение 30 дней со дня регистрации документов, указанных в пункте 3.1 Положения, по результатам рассмотрения поступивших документов: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3.3.1. Готовит проект постановления об изъятии земельного участка.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3.4. В течение трех рабочих дней со дня принятия решения об изъятии земельного участка администрация направляет его собственнику изымаемого земельного участка.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3.5. В случае если в течение 30 дней со дня направления постановления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подлежит продаже с публичных торгов.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lastRenderedPageBreak/>
        <w:t>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поступит, администрация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администрация 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5A1B50" w:rsidRPr="005A1B50" w:rsidRDefault="005A1B50" w:rsidP="005A1B50">
      <w:pPr>
        <w:spacing w:after="0" w:line="240" w:lineRule="auto"/>
        <w:ind w:firstLine="480"/>
        <w:jc w:val="center"/>
        <w:textAlignment w:val="baseline"/>
        <w:rPr>
          <w:b/>
          <w:bCs/>
          <w:szCs w:val="28"/>
        </w:rPr>
      </w:pPr>
      <w:r w:rsidRPr="005A1B50">
        <w:rPr>
          <w:b/>
          <w:bCs/>
          <w:szCs w:val="28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5A1B50" w:rsidRPr="005A1B50" w:rsidRDefault="005A1B50" w:rsidP="005A1B50">
      <w:pPr>
        <w:spacing w:after="0" w:line="240" w:lineRule="auto"/>
        <w:ind w:firstLine="480"/>
        <w:jc w:val="both"/>
        <w:textAlignment w:val="baseline"/>
        <w:rPr>
          <w:szCs w:val="28"/>
        </w:rPr>
      </w:pP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о сносе самовольной постройки или ее приведении в соответствие с установленными требованиями.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4.2. В течение шести месяцев со дня истечения срока, установленного решением суда о сносе самовольной постройки, либо решением суда или ее приведении в соответствие с установленными требованиями, администрация 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решает вопрос о разделе земельного участка.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 xml:space="preserve">Если раздел земельного участка невозможно осуществить без нарушений требований к образуемым или измененным земельным участкам </w:t>
      </w:r>
      <w:r w:rsidRPr="005A1B50">
        <w:rPr>
          <w:szCs w:val="28"/>
        </w:rPr>
        <w:lastRenderedPageBreak/>
        <w:t>(неделимый земельный участок), отчуждение такого земельного участка путем его продажи с публичных торгов не допускается.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4.4. В срок не более четырех месяцев со дня поступления информации о необходимости раздела земельного участка администрация обеспечивает раздел исходного земельного участка в целях образования земельного участка, на котором расположена только самовольная постройка.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администрация обращается в суд с требованием об изъятии земельного участка путем продажи с публичных торгов.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szCs w:val="28"/>
        </w:rPr>
      </w:pPr>
      <w:r w:rsidRPr="005A1B50">
        <w:rPr>
          <w:szCs w:val="28"/>
        </w:rPr>
        <w:t>4.6. В течение шести месяцев со дня вступления в законную силу решения суда об изъятии земельного участка администрация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5A1B50" w:rsidRPr="005A1B50" w:rsidRDefault="005A1B50" w:rsidP="005A1B50">
      <w:pPr>
        <w:spacing w:after="0" w:line="240" w:lineRule="auto"/>
        <w:ind w:firstLine="567"/>
        <w:jc w:val="both"/>
        <w:textAlignment w:val="baseline"/>
        <w:rPr>
          <w:b/>
          <w:szCs w:val="28"/>
        </w:rPr>
      </w:pPr>
      <w:r w:rsidRPr="005A1B50">
        <w:rPr>
          <w:szCs w:val="28"/>
        </w:rPr>
        <w:br/>
      </w:r>
    </w:p>
    <w:p w:rsidR="00BA59FD" w:rsidRPr="00E424DE" w:rsidRDefault="00BA59FD" w:rsidP="005A1B50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sectPr w:rsidR="00BA59FD" w:rsidRPr="00E4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CD9"/>
    <w:multiLevelType w:val="multilevel"/>
    <w:tmpl w:val="2506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623A4"/>
    <w:multiLevelType w:val="hybridMultilevel"/>
    <w:tmpl w:val="24C624B6"/>
    <w:lvl w:ilvl="0" w:tplc="683C4A92">
      <w:start w:val="1"/>
      <w:numFmt w:val="decimal"/>
      <w:lvlText w:val="%1."/>
      <w:lvlJc w:val="left"/>
      <w:pPr>
        <w:ind w:left="136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BCB14A7"/>
    <w:multiLevelType w:val="hybridMultilevel"/>
    <w:tmpl w:val="0106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84"/>
    <w:rsid w:val="000243A0"/>
    <w:rsid w:val="00073EAE"/>
    <w:rsid w:val="000D54BF"/>
    <w:rsid w:val="001E164B"/>
    <w:rsid w:val="002121C2"/>
    <w:rsid w:val="002F609B"/>
    <w:rsid w:val="00344DF4"/>
    <w:rsid w:val="00360D6F"/>
    <w:rsid w:val="003B60F0"/>
    <w:rsid w:val="003D6EAE"/>
    <w:rsid w:val="003D7AFA"/>
    <w:rsid w:val="003F0DA8"/>
    <w:rsid w:val="00471FC0"/>
    <w:rsid w:val="004E6E92"/>
    <w:rsid w:val="005A1B50"/>
    <w:rsid w:val="00624753"/>
    <w:rsid w:val="0064786B"/>
    <w:rsid w:val="006E3EFC"/>
    <w:rsid w:val="007274D0"/>
    <w:rsid w:val="00851631"/>
    <w:rsid w:val="00941EEF"/>
    <w:rsid w:val="00991F1A"/>
    <w:rsid w:val="00995A84"/>
    <w:rsid w:val="00A77024"/>
    <w:rsid w:val="00A954DA"/>
    <w:rsid w:val="00AB02AF"/>
    <w:rsid w:val="00BA3290"/>
    <w:rsid w:val="00BA59FD"/>
    <w:rsid w:val="00C51363"/>
    <w:rsid w:val="00D967BA"/>
    <w:rsid w:val="00DC283E"/>
    <w:rsid w:val="00E4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4B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2F609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A954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4B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2F609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A954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39</cp:revision>
  <cp:lastPrinted>2023-02-07T09:24:00Z</cp:lastPrinted>
  <dcterms:created xsi:type="dcterms:W3CDTF">2022-09-22T05:50:00Z</dcterms:created>
  <dcterms:modified xsi:type="dcterms:W3CDTF">2023-04-07T10:09:00Z</dcterms:modified>
</cp:coreProperties>
</file>