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C0" w:rsidRDefault="00DF0FC0" w:rsidP="00DF0FC0">
      <w:pPr>
        <w:rPr>
          <w:b/>
          <w:bCs/>
          <w:sz w:val="28"/>
          <w:szCs w:val="28"/>
        </w:rPr>
      </w:pPr>
      <w:r>
        <w:rPr>
          <w:b/>
          <w:bCs/>
          <w:sz w:val="28"/>
          <w:szCs w:val="28"/>
        </w:rPr>
        <w:t xml:space="preserve">          </w:t>
      </w:r>
      <w:r w:rsidR="004E2C7B">
        <w:rPr>
          <w:b/>
          <w:bCs/>
          <w:sz w:val="28"/>
          <w:szCs w:val="28"/>
        </w:rPr>
        <w:t xml:space="preserve">   </w:t>
      </w:r>
      <w:r>
        <w:rPr>
          <w:b/>
          <w:bCs/>
          <w:sz w:val="28"/>
          <w:szCs w:val="28"/>
        </w:rPr>
        <w:t xml:space="preserve"> Совет  депутатов                                   </w:t>
      </w:r>
    </w:p>
    <w:p w:rsidR="00DF0FC0" w:rsidRDefault="00DF0FC0" w:rsidP="00DF0FC0">
      <w:pPr>
        <w:rPr>
          <w:b/>
          <w:bCs/>
          <w:sz w:val="28"/>
          <w:szCs w:val="28"/>
        </w:rPr>
      </w:pPr>
      <w:r>
        <w:rPr>
          <w:b/>
          <w:bCs/>
          <w:sz w:val="28"/>
          <w:szCs w:val="28"/>
        </w:rPr>
        <w:t>муниципального        образования</w:t>
      </w:r>
    </w:p>
    <w:p w:rsidR="00DF0FC0" w:rsidRDefault="00DF0FC0" w:rsidP="00DF0FC0">
      <w:pPr>
        <w:keepNext/>
        <w:keepLines/>
        <w:outlineLvl w:val="7"/>
        <w:rPr>
          <w:b/>
          <w:bCs/>
          <w:sz w:val="28"/>
          <w:szCs w:val="28"/>
        </w:rPr>
      </w:pPr>
      <w:r>
        <w:rPr>
          <w:sz w:val="28"/>
          <w:szCs w:val="28"/>
        </w:rPr>
        <w:t xml:space="preserve">      </w:t>
      </w:r>
      <w:r>
        <w:rPr>
          <w:b/>
          <w:bCs/>
          <w:iCs/>
          <w:sz w:val="28"/>
          <w:szCs w:val="28"/>
        </w:rPr>
        <w:t>Богдановский  сельсовета</w:t>
      </w:r>
    </w:p>
    <w:p w:rsidR="00DF0FC0" w:rsidRDefault="00DF0FC0" w:rsidP="00DF0FC0">
      <w:pPr>
        <w:rPr>
          <w:b/>
          <w:bCs/>
          <w:sz w:val="28"/>
          <w:szCs w:val="28"/>
        </w:rPr>
      </w:pPr>
      <w:r>
        <w:rPr>
          <w:b/>
          <w:bCs/>
          <w:sz w:val="28"/>
          <w:szCs w:val="28"/>
        </w:rPr>
        <w:t xml:space="preserve">            Тоцкого  района                                     </w:t>
      </w:r>
    </w:p>
    <w:p w:rsidR="00DF0FC0" w:rsidRDefault="00DF0FC0" w:rsidP="00DF0FC0">
      <w:pPr>
        <w:rPr>
          <w:b/>
          <w:bCs/>
          <w:sz w:val="28"/>
          <w:szCs w:val="28"/>
        </w:rPr>
      </w:pPr>
      <w:r>
        <w:rPr>
          <w:b/>
          <w:bCs/>
          <w:sz w:val="28"/>
          <w:szCs w:val="28"/>
        </w:rPr>
        <w:t xml:space="preserve">       Оренбургской  области</w:t>
      </w:r>
    </w:p>
    <w:p w:rsidR="00DF0FC0" w:rsidRDefault="00DF0FC0" w:rsidP="00DF0FC0">
      <w:pPr>
        <w:tabs>
          <w:tab w:val="left" w:pos="3927"/>
        </w:tabs>
        <w:rPr>
          <w:b/>
          <w:bCs/>
          <w:sz w:val="28"/>
          <w:szCs w:val="28"/>
        </w:rPr>
      </w:pPr>
      <w:r>
        <w:rPr>
          <w:b/>
          <w:bCs/>
          <w:sz w:val="28"/>
          <w:szCs w:val="28"/>
        </w:rPr>
        <w:t xml:space="preserve">             </w:t>
      </w:r>
      <w:r w:rsidR="0049174A">
        <w:rPr>
          <w:b/>
          <w:bCs/>
          <w:sz w:val="28"/>
          <w:szCs w:val="28"/>
        </w:rPr>
        <w:t xml:space="preserve">Четвертый </w:t>
      </w:r>
      <w:r>
        <w:rPr>
          <w:b/>
          <w:bCs/>
          <w:sz w:val="28"/>
          <w:szCs w:val="28"/>
        </w:rPr>
        <w:t xml:space="preserve">  созыв</w:t>
      </w:r>
      <w:r>
        <w:rPr>
          <w:b/>
          <w:bCs/>
          <w:sz w:val="28"/>
          <w:szCs w:val="28"/>
        </w:rPr>
        <w:tab/>
      </w:r>
    </w:p>
    <w:p w:rsidR="00DF0FC0" w:rsidRDefault="00DF0FC0" w:rsidP="00DF0FC0">
      <w:pPr>
        <w:rPr>
          <w:b/>
          <w:bCs/>
          <w:sz w:val="28"/>
          <w:szCs w:val="28"/>
        </w:rPr>
      </w:pPr>
      <w:r>
        <w:rPr>
          <w:b/>
          <w:bCs/>
          <w:sz w:val="28"/>
          <w:szCs w:val="28"/>
        </w:rPr>
        <w:t xml:space="preserve">               </w:t>
      </w:r>
      <w:r w:rsidR="004E2C7B">
        <w:rPr>
          <w:b/>
          <w:bCs/>
          <w:sz w:val="28"/>
          <w:szCs w:val="28"/>
        </w:rPr>
        <w:t xml:space="preserve">   </w:t>
      </w:r>
      <w:r>
        <w:rPr>
          <w:b/>
          <w:bCs/>
          <w:sz w:val="28"/>
          <w:szCs w:val="28"/>
        </w:rPr>
        <w:t xml:space="preserve"> РЕШЕНИЕ</w:t>
      </w:r>
    </w:p>
    <w:p w:rsidR="00DF0FC0" w:rsidRDefault="00DF0FC0" w:rsidP="00DF0FC0">
      <w:pPr>
        <w:rPr>
          <w:b/>
          <w:bCs/>
          <w:sz w:val="28"/>
          <w:szCs w:val="28"/>
          <w:u w:val="single"/>
        </w:rPr>
      </w:pPr>
      <w:r>
        <w:rPr>
          <w:b/>
          <w:bCs/>
          <w:sz w:val="28"/>
          <w:szCs w:val="28"/>
        </w:rPr>
        <w:t xml:space="preserve">       </w:t>
      </w:r>
      <w:r w:rsidR="004E2C7B">
        <w:rPr>
          <w:b/>
          <w:bCs/>
          <w:sz w:val="28"/>
          <w:szCs w:val="28"/>
        </w:rPr>
        <w:t xml:space="preserve">   </w:t>
      </w:r>
      <w:r>
        <w:rPr>
          <w:b/>
          <w:bCs/>
          <w:sz w:val="28"/>
          <w:szCs w:val="28"/>
        </w:rPr>
        <w:t xml:space="preserve">    </w:t>
      </w:r>
      <w:r w:rsidR="008C3DC8">
        <w:rPr>
          <w:b/>
          <w:bCs/>
          <w:sz w:val="28"/>
          <w:szCs w:val="28"/>
          <w:u w:val="single"/>
        </w:rPr>
        <w:t>1</w:t>
      </w:r>
      <w:r w:rsidR="00595967">
        <w:rPr>
          <w:b/>
          <w:bCs/>
          <w:sz w:val="28"/>
          <w:szCs w:val="28"/>
          <w:u w:val="single"/>
        </w:rPr>
        <w:t>4</w:t>
      </w:r>
      <w:r>
        <w:rPr>
          <w:b/>
          <w:bCs/>
          <w:sz w:val="28"/>
          <w:szCs w:val="28"/>
          <w:u w:val="single"/>
        </w:rPr>
        <w:t>.0</w:t>
      </w:r>
      <w:r w:rsidR="00595967">
        <w:rPr>
          <w:b/>
          <w:bCs/>
          <w:sz w:val="28"/>
          <w:szCs w:val="28"/>
          <w:u w:val="single"/>
        </w:rPr>
        <w:t>4</w:t>
      </w:r>
      <w:r>
        <w:rPr>
          <w:b/>
          <w:bCs/>
          <w:sz w:val="28"/>
          <w:szCs w:val="28"/>
          <w:u w:val="single"/>
        </w:rPr>
        <w:t>.202</w:t>
      </w:r>
      <w:r w:rsidR="002B4BE5">
        <w:rPr>
          <w:b/>
          <w:bCs/>
          <w:sz w:val="28"/>
          <w:szCs w:val="28"/>
          <w:u w:val="single"/>
        </w:rPr>
        <w:t>3</w:t>
      </w:r>
      <w:r>
        <w:rPr>
          <w:b/>
          <w:bCs/>
          <w:sz w:val="28"/>
          <w:szCs w:val="28"/>
          <w:u w:val="single"/>
        </w:rPr>
        <w:t xml:space="preserve">  №   </w:t>
      </w:r>
      <w:r w:rsidR="00EF0725">
        <w:rPr>
          <w:b/>
          <w:bCs/>
          <w:sz w:val="28"/>
          <w:szCs w:val="28"/>
          <w:u w:val="single"/>
        </w:rPr>
        <w:t>91</w:t>
      </w:r>
    </w:p>
    <w:p w:rsidR="00DF0FC0" w:rsidRPr="00DF0FC0" w:rsidRDefault="00DF0FC0" w:rsidP="00DF0FC0">
      <w:pPr>
        <w:rPr>
          <w:bCs/>
        </w:rPr>
      </w:pPr>
      <w:r w:rsidRPr="00DF0FC0">
        <w:rPr>
          <w:bCs/>
        </w:rPr>
        <w:t xml:space="preserve">          </w:t>
      </w:r>
      <w:r>
        <w:rPr>
          <w:bCs/>
        </w:rPr>
        <w:t xml:space="preserve"> </w:t>
      </w:r>
      <w:r w:rsidRPr="00DF0FC0">
        <w:rPr>
          <w:bCs/>
        </w:rPr>
        <w:t xml:space="preserve">  </w:t>
      </w:r>
      <w:r w:rsidR="004E2C7B">
        <w:rPr>
          <w:bCs/>
        </w:rPr>
        <w:t xml:space="preserve">     </w:t>
      </w:r>
      <w:r w:rsidRPr="00DF0FC0">
        <w:rPr>
          <w:bCs/>
        </w:rPr>
        <w:t xml:space="preserve"> село Богдановка</w:t>
      </w:r>
    </w:p>
    <w:p w:rsidR="00DF0FC0" w:rsidRDefault="00DF0FC0" w:rsidP="00DF0FC0">
      <w:pPr>
        <w:tabs>
          <w:tab w:val="left" w:pos="3600"/>
        </w:tabs>
        <w:ind w:right="5111"/>
        <w:jc w:val="center"/>
        <w:rPr>
          <w:sz w:val="16"/>
          <w:szCs w:val="16"/>
        </w:rPr>
      </w:pPr>
    </w:p>
    <w:p w:rsidR="00DF0FC0" w:rsidRDefault="00DF0FC0" w:rsidP="00DF0FC0">
      <w:pPr>
        <w:tabs>
          <w:tab w:val="left" w:pos="3600"/>
        </w:tabs>
        <w:ind w:right="5111"/>
        <w:jc w:val="center"/>
        <w:rPr>
          <w:sz w:val="16"/>
          <w:szCs w:val="16"/>
        </w:rPr>
      </w:pPr>
    </w:p>
    <w:p w:rsidR="00232873" w:rsidRPr="00232873" w:rsidRDefault="00232873" w:rsidP="00232873">
      <w:pPr>
        <w:rPr>
          <w:sz w:val="28"/>
          <w:szCs w:val="28"/>
        </w:rPr>
      </w:pPr>
      <w:r w:rsidRPr="00232873">
        <w:rPr>
          <w:sz w:val="28"/>
          <w:szCs w:val="28"/>
        </w:rPr>
        <w:t xml:space="preserve">О </w:t>
      </w:r>
      <w:r w:rsidR="00595967">
        <w:rPr>
          <w:sz w:val="28"/>
          <w:szCs w:val="28"/>
        </w:rPr>
        <w:t xml:space="preserve">   </w:t>
      </w:r>
      <w:r w:rsidRPr="00232873">
        <w:rPr>
          <w:sz w:val="28"/>
          <w:szCs w:val="28"/>
        </w:rPr>
        <w:t xml:space="preserve">  внесени</w:t>
      </w:r>
      <w:r w:rsidR="00595967">
        <w:rPr>
          <w:sz w:val="28"/>
          <w:szCs w:val="28"/>
        </w:rPr>
        <w:t>и</w:t>
      </w:r>
      <w:r w:rsidRPr="00232873">
        <w:rPr>
          <w:sz w:val="28"/>
          <w:szCs w:val="28"/>
        </w:rPr>
        <w:t xml:space="preserve">  </w:t>
      </w:r>
      <w:r w:rsidR="00595967">
        <w:rPr>
          <w:sz w:val="28"/>
          <w:szCs w:val="28"/>
        </w:rPr>
        <w:t xml:space="preserve">    </w:t>
      </w:r>
      <w:r w:rsidRPr="00232873">
        <w:rPr>
          <w:sz w:val="28"/>
          <w:szCs w:val="28"/>
        </w:rPr>
        <w:t xml:space="preserve">изменений  </w:t>
      </w:r>
      <w:r w:rsidR="00595967">
        <w:rPr>
          <w:sz w:val="28"/>
          <w:szCs w:val="28"/>
        </w:rPr>
        <w:t xml:space="preserve">    </w:t>
      </w:r>
      <w:r w:rsidRPr="00232873">
        <w:rPr>
          <w:sz w:val="28"/>
          <w:szCs w:val="28"/>
        </w:rPr>
        <w:t xml:space="preserve">в </w:t>
      </w:r>
      <w:r w:rsidR="00595967">
        <w:rPr>
          <w:sz w:val="28"/>
          <w:szCs w:val="28"/>
        </w:rPr>
        <w:t xml:space="preserve">   </w:t>
      </w:r>
      <w:r w:rsidRPr="00232873">
        <w:rPr>
          <w:sz w:val="28"/>
          <w:szCs w:val="28"/>
        </w:rPr>
        <w:t xml:space="preserve">Устав </w:t>
      </w:r>
    </w:p>
    <w:p w:rsidR="00232873" w:rsidRPr="00232873" w:rsidRDefault="00031E6C" w:rsidP="00232873">
      <w:pPr>
        <w:rPr>
          <w:sz w:val="28"/>
          <w:szCs w:val="28"/>
        </w:rPr>
      </w:pPr>
      <w:r>
        <w:rPr>
          <w:sz w:val="28"/>
          <w:szCs w:val="28"/>
        </w:rPr>
        <w:t>м</w:t>
      </w:r>
      <w:r w:rsidR="00232873" w:rsidRPr="00232873">
        <w:rPr>
          <w:sz w:val="28"/>
          <w:szCs w:val="28"/>
        </w:rPr>
        <w:t>униципального</w:t>
      </w:r>
      <w:r w:rsidR="00595967">
        <w:rPr>
          <w:sz w:val="28"/>
          <w:szCs w:val="28"/>
        </w:rPr>
        <w:t xml:space="preserve">  </w:t>
      </w:r>
      <w:r w:rsidR="00232873" w:rsidRPr="00232873">
        <w:rPr>
          <w:sz w:val="28"/>
          <w:szCs w:val="28"/>
        </w:rPr>
        <w:t xml:space="preserve"> </w:t>
      </w:r>
      <w:r w:rsidR="00595967">
        <w:rPr>
          <w:sz w:val="28"/>
          <w:szCs w:val="28"/>
        </w:rPr>
        <w:t xml:space="preserve">                  </w:t>
      </w:r>
      <w:r w:rsidR="00232873" w:rsidRPr="00232873">
        <w:rPr>
          <w:sz w:val="28"/>
          <w:szCs w:val="28"/>
        </w:rPr>
        <w:t xml:space="preserve">образования   </w:t>
      </w:r>
    </w:p>
    <w:p w:rsidR="00232873" w:rsidRDefault="00232873" w:rsidP="00232873">
      <w:pPr>
        <w:rPr>
          <w:sz w:val="28"/>
          <w:szCs w:val="28"/>
        </w:rPr>
      </w:pPr>
      <w:r w:rsidRPr="00232873">
        <w:rPr>
          <w:sz w:val="28"/>
          <w:szCs w:val="28"/>
        </w:rPr>
        <w:t>Богдановский сельсовет</w:t>
      </w:r>
      <w:r w:rsidR="00595967">
        <w:rPr>
          <w:sz w:val="28"/>
          <w:szCs w:val="28"/>
        </w:rPr>
        <w:t xml:space="preserve">  </w:t>
      </w:r>
      <w:r w:rsidR="00CA1955">
        <w:rPr>
          <w:sz w:val="28"/>
          <w:szCs w:val="28"/>
        </w:rPr>
        <w:t>Тоцкого района</w:t>
      </w:r>
    </w:p>
    <w:p w:rsidR="00CA1955" w:rsidRPr="00232873" w:rsidRDefault="00CA1955" w:rsidP="00232873">
      <w:pPr>
        <w:rPr>
          <w:sz w:val="28"/>
          <w:szCs w:val="28"/>
        </w:rPr>
      </w:pPr>
      <w:r>
        <w:rPr>
          <w:sz w:val="28"/>
          <w:szCs w:val="28"/>
        </w:rPr>
        <w:t xml:space="preserve">Оренбургской                </w:t>
      </w:r>
      <w:r w:rsidR="00595967">
        <w:rPr>
          <w:sz w:val="28"/>
          <w:szCs w:val="28"/>
        </w:rPr>
        <w:t xml:space="preserve">          </w:t>
      </w:r>
      <w:r>
        <w:rPr>
          <w:sz w:val="28"/>
          <w:szCs w:val="28"/>
        </w:rPr>
        <w:t xml:space="preserve">       области</w:t>
      </w:r>
    </w:p>
    <w:p w:rsidR="00232873" w:rsidRPr="00232873" w:rsidRDefault="00232873" w:rsidP="00232873">
      <w:pPr>
        <w:tabs>
          <w:tab w:val="left" w:pos="5715"/>
        </w:tabs>
        <w:jc w:val="both"/>
        <w:rPr>
          <w:b/>
          <w:sz w:val="28"/>
          <w:szCs w:val="28"/>
        </w:rPr>
      </w:pPr>
      <w:r w:rsidRPr="00232873">
        <w:rPr>
          <w:b/>
          <w:sz w:val="28"/>
          <w:szCs w:val="28"/>
        </w:rPr>
        <w:tab/>
      </w:r>
    </w:p>
    <w:p w:rsidR="00232873" w:rsidRPr="00232873" w:rsidRDefault="00232873" w:rsidP="00232873">
      <w:pPr>
        <w:jc w:val="both"/>
        <w:rPr>
          <w:sz w:val="28"/>
          <w:szCs w:val="28"/>
        </w:rPr>
      </w:pPr>
    </w:p>
    <w:p w:rsidR="00595967" w:rsidRPr="00595967" w:rsidRDefault="00595967" w:rsidP="00595967">
      <w:pPr>
        <w:autoSpaceDE w:val="0"/>
        <w:autoSpaceDN w:val="0"/>
        <w:adjustRightInd w:val="0"/>
        <w:ind w:firstLine="567"/>
        <w:jc w:val="both"/>
        <w:rPr>
          <w:sz w:val="28"/>
          <w:szCs w:val="28"/>
        </w:rPr>
      </w:pPr>
      <w:r w:rsidRPr="00595967">
        <w:rPr>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Устава муниципального образования </w:t>
      </w:r>
      <w:r>
        <w:rPr>
          <w:rFonts w:eastAsia="Calibri"/>
          <w:sz w:val="28"/>
          <w:szCs w:val="28"/>
          <w:lang w:eastAsia="en-US"/>
        </w:rPr>
        <w:t>Богдановский</w:t>
      </w:r>
      <w:r w:rsidRPr="00595967">
        <w:rPr>
          <w:rFonts w:eastAsia="Calibri"/>
          <w:sz w:val="28"/>
          <w:szCs w:val="28"/>
          <w:lang w:eastAsia="en-US"/>
        </w:rPr>
        <w:t xml:space="preserve"> </w:t>
      </w:r>
      <w:r w:rsidRPr="00595967">
        <w:rPr>
          <w:sz w:val="28"/>
          <w:szCs w:val="28"/>
        </w:rPr>
        <w:t xml:space="preserve">сельсовет Тоцкого  района Оренбургской области (далее – Устав), принятого решением Совета депутатов </w:t>
      </w:r>
      <w:r>
        <w:rPr>
          <w:rFonts w:eastAsia="Calibri"/>
          <w:sz w:val="28"/>
          <w:szCs w:val="28"/>
          <w:lang w:eastAsia="en-US"/>
        </w:rPr>
        <w:t>Богдановский</w:t>
      </w:r>
      <w:r w:rsidRPr="00595967">
        <w:rPr>
          <w:rFonts w:eastAsia="Calibri"/>
          <w:sz w:val="28"/>
          <w:szCs w:val="28"/>
          <w:lang w:eastAsia="en-US"/>
        </w:rPr>
        <w:t xml:space="preserve"> </w:t>
      </w:r>
      <w:r w:rsidRPr="00595967">
        <w:rPr>
          <w:sz w:val="28"/>
          <w:szCs w:val="28"/>
        </w:rPr>
        <w:t xml:space="preserve">сельсовет Тоцкого  района Оренбургской области от </w:t>
      </w:r>
      <w:r w:rsidRPr="00C82C7F">
        <w:rPr>
          <w:sz w:val="28"/>
          <w:szCs w:val="28"/>
        </w:rPr>
        <w:t>10.05.2018 № 1</w:t>
      </w:r>
      <w:r w:rsidR="00C82C7F" w:rsidRPr="00C82C7F">
        <w:rPr>
          <w:sz w:val="28"/>
          <w:szCs w:val="28"/>
        </w:rPr>
        <w:t>22</w:t>
      </w:r>
      <w:r w:rsidRPr="00C82C7F">
        <w:rPr>
          <w:sz w:val="28"/>
          <w:szCs w:val="28"/>
        </w:rPr>
        <w:t xml:space="preserve">, </w:t>
      </w:r>
      <w:r w:rsidRPr="00595967">
        <w:rPr>
          <w:sz w:val="28"/>
          <w:szCs w:val="28"/>
        </w:rPr>
        <w:t xml:space="preserve">в целях приведения Устава в соответствие с действующим законодательством, Совет депутатов муниципального образования </w:t>
      </w:r>
      <w:r>
        <w:rPr>
          <w:rFonts w:eastAsia="Calibri"/>
          <w:sz w:val="28"/>
          <w:szCs w:val="28"/>
          <w:lang w:eastAsia="en-US"/>
        </w:rPr>
        <w:t>Богдановски</w:t>
      </w:r>
      <w:r w:rsidRPr="00595967">
        <w:rPr>
          <w:rFonts w:eastAsia="Calibri"/>
          <w:sz w:val="28"/>
          <w:szCs w:val="28"/>
          <w:lang w:eastAsia="en-US"/>
        </w:rPr>
        <w:t xml:space="preserve">й </w:t>
      </w:r>
      <w:r w:rsidRPr="00595967">
        <w:rPr>
          <w:sz w:val="28"/>
          <w:szCs w:val="28"/>
        </w:rPr>
        <w:t>сельсовет Тоцкого  района Оренбургской области РЕШИЛ:</w:t>
      </w:r>
    </w:p>
    <w:p w:rsidR="00595967" w:rsidRPr="00595967" w:rsidRDefault="00595967" w:rsidP="00595967">
      <w:pPr>
        <w:autoSpaceDE w:val="0"/>
        <w:autoSpaceDN w:val="0"/>
        <w:adjustRightInd w:val="0"/>
        <w:ind w:firstLine="567"/>
        <w:jc w:val="both"/>
        <w:rPr>
          <w:sz w:val="28"/>
          <w:szCs w:val="28"/>
        </w:rPr>
      </w:pPr>
      <w:r w:rsidRPr="00595967">
        <w:rPr>
          <w:sz w:val="28"/>
          <w:szCs w:val="28"/>
        </w:rPr>
        <w:t>1. Внести изменения в Устав согласно приложению.</w:t>
      </w:r>
    </w:p>
    <w:p w:rsidR="00595967" w:rsidRPr="00595967" w:rsidRDefault="00595967" w:rsidP="00595967">
      <w:pPr>
        <w:autoSpaceDE w:val="0"/>
        <w:autoSpaceDN w:val="0"/>
        <w:adjustRightInd w:val="0"/>
        <w:ind w:firstLine="567"/>
        <w:jc w:val="both"/>
        <w:rPr>
          <w:sz w:val="28"/>
          <w:szCs w:val="28"/>
        </w:rPr>
      </w:pPr>
      <w:r w:rsidRPr="00595967">
        <w:rPr>
          <w:sz w:val="28"/>
          <w:szCs w:val="28"/>
        </w:rPr>
        <w:t xml:space="preserve">2. </w:t>
      </w:r>
      <w:proofErr w:type="gramStart"/>
      <w:r w:rsidRPr="00595967">
        <w:rPr>
          <w:sz w:val="28"/>
          <w:szCs w:val="28"/>
        </w:rPr>
        <w:t xml:space="preserve">Главе муниципального образования </w:t>
      </w:r>
      <w:r>
        <w:rPr>
          <w:rFonts w:eastAsia="Calibri"/>
          <w:sz w:val="28"/>
          <w:szCs w:val="28"/>
          <w:lang w:eastAsia="en-US"/>
        </w:rPr>
        <w:t>Богдановский</w:t>
      </w:r>
      <w:r w:rsidRPr="00595967">
        <w:rPr>
          <w:rFonts w:eastAsia="Calibri"/>
          <w:sz w:val="28"/>
          <w:szCs w:val="28"/>
          <w:lang w:eastAsia="en-US"/>
        </w:rPr>
        <w:t xml:space="preserve"> </w:t>
      </w:r>
      <w:r w:rsidRPr="00595967">
        <w:rPr>
          <w:sz w:val="28"/>
          <w:szCs w:val="28"/>
        </w:rPr>
        <w:t xml:space="preserve">сельсовет Тоцкого  района Оренбургской области </w:t>
      </w:r>
      <w:r>
        <w:rPr>
          <w:rFonts w:eastAsia="Calibri"/>
          <w:sz w:val="28"/>
          <w:szCs w:val="28"/>
          <w:lang w:eastAsia="en-US"/>
        </w:rPr>
        <w:t>Петрову Радий Федоровичу</w:t>
      </w:r>
      <w:r w:rsidRPr="00595967">
        <w:rPr>
          <w:rFonts w:eastAsia="Calibri"/>
          <w:sz w:val="28"/>
          <w:szCs w:val="28"/>
          <w:lang w:eastAsia="en-US"/>
        </w:rPr>
        <w:t xml:space="preserve"> </w:t>
      </w:r>
      <w:r w:rsidRPr="00595967">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w:t>
      </w:r>
      <w:proofErr w:type="gramEnd"/>
      <w:r w:rsidRPr="00595967">
        <w:rPr>
          <w:sz w:val="28"/>
          <w:szCs w:val="28"/>
        </w:rPr>
        <w:t>://pravo-minjust.ru, http://право-минюст</w:t>
      </w:r>
      <w:proofErr w:type="gramStart"/>
      <w:r w:rsidRPr="00595967">
        <w:rPr>
          <w:sz w:val="28"/>
          <w:szCs w:val="28"/>
        </w:rPr>
        <w:t>.р</w:t>
      </w:r>
      <w:proofErr w:type="gramEnd"/>
      <w:r w:rsidRPr="00595967">
        <w:rPr>
          <w:sz w:val="28"/>
          <w:szCs w:val="28"/>
        </w:rPr>
        <w:t>ф).</w:t>
      </w:r>
    </w:p>
    <w:p w:rsidR="00595967" w:rsidRPr="00595967" w:rsidRDefault="00595967" w:rsidP="00595967">
      <w:pPr>
        <w:autoSpaceDE w:val="0"/>
        <w:autoSpaceDN w:val="0"/>
        <w:adjustRightInd w:val="0"/>
        <w:ind w:firstLine="567"/>
        <w:jc w:val="both"/>
        <w:rPr>
          <w:sz w:val="28"/>
          <w:szCs w:val="28"/>
        </w:rPr>
      </w:pPr>
      <w:r w:rsidRPr="00595967">
        <w:rPr>
          <w:sz w:val="28"/>
          <w:szCs w:val="28"/>
        </w:rPr>
        <w:t xml:space="preserve">3. Глава муниципального образования </w:t>
      </w:r>
      <w:r>
        <w:rPr>
          <w:rFonts w:eastAsia="Calibri"/>
          <w:sz w:val="28"/>
          <w:szCs w:val="28"/>
          <w:lang w:eastAsia="en-US"/>
        </w:rPr>
        <w:t>Богдановский</w:t>
      </w:r>
      <w:r w:rsidRPr="00595967">
        <w:rPr>
          <w:rFonts w:eastAsia="Calibri"/>
          <w:sz w:val="28"/>
          <w:szCs w:val="28"/>
          <w:lang w:eastAsia="en-US"/>
        </w:rPr>
        <w:t xml:space="preserve"> </w:t>
      </w:r>
      <w:r w:rsidRPr="00595967">
        <w:rPr>
          <w:sz w:val="28"/>
          <w:szCs w:val="28"/>
        </w:rPr>
        <w:t xml:space="preserve">сельсовет Тоцкого  района Оренбургской области </w:t>
      </w:r>
      <w:r>
        <w:rPr>
          <w:rFonts w:eastAsia="Calibri"/>
          <w:sz w:val="28"/>
          <w:szCs w:val="28"/>
          <w:lang w:eastAsia="en-US"/>
        </w:rPr>
        <w:t>Петров Радий Федорович</w:t>
      </w:r>
      <w:r w:rsidRPr="00595967">
        <w:rPr>
          <w:rFonts w:eastAsia="Calibri"/>
          <w:sz w:val="28"/>
          <w:szCs w:val="28"/>
          <w:lang w:eastAsia="en-US"/>
        </w:rPr>
        <w:t xml:space="preserve"> </w:t>
      </w:r>
      <w:r w:rsidRPr="00595967">
        <w:rPr>
          <w:sz w:val="28"/>
          <w:szCs w:val="28"/>
        </w:rPr>
        <w:t xml:space="preserve">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595967">
        <w:rPr>
          <w:sz w:val="28"/>
          <w:szCs w:val="28"/>
        </w:rPr>
        <w:t>акте</w:t>
      </w:r>
      <w:proofErr w:type="gramEnd"/>
      <w:r w:rsidRPr="00595967">
        <w:rPr>
          <w:sz w:val="28"/>
          <w:szCs w:val="28"/>
        </w:rPr>
        <w:t xml:space="preserve"> о внесении изменений в Устав в государственный реестр уставов муниципальных образований Оренбургской области.</w:t>
      </w:r>
    </w:p>
    <w:p w:rsidR="00595967" w:rsidRPr="00595967" w:rsidRDefault="00595967" w:rsidP="00595967">
      <w:pPr>
        <w:autoSpaceDE w:val="0"/>
        <w:autoSpaceDN w:val="0"/>
        <w:adjustRightInd w:val="0"/>
        <w:ind w:firstLine="567"/>
        <w:jc w:val="both"/>
        <w:rPr>
          <w:sz w:val="28"/>
          <w:szCs w:val="28"/>
        </w:rPr>
      </w:pPr>
      <w:r w:rsidRPr="00595967">
        <w:rPr>
          <w:sz w:val="28"/>
          <w:szCs w:val="28"/>
        </w:rPr>
        <w:t xml:space="preserve">4. Направить сведения </w:t>
      </w:r>
      <w:proofErr w:type="gramStart"/>
      <w:r w:rsidRPr="00595967">
        <w:rPr>
          <w:sz w:val="28"/>
          <w:szCs w:val="28"/>
        </w:rPr>
        <w:t xml:space="preserve">об обнародовании решения о внесении изменений в Устав в Управление Министерства юстиции Российской </w:t>
      </w:r>
      <w:r w:rsidRPr="00595967">
        <w:rPr>
          <w:sz w:val="28"/>
          <w:szCs w:val="28"/>
        </w:rPr>
        <w:lastRenderedPageBreak/>
        <w:t>Федерации по Оренбургской области</w:t>
      </w:r>
      <w:proofErr w:type="gramEnd"/>
      <w:r w:rsidRPr="00595967">
        <w:rPr>
          <w:sz w:val="28"/>
          <w:szCs w:val="28"/>
        </w:rPr>
        <w:t xml:space="preserve"> в течение 10 дней после дня его обнародования.</w:t>
      </w:r>
    </w:p>
    <w:p w:rsidR="00595967" w:rsidRPr="00595967" w:rsidRDefault="00595967" w:rsidP="00595967">
      <w:pPr>
        <w:autoSpaceDE w:val="0"/>
        <w:autoSpaceDN w:val="0"/>
        <w:adjustRightInd w:val="0"/>
        <w:ind w:firstLine="567"/>
        <w:jc w:val="both"/>
        <w:rPr>
          <w:sz w:val="28"/>
          <w:szCs w:val="28"/>
        </w:rPr>
      </w:pPr>
      <w:r w:rsidRPr="00595967">
        <w:rPr>
          <w:sz w:val="28"/>
          <w:szCs w:val="28"/>
        </w:rPr>
        <w:t>5. Настоящее решение вступает в силу после его государственной регистрации и обнародования.</w:t>
      </w:r>
    </w:p>
    <w:p w:rsidR="00595967" w:rsidRPr="00595967" w:rsidRDefault="00595967" w:rsidP="00595967">
      <w:pPr>
        <w:autoSpaceDE w:val="0"/>
        <w:autoSpaceDN w:val="0"/>
        <w:adjustRightInd w:val="0"/>
        <w:ind w:firstLine="567"/>
        <w:jc w:val="both"/>
        <w:rPr>
          <w:sz w:val="28"/>
          <w:szCs w:val="28"/>
        </w:rPr>
      </w:pPr>
      <w:r w:rsidRPr="00595967">
        <w:rPr>
          <w:sz w:val="28"/>
          <w:szCs w:val="28"/>
        </w:rPr>
        <w:t xml:space="preserve">6. Поручить организацию исполнения решения специалисту администрации муниципального образования </w:t>
      </w:r>
      <w:r>
        <w:rPr>
          <w:rFonts w:eastAsia="Calibri"/>
          <w:sz w:val="28"/>
          <w:szCs w:val="28"/>
          <w:lang w:eastAsia="en-US"/>
        </w:rPr>
        <w:t>Богдановский</w:t>
      </w:r>
      <w:r w:rsidRPr="00595967">
        <w:rPr>
          <w:rFonts w:eastAsia="Calibri"/>
          <w:sz w:val="28"/>
          <w:szCs w:val="28"/>
          <w:lang w:eastAsia="en-US"/>
        </w:rPr>
        <w:t xml:space="preserve"> </w:t>
      </w:r>
      <w:r w:rsidRPr="00595967">
        <w:rPr>
          <w:sz w:val="28"/>
          <w:szCs w:val="28"/>
        </w:rPr>
        <w:t xml:space="preserve">сельсовет Тоцкого района Оренбургской области </w:t>
      </w:r>
      <w:proofErr w:type="spellStart"/>
      <w:r>
        <w:rPr>
          <w:sz w:val="28"/>
          <w:szCs w:val="28"/>
        </w:rPr>
        <w:t>Барагамян</w:t>
      </w:r>
      <w:proofErr w:type="spellEnd"/>
      <w:r>
        <w:rPr>
          <w:sz w:val="28"/>
          <w:szCs w:val="28"/>
        </w:rPr>
        <w:t xml:space="preserve"> Екатерине Сергеевне</w:t>
      </w:r>
      <w:r w:rsidRPr="00595967">
        <w:rPr>
          <w:sz w:val="28"/>
          <w:szCs w:val="28"/>
        </w:rPr>
        <w:t>.</w:t>
      </w:r>
    </w:p>
    <w:p w:rsidR="00595967" w:rsidRPr="00595967" w:rsidRDefault="00595967" w:rsidP="00595967">
      <w:pPr>
        <w:autoSpaceDE w:val="0"/>
        <w:autoSpaceDN w:val="0"/>
        <w:adjustRightInd w:val="0"/>
        <w:ind w:firstLine="567"/>
        <w:jc w:val="both"/>
        <w:rPr>
          <w:sz w:val="28"/>
          <w:szCs w:val="28"/>
        </w:rPr>
      </w:pPr>
      <w:r w:rsidRPr="00595967">
        <w:rPr>
          <w:sz w:val="28"/>
          <w:szCs w:val="28"/>
        </w:rPr>
        <w:t xml:space="preserve">7. </w:t>
      </w:r>
      <w:proofErr w:type="gramStart"/>
      <w:r w:rsidRPr="00595967">
        <w:rPr>
          <w:rFonts w:eastAsia="Calibri"/>
          <w:sz w:val="28"/>
          <w:szCs w:val="28"/>
          <w:lang w:eastAsia="en-US"/>
        </w:rPr>
        <w:t>Контроль за</w:t>
      </w:r>
      <w:proofErr w:type="gramEnd"/>
      <w:r w:rsidRPr="00595967">
        <w:rPr>
          <w:rFonts w:eastAsia="Calibri"/>
          <w:sz w:val="28"/>
          <w:szCs w:val="28"/>
          <w:lang w:eastAsia="en-US"/>
        </w:rPr>
        <w:t xml:space="preserve"> исполнением настоящего решения возложить на постоянную депутатскую комиссию по образованию, здравоохранению, социальной политике, делам молодежи, культуре, спорту, благоустройству</w:t>
      </w:r>
      <w:r w:rsidRPr="00595967">
        <w:rPr>
          <w:rFonts w:eastAsia="Calibri"/>
          <w:b/>
          <w:sz w:val="28"/>
          <w:szCs w:val="28"/>
          <w:lang w:eastAsia="en-US"/>
        </w:rPr>
        <w:t xml:space="preserve">, </w:t>
      </w:r>
      <w:r w:rsidRPr="00595967">
        <w:rPr>
          <w:rFonts w:eastAsia="Calibri"/>
          <w:sz w:val="28"/>
          <w:szCs w:val="28"/>
          <w:lang w:eastAsia="en-US"/>
        </w:rPr>
        <w:t>правопорядку, труду</w:t>
      </w:r>
      <w:r w:rsidRPr="00595967">
        <w:rPr>
          <w:rFonts w:eastAsia="Calibri"/>
          <w:b/>
          <w:sz w:val="28"/>
          <w:szCs w:val="28"/>
          <w:lang w:eastAsia="en-US"/>
        </w:rPr>
        <w:t xml:space="preserve">, </w:t>
      </w:r>
      <w:r w:rsidRPr="00595967">
        <w:rPr>
          <w:rFonts w:eastAsia="Calibri"/>
          <w:sz w:val="28"/>
          <w:szCs w:val="28"/>
          <w:lang w:eastAsia="en-US"/>
        </w:rPr>
        <w:t>вопросам  муниципальной  службы</w:t>
      </w:r>
      <w:r w:rsidRPr="00595967">
        <w:rPr>
          <w:sz w:val="28"/>
          <w:szCs w:val="28"/>
        </w:rPr>
        <w:t>.</w:t>
      </w:r>
    </w:p>
    <w:p w:rsidR="00232873" w:rsidRPr="00232873" w:rsidRDefault="00232873" w:rsidP="00232873">
      <w:pPr>
        <w:jc w:val="both"/>
        <w:rPr>
          <w:sz w:val="28"/>
          <w:szCs w:val="28"/>
        </w:rPr>
      </w:pPr>
    </w:p>
    <w:p w:rsidR="00232873" w:rsidRPr="00232873" w:rsidRDefault="00232873" w:rsidP="00232873">
      <w:pPr>
        <w:ind w:firstLine="709"/>
        <w:jc w:val="both"/>
        <w:rPr>
          <w:sz w:val="28"/>
          <w:szCs w:val="28"/>
        </w:rPr>
      </w:pPr>
    </w:p>
    <w:p w:rsidR="00232873" w:rsidRPr="00232873" w:rsidRDefault="00232873" w:rsidP="00232873">
      <w:pPr>
        <w:jc w:val="both"/>
        <w:rPr>
          <w:sz w:val="28"/>
          <w:szCs w:val="28"/>
        </w:rPr>
      </w:pPr>
      <w:r w:rsidRPr="00232873">
        <w:rPr>
          <w:sz w:val="28"/>
          <w:szCs w:val="28"/>
        </w:rPr>
        <w:t xml:space="preserve">Председатель Совета  депутатов   </w:t>
      </w:r>
      <w:r w:rsidR="00187FE2">
        <w:rPr>
          <w:sz w:val="28"/>
          <w:szCs w:val="28"/>
        </w:rPr>
        <w:t xml:space="preserve">                                                </w:t>
      </w:r>
      <w:r w:rsidR="00863EF4">
        <w:rPr>
          <w:sz w:val="28"/>
          <w:szCs w:val="28"/>
        </w:rPr>
        <w:t xml:space="preserve"> </w:t>
      </w:r>
      <w:r w:rsidR="00E95895">
        <w:rPr>
          <w:sz w:val="28"/>
          <w:szCs w:val="28"/>
        </w:rPr>
        <w:t xml:space="preserve">    </w:t>
      </w:r>
      <w:proofErr w:type="spellStart"/>
      <w:r w:rsidR="00187FE2">
        <w:rPr>
          <w:sz w:val="28"/>
          <w:szCs w:val="28"/>
        </w:rPr>
        <w:t>З.Р.Забирова</w:t>
      </w:r>
      <w:proofErr w:type="spellEnd"/>
      <w:r w:rsidRPr="00232873">
        <w:rPr>
          <w:sz w:val="28"/>
          <w:szCs w:val="28"/>
        </w:rPr>
        <w:t xml:space="preserve">                                                           </w:t>
      </w:r>
    </w:p>
    <w:p w:rsidR="00232873" w:rsidRDefault="00232873" w:rsidP="00232873">
      <w:pPr>
        <w:ind w:firstLine="709"/>
        <w:rPr>
          <w:sz w:val="28"/>
          <w:szCs w:val="28"/>
        </w:rPr>
      </w:pPr>
    </w:p>
    <w:p w:rsidR="00E95895" w:rsidRPr="00232873" w:rsidRDefault="00E95895" w:rsidP="00232873">
      <w:pPr>
        <w:ind w:firstLine="709"/>
        <w:rPr>
          <w:sz w:val="28"/>
          <w:szCs w:val="28"/>
        </w:rPr>
      </w:pPr>
    </w:p>
    <w:p w:rsidR="00232873" w:rsidRPr="00232873" w:rsidRDefault="00232873" w:rsidP="00232873">
      <w:pPr>
        <w:rPr>
          <w:sz w:val="28"/>
          <w:szCs w:val="28"/>
        </w:rPr>
      </w:pPr>
      <w:r w:rsidRPr="00232873">
        <w:rPr>
          <w:sz w:val="28"/>
          <w:szCs w:val="28"/>
        </w:rPr>
        <w:t xml:space="preserve">Глава муниципального образования        </w:t>
      </w:r>
      <w:r w:rsidR="00187FE2">
        <w:rPr>
          <w:sz w:val="28"/>
          <w:szCs w:val="28"/>
        </w:rPr>
        <w:t xml:space="preserve">                                            </w:t>
      </w:r>
      <w:proofErr w:type="spellStart"/>
      <w:r w:rsidR="00187FE2">
        <w:rPr>
          <w:sz w:val="28"/>
          <w:szCs w:val="28"/>
        </w:rPr>
        <w:t>Р.Ф.Петров</w:t>
      </w:r>
      <w:proofErr w:type="spellEnd"/>
      <w:r w:rsidR="00187FE2">
        <w:rPr>
          <w:sz w:val="28"/>
          <w:szCs w:val="28"/>
        </w:rPr>
        <w:t xml:space="preserve"> </w:t>
      </w:r>
      <w:r w:rsidRPr="00232873">
        <w:rPr>
          <w:sz w:val="28"/>
          <w:szCs w:val="28"/>
        </w:rPr>
        <w:t xml:space="preserve">                                </w:t>
      </w:r>
      <w:r w:rsidR="00187FE2">
        <w:rPr>
          <w:sz w:val="28"/>
          <w:szCs w:val="28"/>
        </w:rPr>
        <w:t xml:space="preserve">                </w:t>
      </w:r>
    </w:p>
    <w:p w:rsidR="00232873" w:rsidRDefault="00232873" w:rsidP="00232873">
      <w:pPr>
        <w:ind w:firstLine="709"/>
        <w:rPr>
          <w:sz w:val="28"/>
          <w:szCs w:val="28"/>
        </w:rPr>
      </w:pPr>
    </w:p>
    <w:p w:rsidR="00187FE2" w:rsidRDefault="00187FE2" w:rsidP="00232873">
      <w:pPr>
        <w:ind w:firstLine="709"/>
        <w:rPr>
          <w:sz w:val="28"/>
          <w:szCs w:val="28"/>
        </w:rPr>
      </w:pPr>
    </w:p>
    <w:p w:rsidR="00187FE2" w:rsidRDefault="00187FE2" w:rsidP="00232873">
      <w:pPr>
        <w:ind w:firstLine="709"/>
        <w:rPr>
          <w:sz w:val="28"/>
          <w:szCs w:val="28"/>
        </w:rPr>
      </w:pPr>
    </w:p>
    <w:p w:rsidR="00595967" w:rsidRDefault="00187FE2" w:rsidP="00187FE2">
      <w:pPr>
        <w:ind w:firstLine="709"/>
        <w:jc w:val="both"/>
        <w:rPr>
          <w:sz w:val="28"/>
          <w:szCs w:val="28"/>
        </w:rPr>
      </w:pPr>
      <w:r w:rsidRPr="00187FE2">
        <w:rPr>
          <w:sz w:val="28"/>
          <w:szCs w:val="28"/>
        </w:rPr>
        <w:t xml:space="preserve">                                      </w:t>
      </w:r>
      <w:r>
        <w:rPr>
          <w:sz w:val="28"/>
          <w:szCs w:val="28"/>
        </w:rPr>
        <w:t xml:space="preserve">                            </w:t>
      </w: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187FE2">
      <w:pPr>
        <w:ind w:firstLine="709"/>
        <w:jc w:val="both"/>
        <w:rPr>
          <w:sz w:val="28"/>
          <w:szCs w:val="28"/>
        </w:rPr>
      </w:pPr>
    </w:p>
    <w:p w:rsidR="00595967" w:rsidRDefault="00595967" w:rsidP="003F1274">
      <w:pPr>
        <w:jc w:val="both"/>
        <w:rPr>
          <w:sz w:val="28"/>
          <w:szCs w:val="28"/>
        </w:rPr>
      </w:pPr>
    </w:p>
    <w:p w:rsidR="003F1274" w:rsidRDefault="003F1274" w:rsidP="003F1274">
      <w:pPr>
        <w:jc w:val="both"/>
        <w:rPr>
          <w:sz w:val="28"/>
          <w:szCs w:val="28"/>
        </w:rPr>
      </w:pPr>
    </w:p>
    <w:p w:rsidR="00187FE2" w:rsidRPr="00187FE2" w:rsidRDefault="00595967" w:rsidP="003F1274">
      <w:pPr>
        <w:ind w:firstLine="709"/>
        <w:jc w:val="right"/>
        <w:rPr>
          <w:sz w:val="28"/>
          <w:szCs w:val="28"/>
        </w:rPr>
      </w:pPr>
      <w:r>
        <w:rPr>
          <w:sz w:val="28"/>
          <w:szCs w:val="28"/>
        </w:rPr>
        <w:lastRenderedPageBreak/>
        <w:t xml:space="preserve">                                                                  </w:t>
      </w:r>
      <w:r w:rsidR="00187FE2" w:rsidRPr="00187FE2">
        <w:rPr>
          <w:sz w:val="28"/>
          <w:szCs w:val="28"/>
        </w:rPr>
        <w:t>Приложение</w:t>
      </w:r>
    </w:p>
    <w:p w:rsidR="00187FE2" w:rsidRPr="00187FE2" w:rsidRDefault="00187FE2" w:rsidP="003F1274">
      <w:pPr>
        <w:ind w:firstLine="709"/>
        <w:jc w:val="right"/>
        <w:rPr>
          <w:sz w:val="28"/>
          <w:szCs w:val="28"/>
        </w:rPr>
      </w:pPr>
      <w:r w:rsidRPr="00187FE2">
        <w:rPr>
          <w:sz w:val="28"/>
          <w:szCs w:val="28"/>
        </w:rPr>
        <w:t xml:space="preserve">                                      </w:t>
      </w:r>
      <w:r>
        <w:rPr>
          <w:sz w:val="28"/>
          <w:szCs w:val="28"/>
        </w:rPr>
        <w:t xml:space="preserve">                            </w:t>
      </w:r>
      <w:r w:rsidRPr="00187FE2">
        <w:rPr>
          <w:sz w:val="28"/>
          <w:szCs w:val="28"/>
        </w:rPr>
        <w:t>к решению Совета депутатов</w:t>
      </w:r>
    </w:p>
    <w:p w:rsidR="00187FE2" w:rsidRDefault="00187FE2" w:rsidP="003F1274">
      <w:pPr>
        <w:ind w:firstLine="709"/>
        <w:jc w:val="right"/>
        <w:rPr>
          <w:sz w:val="28"/>
          <w:szCs w:val="28"/>
        </w:rPr>
      </w:pPr>
      <w:r w:rsidRPr="00187FE2">
        <w:rPr>
          <w:sz w:val="28"/>
          <w:szCs w:val="28"/>
        </w:rPr>
        <w:t xml:space="preserve">                                      </w:t>
      </w:r>
      <w:r>
        <w:rPr>
          <w:sz w:val="28"/>
          <w:szCs w:val="28"/>
        </w:rPr>
        <w:t xml:space="preserve">     </w:t>
      </w:r>
      <w:bookmarkStart w:id="0" w:name="_GoBack"/>
      <w:bookmarkEnd w:id="0"/>
      <w:r>
        <w:rPr>
          <w:sz w:val="28"/>
          <w:szCs w:val="28"/>
        </w:rPr>
        <w:t xml:space="preserve">                           муниципального образования</w:t>
      </w:r>
      <w:r w:rsidRPr="00187FE2">
        <w:rPr>
          <w:sz w:val="28"/>
          <w:szCs w:val="28"/>
        </w:rPr>
        <w:t xml:space="preserve"> </w:t>
      </w:r>
      <w:r>
        <w:rPr>
          <w:sz w:val="28"/>
          <w:szCs w:val="28"/>
        </w:rPr>
        <w:t xml:space="preserve"> </w:t>
      </w:r>
    </w:p>
    <w:p w:rsidR="00187FE2" w:rsidRPr="00187FE2" w:rsidRDefault="00187FE2" w:rsidP="003F1274">
      <w:pPr>
        <w:ind w:firstLine="709"/>
        <w:jc w:val="right"/>
        <w:rPr>
          <w:sz w:val="28"/>
          <w:szCs w:val="28"/>
        </w:rPr>
      </w:pPr>
      <w:r>
        <w:rPr>
          <w:sz w:val="28"/>
          <w:szCs w:val="28"/>
        </w:rPr>
        <w:t xml:space="preserve">                                                                  Богдановский сельсовет</w:t>
      </w:r>
    </w:p>
    <w:p w:rsidR="00187FE2" w:rsidRPr="00187FE2" w:rsidRDefault="00187FE2" w:rsidP="003F1274">
      <w:pPr>
        <w:tabs>
          <w:tab w:val="left" w:pos="375"/>
          <w:tab w:val="center" w:pos="4677"/>
        </w:tabs>
        <w:ind w:firstLine="709"/>
        <w:jc w:val="right"/>
        <w:rPr>
          <w:sz w:val="28"/>
          <w:szCs w:val="28"/>
          <w:u w:val="single"/>
        </w:rPr>
      </w:pPr>
      <w:r w:rsidRPr="00187FE2">
        <w:rPr>
          <w:sz w:val="28"/>
          <w:szCs w:val="28"/>
        </w:rPr>
        <w:tab/>
        <w:t xml:space="preserve">                                 </w:t>
      </w:r>
      <w:r>
        <w:rPr>
          <w:sz w:val="28"/>
          <w:szCs w:val="28"/>
        </w:rPr>
        <w:t xml:space="preserve">                         </w:t>
      </w:r>
      <w:r w:rsidRPr="00187FE2">
        <w:rPr>
          <w:sz w:val="28"/>
          <w:szCs w:val="28"/>
          <w:u w:val="single"/>
        </w:rPr>
        <w:t>№</w:t>
      </w:r>
      <w:r w:rsidR="00EF0725">
        <w:rPr>
          <w:sz w:val="28"/>
          <w:szCs w:val="28"/>
          <w:u w:val="single"/>
        </w:rPr>
        <w:t>91</w:t>
      </w:r>
      <w:r w:rsidR="00595967">
        <w:rPr>
          <w:sz w:val="28"/>
          <w:szCs w:val="28"/>
          <w:u w:val="single"/>
        </w:rPr>
        <w:t xml:space="preserve"> от </w:t>
      </w:r>
      <w:r w:rsidR="008C3DC8">
        <w:rPr>
          <w:sz w:val="28"/>
          <w:szCs w:val="28"/>
          <w:u w:val="single"/>
        </w:rPr>
        <w:t>1</w:t>
      </w:r>
      <w:r w:rsidR="00595967">
        <w:rPr>
          <w:sz w:val="28"/>
          <w:szCs w:val="28"/>
          <w:u w:val="single"/>
        </w:rPr>
        <w:t>4</w:t>
      </w:r>
      <w:r w:rsidRPr="00187FE2">
        <w:rPr>
          <w:sz w:val="28"/>
          <w:szCs w:val="28"/>
          <w:u w:val="single"/>
        </w:rPr>
        <w:t>.0</w:t>
      </w:r>
      <w:r w:rsidR="00595967">
        <w:rPr>
          <w:sz w:val="28"/>
          <w:szCs w:val="28"/>
          <w:u w:val="single"/>
        </w:rPr>
        <w:t>4</w:t>
      </w:r>
      <w:r w:rsidRPr="00187FE2">
        <w:rPr>
          <w:sz w:val="28"/>
          <w:szCs w:val="28"/>
          <w:u w:val="single"/>
        </w:rPr>
        <w:t xml:space="preserve">.2023 </w:t>
      </w:r>
    </w:p>
    <w:p w:rsidR="00187FE2" w:rsidRPr="00187FE2" w:rsidRDefault="00187FE2" w:rsidP="00187FE2">
      <w:pPr>
        <w:tabs>
          <w:tab w:val="left" w:pos="375"/>
          <w:tab w:val="center" w:pos="4677"/>
        </w:tabs>
        <w:ind w:firstLine="709"/>
        <w:jc w:val="both"/>
        <w:rPr>
          <w:sz w:val="28"/>
          <w:szCs w:val="28"/>
        </w:rPr>
      </w:pPr>
    </w:p>
    <w:p w:rsidR="00187FE2" w:rsidRPr="00187FE2" w:rsidRDefault="00187FE2" w:rsidP="00187FE2">
      <w:pPr>
        <w:ind w:firstLine="709"/>
        <w:jc w:val="center"/>
        <w:rPr>
          <w:sz w:val="28"/>
          <w:szCs w:val="28"/>
        </w:rPr>
      </w:pPr>
    </w:p>
    <w:p w:rsidR="00595967" w:rsidRPr="00595967" w:rsidRDefault="00595967" w:rsidP="00595967">
      <w:pPr>
        <w:ind w:firstLine="709"/>
        <w:jc w:val="both"/>
        <w:rPr>
          <w:b/>
          <w:sz w:val="28"/>
          <w:szCs w:val="28"/>
        </w:rPr>
      </w:pPr>
      <w:r w:rsidRPr="00595967">
        <w:rPr>
          <w:b/>
          <w:sz w:val="28"/>
          <w:szCs w:val="28"/>
        </w:rPr>
        <w:t>Изменения в Устав муниципального образования Тоцкий сельсовет Тоцкого района Оренбургской области</w:t>
      </w:r>
    </w:p>
    <w:p w:rsidR="00595967" w:rsidRPr="00595967" w:rsidRDefault="00595967" w:rsidP="00595967">
      <w:pPr>
        <w:ind w:firstLine="709"/>
        <w:jc w:val="both"/>
        <w:rPr>
          <w:sz w:val="28"/>
          <w:szCs w:val="28"/>
        </w:rPr>
      </w:pPr>
    </w:p>
    <w:p w:rsidR="00595967" w:rsidRPr="00595967" w:rsidRDefault="00595967" w:rsidP="00595967">
      <w:pPr>
        <w:keepNext/>
        <w:keepLines/>
        <w:widowControl w:val="0"/>
        <w:numPr>
          <w:ilvl w:val="0"/>
          <w:numId w:val="2"/>
        </w:numPr>
        <w:overflowPunct w:val="0"/>
        <w:autoSpaceDE w:val="0"/>
        <w:autoSpaceDN w:val="0"/>
        <w:adjustRightInd w:val="0"/>
        <w:spacing w:after="160" w:line="256" w:lineRule="auto"/>
        <w:ind w:left="0" w:firstLine="709"/>
        <w:contextualSpacing/>
        <w:jc w:val="both"/>
        <w:rPr>
          <w:b/>
          <w:bCs/>
          <w:kern w:val="2"/>
          <w:sz w:val="28"/>
          <w:szCs w:val="28"/>
        </w:rPr>
      </w:pPr>
      <w:r w:rsidRPr="00595967">
        <w:rPr>
          <w:b/>
          <w:bCs/>
          <w:kern w:val="2"/>
          <w:sz w:val="28"/>
          <w:szCs w:val="28"/>
        </w:rPr>
        <w:t>Статью 8 изложить в следующей редакции:</w:t>
      </w: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b/>
          <w:bCs/>
          <w:kern w:val="2"/>
          <w:sz w:val="28"/>
          <w:szCs w:val="28"/>
        </w:rPr>
        <w:t>«Статья 8. Местный референдум</w:t>
      </w:r>
    </w:p>
    <w:p w:rsidR="00595967" w:rsidRPr="00595967" w:rsidRDefault="00595967" w:rsidP="00595967">
      <w:pPr>
        <w:ind w:firstLine="709"/>
        <w:jc w:val="both"/>
        <w:rPr>
          <w:sz w:val="28"/>
          <w:szCs w:val="28"/>
        </w:rPr>
      </w:pPr>
      <w:r w:rsidRPr="00595967">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595967" w:rsidRPr="00595967" w:rsidRDefault="00595967" w:rsidP="00595967">
      <w:pPr>
        <w:autoSpaceDE w:val="0"/>
        <w:autoSpaceDN w:val="0"/>
        <w:adjustRightInd w:val="0"/>
        <w:ind w:firstLine="709"/>
        <w:jc w:val="both"/>
        <w:outlineLvl w:val="2"/>
        <w:rPr>
          <w:sz w:val="28"/>
          <w:szCs w:val="28"/>
        </w:rPr>
      </w:pPr>
      <w:r w:rsidRPr="00595967">
        <w:rPr>
          <w:sz w:val="28"/>
          <w:szCs w:val="28"/>
        </w:rPr>
        <w:t>2. На местный референдум не могут быть вынесены вопросы:</w:t>
      </w:r>
    </w:p>
    <w:p w:rsidR="00595967" w:rsidRPr="00595967" w:rsidRDefault="00595967" w:rsidP="00595967">
      <w:pPr>
        <w:autoSpaceDE w:val="0"/>
        <w:autoSpaceDN w:val="0"/>
        <w:adjustRightInd w:val="0"/>
        <w:ind w:firstLine="709"/>
        <w:jc w:val="both"/>
        <w:outlineLvl w:val="2"/>
        <w:rPr>
          <w:sz w:val="28"/>
          <w:szCs w:val="28"/>
        </w:rPr>
      </w:pPr>
      <w:r w:rsidRPr="00595967">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95967" w:rsidRPr="00595967" w:rsidRDefault="00595967" w:rsidP="00595967">
      <w:pPr>
        <w:autoSpaceDE w:val="0"/>
        <w:autoSpaceDN w:val="0"/>
        <w:adjustRightInd w:val="0"/>
        <w:ind w:firstLine="709"/>
        <w:jc w:val="both"/>
        <w:outlineLvl w:val="2"/>
        <w:rPr>
          <w:sz w:val="28"/>
          <w:szCs w:val="28"/>
        </w:rPr>
      </w:pPr>
      <w:r w:rsidRPr="00595967">
        <w:rPr>
          <w:sz w:val="28"/>
          <w:szCs w:val="28"/>
        </w:rPr>
        <w:t>б) о персональном составе органов местного самоуправления;</w:t>
      </w:r>
    </w:p>
    <w:p w:rsidR="00595967" w:rsidRPr="00595967" w:rsidRDefault="00595967" w:rsidP="00595967">
      <w:pPr>
        <w:autoSpaceDE w:val="0"/>
        <w:autoSpaceDN w:val="0"/>
        <w:adjustRightInd w:val="0"/>
        <w:ind w:firstLine="709"/>
        <w:jc w:val="both"/>
        <w:outlineLvl w:val="2"/>
        <w:rPr>
          <w:sz w:val="28"/>
          <w:szCs w:val="28"/>
        </w:rPr>
      </w:pPr>
      <w:r w:rsidRPr="00595967">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95967" w:rsidRPr="00595967" w:rsidRDefault="00595967" w:rsidP="00595967">
      <w:pPr>
        <w:autoSpaceDE w:val="0"/>
        <w:autoSpaceDN w:val="0"/>
        <w:adjustRightInd w:val="0"/>
        <w:ind w:firstLine="709"/>
        <w:jc w:val="both"/>
        <w:outlineLvl w:val="2"/>
        <w:rPr>
          <w:sz w:val="28"/>
          <w:szCs w:val="28"/>
        </w:rPr>
      </w:pPr>
      <w:r w:rsidRPr="00595967">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595967" w:rsidRPr="00595967" w:rsidRDefault="00595967" w:rsidP="00595967">
      <w:pPr>
        <w:autoSpaceDE w:val="0"/>
        <w:autoSpaceDN w:val="0"/>
        <w:adjustRightInd w:val="0"/>
        <w:ind w:firstLine="709"/>
        <w:jc w:val="both"/>
        <w:outlineLvl w:val="2"/>
        <w:rPr>
          <w:sz w:val="28"/>
          <w:szCs w:val="28"/>
        </w:rPr>
      </w:pPr>
      <w:r w:rsidRPr="00595967">
        <w:rPr>
          <w:sz w:val="28"/>
          <w:szCs w:val="28"/>
        </w:rPr>
        <w:t>д) о принятии чрезвычайных и срочных мер по обеспечению здоровья и безопасности населения.</w:t>
      </w:r>
    </w:p>
    <w:p w:rsidR="00595967" w:rsidRPr="00595967" w:rsidRDefault="00595967" w:rsidP="00595967">
      <w:pPr>
        <w:autoSpaceDE w:val="0"/>
        <w:autoSpaceDN w:val="0"/>
        <w:ind w:firstLine="709"/>
        <w:jc w:val="both"/>
        <w:rPr>
          <w:sz w:val="28"/>
          <w:szCs w:val="28"/>
        </w:rPr>
      </w:pPr>
      <w:r w:rsidRPr="00595967">
        <w:rPr>
          <w:sz w:val="28"/>
          <w:szCs w:val="28"/>
        </w:rPr>
        <w:t>3. Местный референдум проводится на всей территории сельсовета.</w:t>
      </w:r>
    </w:p>
    <w:p w:rsidR="00595967" w:rsidRPr="00595967" w:rsidRDefault="00595967" w:rsidP="00595967">
      <w:pPr>
        <w:ind w:firstLine="709"/>
        <w:jc w:val="both"/>
        <w:rPr>
          <w:sz w:val="28"/>
          <w:szCs w:val="28"/>
        </w:rPr>
      </w:pPr>
      <w:r w:rsidRPr="00595967">
        <w:rPr>
          <w:sz w:val="28"/>
          <w:szCs w:val="28"/>
        </w:rPr>
        <w:t>4. Решение о назначении местного референдума принимается Советом депутатов:</w:t>
      </w:r>
    </w:p>
    <w:p w:rsidR="00595967" w:rsidRPr="00595967" w:rsidRDefault="00595967" w:rsidP="00595967">
      <w:pPr>
        <w:shd w:val="clear" w:color="auto" w:fill="FFFFFF"/>
        <w:ind w:firstLine="709"/>
        <w:jc w:val="both"/>
        <w:rPr>
          <w:sz w:val="28"/>
          <w:szCs w:val="28"/>
        </w:rPr>
      </w:pPr>
      <w:r w:rsidRPr="00595967">
        <w:rPr>
          <w:sz w:val="28"/>
          <w:szCs w:val="28"/>
        </w:rPr>
        <w:t>1) по инициативе, выдвинутой гражданами Российской Федерации, имеющими право на участие в местном референдуме;</w:t>
      </w:r>
    </w:p>
    <w:p w:rsidR="00595967" w:rsidRPr="00595967" w:rsidRDefault="00595967" w:rsidP="00595967">
      <w:pPr>
        <w:shd w:val="clear" w:color="auto" w:fill="FFFFFF"/>
        <w:ind w:firstLine="709"/>
        <w:jc w:val="both"/>
        <w:rPr>
          <w:sz w:val="28"/>
          <w:szCs w:val="28"/>
        </w:rPr>
      </w:pPr>
      <w:r w:rsidRPr="00595967">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95967" w:rsidRPr="00595967" w:rsidRDefault="00595967" w:rsidP="00595967">
      <w:pPr>
        <w:ind w:firstLine="709"/>
        <w:jc w:val="both"/>
        <w:rPr>
          <w:b/>
          <w:bCs/>
          <w:sz w:val="28"/>
          <w:szCs w:val="28"/>
        </w:rPr>
      </w:pPr>
      <w:r w:rsidRPr="00595967">
        <w:rPr>
          <w:sz w:val="28"/>
          <w:szCs w:val="28"/>
        </w:rPr>
        <w:t>3)</w:t>
      </w:r>
      <w:r w:rsidRPr="00595967">
        <w:rPr>
          <w:b/>
          <w:bCs/>
          <w:sz w:val="28"/>
          <w:szCs w:val="28"/>
        </w:rPr>
        <w:t> </w:t>
      </w:r>
      <w:r w:rsidRPr="00595967">
        <w:rPr>
          <w:sz w:val="28"/>
          <w:szCs w:val="28"/>
        </w:rPr>
        <w:t>по инициативе Совета депутатов и главы сельсовета, выдвинутой ими совместно.</w:t>
      </w:r>
    </w:p>
    <w:p w:rsidR="00595967" w:rsidRPr="00595967" w:rsidRDefault="00595967" w:rsidP="00595967">
      <w:pPr>
        <w:autoSpaceDE w:val="0"/>
        <w:autoSpaceDN w:val="0"/>
        <w:adjustRightInd w:val="0"/>
        <w:ind w:firstLine="709"/>
        <w:jc w:val="both"/>
        <w:outlineLvl w:val="1"/>
        <w:rPr>
          <w:bCs/>
          <w:sz w:val="28"/>
          <w:szCs w:val="28"/>
        </w:rPr>
      </w:pPr>
      <w:r w:rsidRPr="00595967">
        <w:rPr>
          <w:bCs/>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w:t>
      </w:r>
      <w:r w:rsidRPr="00595967">
        <w:rPr>
          <w:sz w:val="28"/>
          <w:szCs w:val="28"/>
        </w:rPr>
        <w:t>данной инициативы, количество которых составляет 2 </w:t>
      </w:r>
      <w:r w:rsidRPr="00595967">
        <w:rPr>
          <w:bCs/>
          <w:sz w:val="28"/>
          <w:szCs w:val="28"/>
        </w:rPr>
        <w:t xml:space="preserve">процента подписей </w:t>
      </w:r>
      <w:r w:rsidRPr="00595967">
        <w:rPr>
          <w:sz w:val="28"/>
          <w:szCs w:val="28"/>
        </w:rPr>
        <w:t xml:space="preserve">участников референдума от числа участников референдума, </w:t>
      </w:r>
      <w:r w:rsidRPr="00595967">
        <w:rPr>
          <w:sz w:val="28"/>
          <w:szCs w:val="28"/>
        </w:rPr>
        <w:lastRenderedPageBreak/>
        <w:t xml:space="preserve">зарегистрированных на территории муниципального образования, </w:t>
      </w:r>
      <w:r w:rsidRPr="00595967">
        <w:rPr>
          <w:bCs/>
          <w:sz w:val="28"/>
          <w:szCs w:val="28"/>
        </w:rPr>
        <w:t>но не менее 25 подписей.</w:t>
      </w:r>
    </w:p>
    <w:p w:rsidR="00595967" w:rsidRPr="00595967" w:rsidRDefault="00595967" w:rsidP="00595967">
      <w:pPr>
        <w:autoSpaceDE w:val="0"/>
        <w:autoSpaceDN w:val="0"/>
        <w:ind w:firstLine="709"/>
        <w:jc w:val="both"/>
        <w:rPr>
          <w:sz w:val="28"/>
          <w:szCs w:val="28"/>
        </w:rPr>
      </w:pPr>
      <w:r w:rsidRPr="00595967">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595967">
        <w:rPr>
          <w:bCs/>
          <w:sz w:val="28"/>
          <w:szCs w:val="28"/>
        </w:rPr>
        <w:t>указанными в пункте 2 части 4 настоящей статьи</w:t>
      </w:r>
      <w:r w:rsidRPr="00595967">
        <w:rPr>
          <w:b/>
          <w:bCs/>
          <w:sz w:val="28"/>
          <w:szCs w:val="28"/>
        </w:rPr>
        <w:t xml:space="preserve">, </w:t>
      </w:r>
      <w:r w:rsidRPr="00595967">
        <w:rPr>
          <w:sz w:val="28"/>
          <w:szCs w:val="28"/>
        </w:rPr>
        <w:t>оформляется в порядке, установленном федеральным законом и законом Оренбургской области.</w:t>
      </w:r>
    </w:p>
    <w:p w:rsidR="00595967" w:rsidRPr="00595967" w:rsidRDefault="00595967" w:rsidP="00595967">
      <w:pPr>
        <w:shd w:val="clear" w:color="auto" w:fill="FFFFFF"/>
        <w:ind w:firstLine="709"/>
        <w:jc w:val="both"/>
        <w:rPr>
          <w:sz w:val="28"/>
          <w:szCs w:val="28"/>
        </w:rPr>
      </w:pPr>
      <w:r w:rsidRPr="00595967">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595967" w:rsidRPr="00595967" w:rsidRDefault="00595967" w:rsidP="00595967">
      <w:pPr>
        <w:shd w:val="clear" w:color="auto" w:fill="FFFFFF"/>
        <w:ind w:firstLine="709"/>
        <w:jc w:val="both"/>
        <w:rPr>
          <w:sz w:val="28"/>
          <w:szCs w:val="28"/>
        </w:rPr>
      </w:pPr>
      <w:r w:rsidRPr="00595967">
        <w:rPr>
          <w:sz w:val="28"/>
          <w:szCs w:val="28"/>
        </w:rPr>
        <w:t xml:space="preserve">6. Совет депутатов сельсовета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595967" w:rsidRPr="00595967" w:rsidRDefault="00595967" w:rsidP="00595967">
      <w:pPr>
        <w:shd w:val="clear" w:color="auto" w:fill="FFFFFF"/>
        <w:ind w:firstLine="709"/>
        <w:jc w:val="both"/>
        <w:rPr>
          <w:sz w:val="28"/>
          <w:szCs w:val="28"/>
        </w:rPr>
      </w:pPr>
      <w:r w:rsidRPr="00595967">
        <w:rPr>
          <w:sz w:val="28"/>
          <w:szCs w:val="28"/>
        </w:rPr>
        <w:t>7.</w:t>
      </w:r>
      <w:r w:rsidRPr="00595967">
        <w:rPr>
          <w:rFonts w:eastAsia="Calibri"/>
          <w:sz w:val="28"/>
          <w:szCs w:val="28"/>
          <w:lang w:eastAsia="en-US"/>
        </w:rPr>
        <w:t xml:space="preserve"> Подготовку и проведение на территории </w:t>
      </w:r>
      <w:bookmarkStart w:id="1" w:name="_Hlk126135706"/>
      <w:r w:rsidRPr="00595967">
        <w:rPr>
          <w:rFonts w:eastAsia="Calibri"/>
          <w:sz w:val="28"/>
          <w:szCs w:val="28"/>
          <w:lang w:eastAsia="en-US"/>
        </w:rPr>
        <w:t>муниципального образования</w:t>
      </w:r>
      <w:r w:rsidRPr="00595967">
        <w:rPr>
          <w:rFonts w:eastAsia="Calibri"/>
          <w:b/>
          <w:bCs/>
          <w:sz w:val="28"/>
          <w:szCs w:val="28"/>
          <w:lang w:eastAsia="en-US"/>
        </w:rPr>
        <w:t xml:space="preserve"> </w:t>
      </w:r>
      <w:bookmarkEnd w:id="1"/>
      <w:r w:rsidRPr="00C82C7F">
        <w:rPr>
          <w:rFonts w:eastAsia="Calibri"/>
          <w:bCs/>
          <w:sz w:val="28"/>
          <w:szCs w:val="28"/>
          <w:lang w:eastAsia="en-US"/>
        </w:rPr>
        <w:t>Богдановский сельсовет</w:t>
      </w:r>
      <w:r w:rsidRPr="00595967">
        <w:rPr>
          <w:rFonts w:eastAsia="Calibri"/>
          <w:b/>
          <w:bCs/>
          <w:sz w:val="28"/>
          <w:szCs w:val="28"/>
          <w:lang w:eastAsia="en-US"/>
        </w:rPr>
        <w:t xml:space="preserve"> </w:t>
      </w:r>
      <w:r w:rsidRPr="00595967">
        <w:rPr>
          <w:rFonts w:eastAsia="Calibri"/>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595967" w:rsidRPr="00595967" w:rsidRDefault="00595967" w:rsidP="00595967">
      <w:pPr>
        <w:shd w:val="clear" w:color="auto" w:fill="FFFFFF"/>
        <w:ind w:firstLine="709"/>
        <w:jc w:val="both"/>
        <w:rPr>
          <w:sz w:val="28"/>
          <w:szCs w:val="28"/>
        </w:rPr>
      </w:pPr>
      <w:r w:rsidRPr="00595967">
        <w:rPr>
          <w:bCs/>
          <w:sz w:val="28"/>
          <w:szCs w:val="28"/>
        </w:rPr>
        <w:t>8</w:t>
      </w:r>
      <w:r w:rsidRPr="00595967">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5967" w:rsidRPr="00595967" w:rsidRDefault="00595967" w:rsidP="00595967">
      <w:pPr>
        <w:overflowPunct w:val="0"/>
        <w:autoSpaceDE w:val="0"/>
        <w:autoSpaceDN w:val="0"/>
        <w:adjustRightInd w:val="0"/>
        <w:ind w:firstLine="709"/>
        <w:jc w:val="both"/>
        <w:rPr>
          <w:sz w:val="28"/>
          <w:szCs w:val="28"/>
        </w:rPr>
      </w:pPr>
      <w:r w:rsidRPr="00595967">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595967" w:rsidRPr="00595967" w:rsidRDefault="00595967" w:rsidP="00595967">
      <w:pPr>
        <w:overflowPunct w:val="0"/>
        <w:autoSpaceDE w:val="0"/>
        <w:autoSpaceDN w:val="0"/>
        <w:adjustRightInd w:val="0"/>
        <w:spacing w:line="256" w:lineRule="auto"/>
        <w:ind w:firstLine="709"/>
        <w:jc w:val="both"/>
        <w:rPr>
          <w:sz w:val="28"/>
          <w:szCs w:val="28"/>
        </w:rPr>
      </w:pPr>
      <w:r w:rsidRPr="00595967">
        <w:rPr>
          <w:sz w:val="28"/>
          <w:szCs w:val="28"/>
        </w:rPr>
        <w:t>Итоги голосования и принятое на местном референдуме решение подлежит официальному опубликовани</w:t>
      </w:r>
      <w:proofErr w:type="gramStart"/>
      <w:r w:rsidRPr="00595967">
        <w:rPr>
          <w:sz w:val="28"/>
          <w:szCs w:val="28"/>
        </w:rPr>
        <w:t>ю(</w:t>
      </w:r>
      <w:proofErr w:type="gramEnd"/>
      <w:r w:rsidRPr="00595967">
        <w:rPr>
          <w:sz w:val="28"/>
          <w:szCs w:val="28"/>
        </w:rPr>
        <w:t>обнародованию).»;</w:t>
      </w:r>
    </w:p>
    <w:p w:rsidR="00595967" w:rsidRPr="00595967" w:rsidRDefault="00595967" w:rsidP="00595967">
      <w:pPr>
        <w:spacing w:line="256" w:lineRule="auto"/>
        <w:ind w:firstLine="709"/>
        <w:jc w:val="both"/>
        <w:rPr>
          <w:rFonts w:ascii="Calibri" w:eastAsia="Calibri" w:hAnsi="Calibri"/>
          <w:sz w:val="22"/>
          <w:szCs w:val="22"/>
          <w:lang w:eastAsia="en-US"/>
        </w:rPr>
      </w:pPr>
    </w:p>
    <w:p w:rsidR="00595967" w:rsidRPr="00595967" w:rsidRDefault="00595967" w:rsidP="00595967">
      <w:pPr>
        <w:keepLines/>
        <w:widowControl w:val="0"/>
        <w:numPr>
          <w:ilvl w:val="0"/>
          <w:numId w:val="3"/>
        </w:numPr>
        <w:autoSpaceDE w:val="0"/>
        <w:autoSpaceDN w:val="0"/>
        <w:adjustRightInd w:val="0"/>
        <w:spacing w:after="160" w:line="256" w:lineRule="auto"/>
        <w:ind w:left="0" w:firstLine="709"/>
        <w:jc w:val="both"/>
        <w:rPr>
          <w:b/>
          <w:sz w:val="28"/>
          <w:szCs w:val="28"/>
        </w:rPr>
      </w:pPr>
      <w:r w:rsidRPr="00595967">
        <w:rPr>
          <w:b/>
          <w:sz w:val="28"/>
          <w:szCs w:val="28"/>
        </w:rPr>
        <w:t>Статью 9 изложить в следующей редакции:</w:t>
      </w:r>
    </w:p>
    <w:p w:rsidR="00595967" w:rsidRPr="00595967" w:rsidRDefault="00595967" w:rsidP="00595967">
      <w:pPr>
        <w:keepLines/>
        <w:widowControl w:val="0"/>
        <w:autoSpaceDE w:val="0"/>
        <w:autoSpaceDN w:val="0"/>
        <w:adjustRightInd w:val="0"/>
        <w:ind w:firstLine="709"/>
        <w:jc w:val="both"/>
        <w:rPr>
          <w:b/>
          <w:bCs/>
          <w:sz w:val="28"/>
          <w:szCs w:val="28"/>
        </w:rPr>
      </w:pPr>
      <w:r w:rsidRPr="00595967">
        <w:rPr>
          <w:rFonts w:eastAsia="Calibri"/>
          <w:b/>
          <w:bCs/>
          <w:kern w:val="2"/>
          <w:sz w:val="28"/>
          <w:szCs w:val="28"/>
          <w:lang w:eastAsia="en-US"/>
        </w:rPr>
        <w:t>«Статья 9. Муниципальные выборы</w:t>
      </w:r>
    </w:p>
    <w:p w:rsidR="00595967" w:rsidRPr="00595967" w:rsidRDefault="00595967" w:rsidP="00595967">
      <w:pPr>
        <w:overflowPunct w:val="0"/>
        <w:autoSpaceDE w:val="0"/>
        <w:autoSpaceDN w:val="0"/>
        <w:adjustRightInd w:val="0"/>
        <w:ind w:firstLine="709"/>
        <w:jc w:val="both"/>
        <w:rPr>
          <w:sz w:val="28"/>
          <w:szCs w:val="28"/>
        </w:rPr>
      </w:pPr>
      <w:r w:rsidRPr="00595967">
        <w:rPr>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595967" w:rsidRPr="00595967" w:rsidRDefault="00595967" w:rsidP="00595967">
      <w:pPr>
        <w:autoSpaceDE w:val="0"/>
        <w:autoSpaceDN w:val="0"/>
        <w:adjustRightInd w:val="0"/>
        <w:ind w:firstLine="709"/>
        <w:jc w:val="both"/>
        <w:rPr>
          <w:rFonts w:eastAsia="Calibri"/>
          <w:sz w:val="28"/>
          <w:szCs w:val="28"/>
          <w:lang w:eastAsia="en-US"/>
        </w:rPr>
      </w:pPr>
      <w:r w:rsidRPr="00595967">
        <w:rPr>
          <w:rFonts w:eastAsia="Calibri"/>
          <w:sz w:val="28"/>
          <w:szCs w:val="28"/>
          <w:lang w:eastAsia="en-US"/>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595967">
        <w:rPr>
          <w:rFonts w:eastAsia="Calibri"/>
          <w:sz w:val="28"/>
          <w:szCs w:val="28"/>
          <w:lang w:eastAsia="en-US"/>
        </w:rPr>
        <w:t>позднее</w:t>
      </w:r>
      <w:proofErr w:type="gramEnd"/>
      <w:r w:rsidRPr="00595967">
        <w:rPr>
          <w:rFonts w:eastAsia="Calibri"/>
          <w:sz w:val="28"/>
          <w:szCs w:val="28"/>
          <w:lang w:eastAsia="en-US"/>
        </w:rPr>
        <w:t xml:space="preserve"> чем за 80 дней до дня голосования. </w:t>
      </w:r>
    </w:p>
    <w:p w:rsidR="00595967" w:rsidRPr="00595967" w:rsidRDefault="00595967" w:rsidP="00595967">
      <w:pPr>
        <w:autoSpaceDE w:val="0"/>
        <w:autoSpaceDN w:val="0"/>
        <w:adjustRightInd w:val="0"/>
        <w:ind w:firstLine="709"/>
        <w:jc w:val="both"/>
        <w:rPr>
          <w:rFonts w:eastAsia="Calibri"/>
          <w:sz w:val="28"/>
          <w:szCs w:val="28"/>
          <w:lang w:eastAsia="en-US"/>
        </w:rPr>
      </w:pPr>
      <w:r w:rsidRPr="00595967">
        <w:rPr>
          <w:rFonts w:eastAsia="Calibri"/>
          <w:sz w:val="28"/>
          <w:szCs w:val="28"/>
          <w:lang w:eastAsia="en-US"/>
        </w:rPr>
        <w:t xml:space="preserve">Подготовку и проведение на территории муниципального образования </w:t>
      </w:r>
      <w:r w:rsidRPr="00C82C7F">
        <w:rPr>
          <w:rFonts w:eastAsia="Calibri"/>
          <w:bCs/>
          <w:sz w:val="28"/>
          <w:szCs w:val="28"/>
          <w:lang w:eastAsia="en-US"/>
        </w:rPr>
        <w:t>Богдановский сельсовет</w:t>
      </w:r>
      <w:r w:rsidRPr="00595967">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595967" w:rsidRPr="00595967" w:rsidRDefault="00595967" w:rsidP="00595967">
      <w:pPr>
        <w:autoSpaceDE w:val="0"/>
        <w:autoSpaceDN w:val="0"/>
        <w:adjustRightInd w:val="0"/>
        <w:ind w:firstLine="709"/>
        <w:jc w:val="both"/>
        <w:rPr>
          <w:rFonts w:eastAsia="Calibri"/>
          <w:sz w:val="28"/>
          <w:szCs w:val="28"/>
          <w:lang w:eastAsia="en-US"/>
        </w:rPr>
      </w:pPr>
      <w:r w:rsidRPr="00595967">
        <w:rPr>
          <w:rFonts w:eastAsia="Calibri"/>
          <w:sz w:val="28"/>
          <w:szCs w:val="28"/>
          <w:lang w:eastAsia="en-US"/>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95967" w:rsidRPr="00595967" w:rsidRDefault="00595967" w:rsidP="00595967">
      <w:pPr>
        <w:autoSpaceDE w:val="0"/>
        <w:autoSpaceDN w:val="0"/>
        <w:adjustRightInd w:val="0"/>
        <w:ind w:firstLine="709"/>
        <w:jc w:val="both"/>
        <w:rPr>
          <w:rFonts w:eastAsia="Calibri"/>
          <w:sz w:val="28"/>
          <w:szCs w:val="28"/>
          <w:lang w:eastAsia="en-US"/>
        </w:rPr>
      </w:pPr>
      <w:r w:rsidRPr="00595967">
        <w:rPr>
          <w:sz w:val="28"/>
          <w:szCs w:val="28"/>
        </w:rPr>
        <w:t>4. Итоги муниципальных выборов подлежат официальному опубликованию (обнародованию)</w:t>
      </w:r>
      <w:proofErr w:type="gramStart"/>
      <w:r w:rsidRPr="00595967">
        <w:rPr>
          <w:sz w:val="28"/>
          <w:szCs w:val="28"/>
        </w:rPr>
        <w:t>.»</w:t>
      </w:r>
      <w:proofErr w:type="gramEnd"/>
      <w:r w:rsidRPr="00595967">
        <w:rPr>
          <w:sz w:val="28"/>
          <w:szCs w:val="28"/>
        </w:rPr>
        <w:t>;</w:t>
      </w:r>
    </w:p>
    <w:p w:rsidR="00595967" w:rsidRPr="00595967" w:rsidRDefault="00595967" w:rsidP="00595967">
      <w:pPr>
        <w:jc w:val="both"/>
        <w:rPr>
          <w:rFonts w:eastAsia="Calibri"/>
          <w:b/>
          <w:bCs/>
          <w:sz w:val="28"/>
          <w:szCs w:val="28"/>
          <w:lang w:eastAsia="en-US"/>
        </w:rPr>
      </w:pPr>
    </w:p>
    <w:p w:rsidR="00595967" w:rsidRPr="00595967" w:rsidRDefault="00595967" w:rsidP="00595967">
      <w:pPr>
        <w:keepLines/>
        <w:widowControl w:val="0"/>
        <w:ind w:firstLine="709"/>
        <w:jc w:val="both"/>
        <w:rPr>
          <w:b/>
          <w:kern w:val="2"/>
          <w:sz w:val="28"/>
          <w:szCs w:val="28"/>
        </w:rPr>
      </w:pPr>
    </w:p>
    <w:p w:rsidR="00595967" w:rsidRPr="00595967" w:rsidRDefault="00595967" w:rsidP="00595967">
      <w:pPr>
        <w:keepLines/>
        <w:widowControl w:val="0"/>
        <w:numPr>
          <w:ilvl w:val="0"/>
          <w:numId w:val="3"/>
        </w:numPr>
        <w:spacing w:after="160" w:line="256" w:lineRule="auto"/>
        <w:contextualSpacing/>
        <w:jc w:val="both"/>
        <w:rPr>
          <w:b/>
          <w:kern w:val="2"/>
          <w:sz w:val="28"/>
          <w:szCs w:val="28"/>
        </w:rPr>
      </w:pPr>
      <w:r w:rsidRPr="00595967">
        <w:rPr>
          <w:b/>
          <w:kern w:val="2"/>
          <w:sz w:val="28"/>
          <w:szCs w:val="28"/>
        </w:rPr>
        <w:t xml:space="preserve">Часть 7 статьи 10 изложить в следующей редакции: </w:t>
      </w:r>
    </w:p>
    <w:p w:rsidR="00595967" w:rsidRPr="00595967" w:rsidRDefault="00595967" w:rsidP="00595967">
      <w:pPr>
        <w:autoSpaceDE w:val="0"/>
        <w:autoSpaceDN w:val="0"/>
        <w:adjustRightInd w:val="0"/>
        <w:ind w:firstLine="709"/>
        <w:jc w:val="both"/>
        <w:rPr>
          <w:sz w:val="28"/>
          <w:szCs w:val="28"/>
        </w:rPr>
      </w:pPr>
      <w:r w:rsidRPr="00595967">
        <w:rPr>
          <w:sz w:val="28"/>
          <w:szCs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595967">
        <w:rPr>
          <w:sz w:val="28"/>
          <w:szCs w:val="28"/>
        </w:rPr>
        <w:t>.»;</w:t>
      </w:r>
      <w:proofErr w:type="gramEnd"/>
    </w:p>
    <w:p w:rsidR="00595967" w:rsidRPr="00595967" w:rsidRDefault="00595967" w:rsidP="00595967">
      <w:pPr>
        <w:jc w:val="both"/>
        <w:rPr>
          <w:rFonts w:eastAsia="Calibri"/>
          <w:b/>
          <w:bCs/>
          <w:color w:val="FF0000"/>
          <w:sz w:val="28"/>
          <w:szCs w:val="28"/>
          <w:lang w:eastAsia="en-US"/>
        </w:rPr>
      </w:pPr>
    </w:p>
    <w:p w:rsidR="00595967" w:rsidRPr="00595967" w:rsidRDefault="00595967" w:rsidP="00595967">
      <w:pPr>
        <w:ind w:firstLine="709"/>
        <w:jc w:val="both"/>
        <w:rPr>
          <w:rFonts w:eastAsia="Calibri"/>
          <w:b/>
          <w:bCs/>
          <w:sz w:val="28"/>
          <w:szCs w:val="28"/>
          <w:lang w:eastAsia="en-US"/>
        </w:rPr>
      </w:pPr>
    </w:p>
    <w:p w:rsidR="00595967" w:rsidRPr="00595967" w:rsidRDefault="00595967" w:rsidP="00595967">
      <w:pPr>
        <w:numPr>
          <w:ilvl w:val="0"/>
          <w:numId w:val="3"/>
        </w:numPr>
        <w:spacing w:after="160" w:line="259" w:lineRule="auto"/>
        <w:contextualSpacing/>
        <w:jc w:val="both"/>
        <w:rPr>
          <w:rFonts w:eastAsia="Calibri"/>
          <w:b/>
          <w:bCs/>
          <w:sz w:val="28"/>
          <w:szCs w:val="28"/>
          <w:lang w:eastAsia="en-US"/>
        </w:rPr>
      </w:pPr>
      <w:r w:rsidRPr="00595967">
        <w:rPr>
          <w:rFonts w:eastAsia="Calibri"/>
          <w:b/>
          <w:bCs/>
          <w:sz w:val="28"/>
          <w:szCs w:val="28"/>
          <w:lang w:eastAsia="en-US"/>
        </w:rPr>
        <w:t>Часть 4 статьи 11 изложить в следующей редакции:</w:t>
      </w:r>
    </w:p>
    <w:p w:rsidR="00595967" w:rsidRPr="00595967" w:rsidRDefault="00595967" w:rsidP="00595967">
      <w:pPr>
        <w:spacing w:line="256" w:lineRule="auto"/>
        <w:ind w:firstLine="709"/>
        <w:jc w:val="both"/>
        <w:rPr>
          <w:rFonts w:eastAsia="Calibri"/>
          <w:sz w:val="28"/>
          <w:szCs w:val="28"/>
          <w:lang w:eastAsia="en-US"/>
        </w:rPr>
      </w:pPr>
      <w:r w:rsidRPr="00595967">
        <w:rPr>
          <w:rFonts w:eastAsia="Calibri"/>
          <w:sz w:val="28"/>
          <w:szCs w:val="28"/>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roofErr w:type="gramStart"/>
      <w:r w:rsidRPr="00595967">
        <w:rPr>
          <w:rFonts w:eastAsia="Calibri"/>
          <w:sz w:val="28"/>
          <w:szCs w:val="28"/>
          <w:lang w:eastAsia="en-US"/>
        </w:rPr>
        <w:t>.»</w:t>
      </w:r>
      <w:proofErr w:type="gramEnd"/>
      <w:r w:rsidRPr="00595967">
        <w:rPr>
          <w:rFonts w:eastAsia="Calibri"/>
          <w:sz w:val="28"/>
          <w:szCs w:val="28"/>
          <w:lang w:eastAsia="en-US"/>
        </w:rPr>
        <w:t>;</w:t>
      </w:r>
    </w:p>
    <w:p w:rsidR="00595967" w:rsidRPr="00595967" w:rsidRDefault="00595967" w:rsidP="00595967">
      <w:pPr>
        <w:jc w:val="both"/>
        <w:rPr>
          <w:b/>
          <w:color w:val="FF0000"/>
          <w:sz w:val="28"/>
          <w:szCs w:val="28"/>
        </w:rPr>
      </w:pPr>
    </w:p>
    <w:p w:rsidR="00595967" w:rsidRPr="00595967" w:rsidRDefault="00595967" w:rsidP="00595967">
      <w:pPr>
        <w:ind w:firstLine="709"/>
        <w:jc w:val="both"/>
        <w:rPr>
          <w:b/>
          <w:sz w:val="28"/>
          <w:szCs w:val="28"/>
        </w:rPr>
      </w:pPr>
    </w:p>
    <w:p w:rsidR="00595967" w:rsidRPr="00595967" w:rsidRDefault="00595967" w:rsidP="00595967">
      <w:pPr>
        <w:numPr>
          <w:ilvl w:val="0"/>
          <w:numId w:val="3"/>
        </w:numPr>
        <w:autoSpaceDE w:val="0"/>
        <w:autoSpaceDN w:val="0"/>
        <w:adjustRightInd w:val="0"/>
        <w:spacing w:after="160" w:line="256" w:lineRule="auto"/>
        <w:contextualSpacing/>
        <w:jc w:val="both"/>
        <w:outlineLvl w:val="0"/>
        <w:rPr>
          <w:b/>
          <w:kern w:val="2"/>
          <w:sz w:val="28"/>
          <w:szCs w:val="28"/>
        </w:rPr>
      </w:pPr>
      <w:r w:rsidRPr="00595967">
        <w:rPr>
          <w:b/>
          <w:kern w:val="2"/>
          <w:sz w:val="28"/>
          <w:szCs w:val="28"/>
        </w:rPr>
        <w:t>Часть 6 статьи 16 изложить в следующей редакции:</w:t>
      </w:r>
    </w:p>
    <w:p w:rsidR="00595967" w:rsidRPr="00595967" w:rsidRDefault="00595967" w:rsidP="00595967">
      <w:pPr>
        <w:ind w:firstLine="709"/>
        <w:jc w:val="both"/>
        <w:rPr>
          <w:sz w:val="28"/>
          <w:szCs w:val="28"/>
        </w:rPr>
      </w:pPr>
      <w:r w:rsidRPr="00595967">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595967">
        <w:rPr>
          <w:sz w:val="28"/>
          <w:szCs w:val="28"/>
        </w:rPr>
        <w:t>.»;</w:t>
      </w:r>
      <w:proofErr w:type="gramEnd"/>
    </w:p>
    <w:p w:rsidR="00595967" w:rsidRPr="00595967" w:rsidRDefault="00595967" w:rsidP="00595967">
      <w:pPr>
        <w:ind w:firstLine="709"/>
        <w:jc w:val="both"/>
        <w:rPr>
          <w:rFonts w:eastAsia="Calibri"/>
          <w:b/>
          <w:bCs/>
          <w:sz w:val="28"/>
          <w:szCs w:val="28"/>
          <w:lang w:eastAsia="en-US"/>
        </w:rPr>
      </w:pPr>
    </w:p>
    <w:p w:rsidR="00595967" w:rsidRPr="00595967" w:rsidRDefault="00595967" w:rsidP="00595967">
      <w:pPr>
        <w:keepLines/>
        <w:widowControl w:val="0"/>
        <w:numPr>
          <w:ilvl w:val="0"/>
          <w:numId w:val="3"/>
        </w:numPr>
        <w:spacing w:after="160" w:line="256" w:lineRule="auto"/>
        <w:contextualSpacing/>
        <w:jc w:val="both"/>
        <w:rPr>
          <w:b/>
          <w:kern w:val="2"/>
          <w:sz w:val="28"/>
          <w:szCs w:val="28"/>
        </w:rPr>
      </w:pPr>
      <w:r w:rsidRPr="00595967">
        <w:rPr>
          <w:b/>
          <w:kern w:val="2"/>
          <w:sz w:val="28"/>
          <w:szCs w:val="28"/>
        </w:rPr>
        <w:t xml:space="preserve">Часть 6 статьи 17 изложить в следующей редакции: </w:t>
      </w:r>
    </w:p>
    <w:p w:rsidR="00595967" w:rsidRPr="00595967" w:rsidRDefault="00595967" w:rsidP="00595967">
      <w:pPr>
        <w:tabs>
          <w:tab w:val="left" w:pos="-709"/>
        </w:tabs>
        <w:autoSpaceDE w:val="0"/>
        <w:autoSpaceDN w:val="0"/>
        <w:ind w:firstLine="709"/>
        <w:jc w:val="both"/>
        <w:rPr>
          <w:sz w:val="28"/>
          <w:szCs w:val="28"/>
        </w:rPr>
      </w:pPr>
      <w:r w:rsidRPr="00595967">
        <w:rPr>
          <w:sz w:val="28"/>
          <w:szCs w:val="28"/>
        </w:rPr>
        <w:t>«6) Итоги проведения собрания граждан подлежат официальному опубликованию (обнародованию)</w:t>
      </w:r>
      <w:proofErr w:type="gramStart"/>
      <w:r w:rsidRPr="00595967">
        <w:rPr>
          <w:sz w:val="28"/>
          <w:szCs w:val="28"/>
        </w:rPr>
        <w:t>.»</w:t>
      </w:r>
      <w:proofErr w:type="gramEnd"/>
      <w:r w:rsidRPr="00595967">
        <w:rPr>
          <w:sz w:val="28"/>
          <w:szCs w:val="28"/>
        </w:rPr>
        <w:t xml:space="preserve">; </w:t>
      </w:r>
    </w:p>
    <w:p w:rsidR="00595967" w:rsidRPr="00595967" w:rsidRDefault="00595967" w:rsidP="00595967">
      <w:pPr>
        <w:tabs>
          <w:tab w:val="left" w:pos="-709"/>
        </w:tabs>
        <w:autoSpaceDE w:val="0"/>
        <w:autoSpaceDN w:val="0"/>
        <w:ind w:firstLine="709"/>
        <w:jc w:val="both"/>
        <w:rPr>
          <w:sz w:val="28"/>
          <w:szCs w:val="28"/>
        </w:rPr>
      </w:pP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p>
    <w:p w:rsidR="00595967" w:rsidRPr="00595967" w:rsidRDefault="00595967" w:rsidP="00595967">
      <w:pPr>
        <w:numPr>
          <w:ilvl w:val="0"/>
          <w:numId w:val="3"/>
        </w:numPr>
        <w:spacing w:after="160" w:line="256" w:lineRule="auto"/>
        <w:contextualSpacing/>
        <w:jc w:val="both"/>
        <w:rPr>
          <w:b/>
          <w:sz w:val="28"/>
          <w:szCs w:val="28"/>
        </w:rPr>
      </w:pPr>
      <w:r w:rsidRPr="00595967">
        <w:rPr>
          <w:b/>
          <w:sz w:val="28"/>
          <w:szCs w:val="28"/>
        </w:rPr>
        <w:t>Часть 3 статьи 18 изложить в следующей редакции:</w:t>
      </w:r>
    </w:p>
    <w:p w:rsidR="00595967" w:rsidRPr="00595967" w:rsidRDefault="00595967" w:rsidP="00595967">
      <w:pPr>
        <w:overflowPunct w:val="0"/>
        <w:autoSpaceDE w:val="0"/>
        <w:autoSpaceDN w:val="0"/>
        <w:adjustRightInd w:val="0"/>
        <w:ind w:firstLine="709"/>
        <w:jc w:val="both"/>
        <w:rPr>
          <w:sz w:val="28"/>
          <w:szCs w:val="28"/>
        </w:rPr>
      </w:pPr>
      <w:r w:rsidRPr="00595967">
        <w:rPr>
          <w:sz w:val="28"/>
          <w:szCs w:val="28"/>
        </w:rPr>
        <w:t>«3) Итоги конференции граждан (собрания делегатов) подлежат официальному опубликованию (обнародованию)</w:t>
      </w:r>
      <w:proofErr w:type="gramStart"/>
      <w:r w:rsidRPr="00595967">
        <w:rPr>
          <w:sz w:val="28"/>
          <w:szCs w:val="28"/>
        </w:rPr>
        <w:t>.»</w:t>
      </w:r>
      <w:proofErr w:type="gramEnd"/>
      <w:r w:rsidRPr="00595967">
        <w:rPr>
          <w:sz w:val="28"/>
          <w:szCs w:val="28"/>
        </w:rPr>
        <w:t>;</w:t>
      </w:r>
    </w:p>
    <w:p w:rsidR="00595967" w:rsidRPr="00595967" w:rsidRDefault="00595967" w:rsidP="00595967">
      <w:pPr>
        <w:autoSpaceDE w:val="0"/>
        <w:autoSpaceDN w:val="0"/>
        <w:adjustRightInd w:val="0"/>
        <w:ind w:firstLine="709"/>
        <w:jc w:val="both"/>
        <w:rPr>
          <w:szCs w:val="28"/>
        </w:rPr>
      </w:pPr>
    </w:p>
    <w:p w:rsidR="00595967" w:rsidRPr="00595967" w:rsidRDefault="00595967" w:rsidP="00EF38A5">
      <w:pPr>
        <w:jc w:val="both"/>
        <w:rPr>
          <w:rFonts w:eastAsia="Calibri"/>
          <w:b/>
          <w:bCs/>
          <w:sz w:val="28"/>
          <w:szCs w:val="28"/>
          <w:lang w:eastAsia="en-US"/>
        </w:rPr>
      </w:pPr>
    </w:p>
    <w:p w:rsidR="00595967" w:rsidRPr="00595967" w:rsidRDefault="00595967" w:rsidP="00595967">
      <w:pPr>
        <w:numPr>
          <w:ilvl w:val="0"/>
          <w:numId w:val="3"/>
        </w:numPr>
        <w:spacing w:after="160" w:line="256" w:lineRule="auto"/>
        <w:jc w:val="both"/>
        <w:rPr>
          <w:rFonts w:eastAsia="Calibri"/>
          <w:b/>
          <w:bCs/>
          <w:sz w:val="28"/>
          <w:szCs w:val="28"/>
          <w:lang w:eastAsia="en-US"/>
        </w:rPr>
      </w:pPr>
      <w:r w:rsidRPr="00595967">
        <w:rPr>
          <w:rFonts w:eastAsia="Calibri"/>
          <w:b/>
          <w:bCs/>
          <w:sz w:val="28"/>
          <w:szCs w:val="28"/>
          <w:lang w:eastAsia="en-US"/>
        </w:rPr>
        <w:t>В пункте 1 части 1 статьи 25</w:t>
      </w:r>
    </w:p>
    <w:p w:rsidR="00595967" w:rsidRPr="00595967" w:rsidRDefault="00595967" w:rsidP="00595967">
      <w:pPr>
        <w:ind w:firstLine="709"/>
        <w:jc w:val="both"/>
        <w:rPr>
          <w:rFonts w:eastAsia="Calibri"/>
          <w:sz w:val="28"/>
          <w:szCs w:val="28"/>
          <w:lang w:eastAsia="en-US"/>
        </w:rPr>
      </w:pPr>
      <w:r w:rsidRPr="00595967">
        <w:rPr>
          <w:rFonts w:eastAsia="Calibri"/>
          <w:sz w:val="28"/>
          <w:szCs w:val="28"/>
          <w:lang w:eastAsia="en-US"/>
        </w:rPr>
        <w:t>слово «обнародования» заменить словами «официального опубликования (обнародования)»;</w:t>
      </w:r>
    </w:p>
    <w:p w:rsidR="00595967" w:rsidRPr="00595967" w:rsidRDefault="00595967" w:rsidP="00595967">
      <w:pPr>
        <w:ind w:firstLine="709"/>
        <w:jc w:val="both"/>
        <w:rPr>
          <w:rFonts w:eastAsia="Calibri"/>
          <w:sz w:val="28"/>
          <w:szCs w:val="28"/>
          <w:lang w:eastAsia="en-US"/>
        </w:rPr>
      </w:pPr>
    </w:p>
    <w:p w:rsidR="00595967" w:rsidRPr="00595967" w:rsidRDefault="00595967" w:rsidP="00595967">
      <w:pPr>
        <w:numPr>
          <w:ilvl w:val="0"/>
          <w:numId w:val="3"/>
        </w:numPr>
        <w:autoSpaceDE w:val="0"/>
        <w:autoSpaceDN w:val="0"/>
        <w:adjustRightInd w:val="0"/>
        <w:spacing w:after="160" w:line="256" w:lineRule="auto"/>
        <w:ind w:left="0" w:firstLine="709"/>
        <w:contextualSpacing/>
        <w:jc w:val="both"/>
        <w:outlineLvl w:val="0"/>
        <w:rPr>
          <w:b/>
          <w:bCs/>
          <w:sz w:val="28"/>
          <w:szCs w:val="28"/>
        </w:rPr>
      </w:pPr>
      <w:r w:rsidRPr="00595967">
        <w:rPr>
          <w:b/>
          <w:bCs/>
          <w:sz w:val="28"/>
          <w:szCs w:val="28"/>
        </w:rPr>
        <w:t>В статье 26:</w:t>
      </w:r>
    </w:p>
    <w:p w:rsidR="00595967" w:rsidRPr="00595967" w:rsidRDefault="00595967" w:rsidP="00595967">
      <w:pPr>
        <w:autoSpaceDE w:val="0"/>
        <w:autoSpaceDN w:val="0"/>
        <w:adjustRightInd w:val="0"/>
        <w:ind w:firstLine="709"/>
        <w:jc w:val="both"/>
        <w:outlineLvl w:val="0"/>
        <w:rPr>
          <w:b/>
          <w:bCs/>
          <w:sz w:val="28"/>
          <w:szCs w:val="28"/>
        </w:rPr>
      </w:pPr>
      <w:r w:rsidRPr="00595967">
        <w:rPr>
          <w:b/>
          <w:bCs/>
          <w:sz w:val="28"/>
          <w:szCs w:val="28"/>
        </w:rPr>
        <w:t>а) часть 1 изложить в следующей редакции:</w:t>
      </w:r>
    </w:p>
    <w:p w:rsidR="00595967" w:rsidRPr="00595967" w:rsidRDefault="00595967" w:rsidP="00595967">
      <w:pPr>
        <w:autoSpaceDE w:val="0"/>
        <w:autoSpaceDN w:val="0"/>
        <w:adjustRightInd w:val="0"/>
        <w:spacing w:line="256" w:lineRule="auto"/>
        <w:ind w:firstLine="709"/>
        <w:jc w:val="both"/>
        <w:outlineLvl w:val="2"/>
        <w:rPr>
          <w:bCs/>
          <w:sz w:val="28"/>
          <w:szCs w:val="28"/>
        </w:rPr>
      </w:pPr>
      <w:r w:rsidRPr="00595967">
        <w:rPr>
          <w:sz w:val="28"/>
          <w:szCs w:val="28"/>
        </w:rPr>
        <w:t>«1. </w:t>
      </w:r>
      <w:proofErr w:type="gramStart"/>
      <w:r w:rsidRPr="00595967">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w:t>
      </w:r>
      <w:r w:rsidRPr="00595967">
        <w:rPr>
          <w:sz w:val="28"/>
          <w:szCs w:val="28"/>
        </w:rPr>
        <w:lastRenderedPageBreak/>
        <w:t xml:space="preserve">случаях, предусмотренных законодательством, на основании международных договоров Российской Федерации </w:t>
      </w:r>
      <w:r w:rsidRPr="00595967">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95967" w:rsidRPr="00595967" w:rsidRDefault="00595967" w:rsidP="00595967">
      <w:pPr>
        <w:keepLines/>
        <w:ind w:firstLine="709"/>
        <w:jc w:val="both"/>
        <w:rPr>
          <w:b/>
          <w:kern w:val="2"/>
          <w:sz w:val="28"/>
          <w:szCs w:val="28"/>
        </w:rPr>
      </w:pPr>
      <w:r w:rsidRPr="00595967">
        <w:rPr>
          <w:b/>
          <w:kern w:val="2"/>
          <w:sz w:val="28"/>
          <w:szCs w:val="28"/>
        </w:rPr>
        <w:t>б) часть 11 изложить в следующей редакции:</w:t>
      </w:r>
    </w:p>
    <w:p w:rsidR="00595967" w:rsidRPr="00595967" w:rsidRDefault="00595967" w:rsidP="00595967">
      <w:pPr>
        <w:autoSpaceDE w:val="0"/>
        <w:autoSpaceDN w:val="0"/>
        <w:adjustRightInd w:val="0"/>
        <w:ind w:firstLine="708"/>
        <w:jc w:val="both"/>
        <w:rPr>
          <w:rFonts w:eastAsia="Calibri"/>
          <w:color w:val="000000"/>
          <w:sz w:val="28"/>
          <w:szCs w:val="28"/>
          <w:lang w:eastAsia="en-US"/>
        </w:rPr>
      </w:pPr>
      <w:bookmarkStart w:id="2" w:name="_Hlk100847061"/>
      <w:r w:rsidRPr="00595967">
        <w:rPr>
          <w:rFonts w:eastAsia="Calibri"/>
          <w:color w:val="000000"/>
          <w:sz w:val="28"/>
          <w:szCs w:val="28"/>
          <w:lang w:eastAsia="en-US"/>
        </w:rPr>
        <w:t xml:space="preserve">«11. Обеспечение доступа к информации о представляемых депутатами </w:t>
      </w:r>
      <w:proofErr w:type="gramStart"/>
      <w:r w:rsidRPr="00595967">
        <w:rPr>
          <w:rFonts w:eastAsia="Calibri"/>
          <w:color w:val="000000"/>
          <w:sz w:val="28"/>
          <w:szCs w:val="28"/>
          <w:lang w:eastAsia="en-US"/>
        </w:rPr>
        <w:t>сведениях</w:t>
      </w:r>
      <w:proofErr w:type="gramEnd"/>
      <w:r w:rsidRPr="00595967">
        <w:rPr>
          <w:rFonts w:eastAsia="Calibri"/>
          <w:color w:val="000000"/>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595967" w:rsidRPr="00595967" w:rsidRDefault="00595967" w:rsidP="00595967">
      <w:pPr>
        <w:autoSpaceDE w:val="0"/>
        <w:autoSpaceDN w:val="0"/>
        <w:adjustRightInd w:val="0"/>
        <w:ind w:firstLine="708"/>
        <w:jc w:val="both"/>
        <w:rPr>
          <w:rFonts w:eastAsia="Calibri"/>
          <w:b/>
          <w:bCs/>
          <w:color w:val="000000"/>
          <w:sz w:val="28"/>
          <w:szCs w:val="28"/>
          <w:lang w:eastAsia="en-US"/>
        </w:rPr>
      </w:pPr>
      <w:r w:rsidRPr="00595967">
        <w:rPr>
          <w:rFonts w:eastAsia="Calibri"/>
          <w:b/>
          <w:bCs/>
          <w:color w:val="000000"/>
          <w:sz w:val="28"/>
          <w:szCs w:val="28"/>
          <w:lang w:eastAsia="en-US"/>
        </w:rPr>
        <w:t xml:space="preserve"> Дополнить частью 12 следующего содержания:</w:t>
      </w:r>
    </w:p>
    <w:p w:rsidR="00595967" w:rsidRPr="00595967" w:rsidRDefault="00595967" w:rsidP="00595967">
      <w:pPr>
        <w:autoSpaceDE w:val="0"/>
        <w:autoSpaceDN w:val="0"/>
        <w:adjustRightInd w:val="0"/>
        <w:ind w:firstLine="708"/>
        <w:jc w:val="both"/>
        <w:rPr>
          <w:color w:val="000000"/>
          <w:sz w:val="28"/>
          <w:szCs w:val="28"/>
        </w:rPr>
      </w:pPr>
      <w:r w:rsidRPr="00595967">
        <w:rPr>
          <w:color w:val="000000"/>
          <w:sz w:val="28"/>
          <w:szCs w:val="28"/>
        </w:rPr>
        <w:t xml:space="preserve">«12. </w:t>
      </w:r>
      <w:proofErr w:type="gramStart"/>
      <w:r w:rsidRPr="00595967">
        <w:rPr>
          <w:color w:val="000000"/>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Pr="00595967">
        <w:rPr>
          <w:rFonts w:eastAsia="Calibri"/>
          <w:color w:val="000000"/>
          <w:sz w:val="28"/>
          <w:szCs w:val="28"/>
          <w:lang w:eastAsia="en-US"/>
        </w:rPr>
        <w:t>О порядке представления лицами</w:t>
      </w:r>
      <w:proofErr w:type="gramEnd"/>
      <w:r w:rsidRPr="00595967">
        <w:rPr>
          <w:rFonts w:eastAsia="Calibri"/>
          <w:color w:val="000000"/>
          <w:sz w:val="28"/>
          <w:szCs w:val="28"/>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95967">
        <w:rPr>
          <w:color w:val="000000"/>
          <w:sz w:val="28"/>
          <w:szCs w:val="28"/>
        </w:rPr>
        <w:t>»;</w:t>
      </w:r>
    </w:p>
    <w:p w:rsidR="00595967" w:rsidRPr="00595967" w:rsidRDefault="00595967" w:rsidP="00595967">
      <w:pPr>
        <w:autoSpaceDE w:val="0"/>
        <w:autoSpaceDN w:val="0"/>
        <w:adjustRightInd w:val="0"/>
        <w:ind w:left="709"/>
        <w:contextualSpacing/>
        <w:jc w:val="both"/>
        <w:outlineLvl w:val="0"/>
        <w:rPr>
          <w:b/>
          <w:bCs/>
          <w:sz w:val="28"/>
          <w:szCs w:val="28"/>
        </w:rPr>
      </w:pPr>
    </w:p>
    <w:p w:rsidR="00595967" w:rsidRPr="00595967" w:rsidRDefault="00595967" w:rsidP="00595967">
      <w:pPr>
        <w:numPr>
          <w:ilvl w:val="0"/>
          <w:numId w:val="3"/>
        </w:numPr>
        <w:autoSpaceDE w:val="0"/>
        <w:autoSpaceDN w:val="0"/>
        <w:adjustRightInd w:val="0"/>
        <w:spacing w:after="160" w:line="256" w:lineRule="auto"/>
        <w:ind w:left="0" w:firstLine="709"/>
        <w:contextualSpacing/>
        <w:jc w:val="both"/>
        <w:outlineLvl w:val="0"/>
        <w:rPr>
          <w:b/>
          <w:bCs/>
          <w:sz w:val="28"/>
          <w:szCs w:val="28"/>
        </w:rPr>
      </w:pPr>
      <w:r w:rsidRPr="00595967">
        <w:rPr>
          <w:b/>
          <w:bCs/>
          <w:sz w:val="28"/>
          <w:szCs w:val="28"/>
        </w:rPr>
        <w:t xml:space="preserve">В статье 28: </w:t>
      </w:r>
    </w:p>
    <w:bookmarkEnd w:id="2"/>
    <w:p w:rsidR="00595967" w:rsidRPr="00595967" w:rsidRDefault="00595967" w:rsidP="00595967">
      <w:pPr>
        <w:autoSpaceDE w:val="0"/>
        <w:autoSpaceDN w:val="0"/>
        <w:adjustRightInd w:val="0"/>
        <w:ind w:firstLine="709"/>
        <w:jc w:val="both"/>
        <w:outlineLvl w:val="0"/>
        <w:rPr>
          <w:b/>
          <w:bCs/>
          <w:kern w:val="2"/>
          <w:sz w:val="28"/>
          <w:szCs w:val="28"/>
        </w:rPr>
      </w:pPr>
      <w:r w:rsidRPr="00595967">
        <w:rPr>
          <w:b/>
          <w:bCs/>
          <w:kern w:val="2"/>
          <w:sz w:val="28"/>
          <w:szCs w:val="28"/>
        </w:rPr>
        <w:t>а) часть 1 изложить в следующей редакции:</w:t>
      </w:r>
    </w:p>
    <w:p w:rsidR="00595967" w:rsidRPr="00595967" w:rsidRDefault="00595967" w:rsidP="00595967">
      <w:pPr>
        <w:autoSpaceDE w:val="0"/>
        <w:autoSpaceDN w:val="0"/>
        <w:adjustRightInd w:val="0"/>
        <w:ind w:firstLine="709"/>
        <w:jc w:val="both"/>
        <w:outlineLvl w:val="0"/>
        <w:rPr>
          <w:b/>
          <w:bCs/>
          <w:sz w:val="28"/>
          <w:szCs w:val="28"/>
        </w:rPr>
      </w:pPr>
      <w:r w:rsidRPr="00595967">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95967" w:rsidRPr="00595967" w:rsidRDefault="00595967" w:rsidP="00595967">
      <w:pPr>
        <w:autoSpaceDE w:val="0"/>
        <w:autoSpaceDN w:val="0"/>
        <w:adjustRightInd w:val="0"/>
        <w:ind w:firstLine="709"/>
        <w:jc w:val="both"/>
        <w:rPr>
          <w:bCs/>
          <w:sz w:val="28"/>
          <w:szCs w:val="28"/>
        </w:rPr>
      </w:pPr>
      <w:r w:rsidRPr="00595967">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95967">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95967" w:rsidRPr="00595967" w:rsidRDefault="00595967" w:rsidP="00595967">
      <w:pPr>
        <w:autoSpaceDE w:val="0"/>
        <w:autoSpaceDN w:val="0"/>
        <w:adjustRightInd w:val="0"/>
        <w:ind w:firstLine="709"/>
        <w:jc w:val="both"/>
        <w:rPr>
          <w:bCs/>
          <w:sz w:val="28"/>
          <w:szCs w:val="28"/>
        </w:rPr>
      </w:pPr>
      <w:r w:rsidRPr="00595967">
        <w:rPr>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595967">
        <w:rPr>
          <w:bCs/>
          <w:sz w:val="28"/>
          <w:szCs w:val="28"/>
        </w:rPr>
        <w:t>.»;</w:t>
      </w:r>
      <w:proofErr w:type="gramEnd"/>
    </w:p>
    <w:p w:rsidR="00595967" w:rsidRPr="00595967" w:rsidRDefault="00595967" w:rsidP="00595967">
      <w:pPr>
        <w:ind w:firstLine="709"/>
        <w:jc w:val="both"/>
        <w:rPr>
          <w:rFonts w:eastAsia="Calibri"/>
          <w:sz w:val="28"/>
          <w:szCs w:val="28"/>
          <w:lang w:eastAsia="en-US"/>
        </w:rPr>
      </w:pPr>
      <w:r w:rsidRPr="00595967">
        <w:rPr>
          <w:rFonts w:eastAsia="Calibri"/>
          <w:b/>
          <w:bCs/>
          <w:sz w:val="28"/>
          <w:szCs w:val="28"/>
          <w:lang w:eastAsia="en-US"/>
        </w:rPr>
        <w:t xml:space="preserve">б) в подпунктах а, </w:t>
      </w:r>
      <w:proofErr w:type="gramStart"/>
      <w:r w:rsidRPr="00595967">
        <w:rPr>
          <w:rFonts w:eastAsia="Calibri"/>
          <w:b/>
          <w:bCs/>
          <w:sz w:val="28"/>
          <w:szCs w:val="28"/>
          <w:lang w:eastAsia="en-US"/>
        </w:rPr>
        <w:t>б</w:t>
      </w:r>
      <w:proofErr w:type="gramEnd"/>
      <w:r w:rsidRPr="00595967">
        <w:rPr>
          <w:rFonts w:eastAsia="Calibri"/>
          <w:b/>
          <w:bCs/>
          <w:sz w:val="28"/>
          <w:szCs w:val="28"/>
          <w:lang w:eastAsia="en-US"/>
        </w:rPr>
        <w:t xml:space="preserve"> пункта 2 части 4 </w:t>
      </w:r>
      <w:r w:rsidRPr="00595967">
        <w:rPr>
          <w:rFonts w:eastAsia="Calibri"/>
          <w:sz w:val="28"/>
          <w:szCs w:val="28"/>
          <w:lang w:eastAsia="en-US"/>
        </w:rPr>
        <w:t>слова «аппарате избирательной комиссии муниципального образования» исключить.»;</w:t>
      </w:r>
    </w:p>
    <w:p w:rsidR="00595967" w:rsidRPr="00595967" w:rsidRDefault="00595967" w:rsidP="00595967">
      <w:pPr>
        <w:autoSpaceDE w:val="0"/>
        <w:autoSpaceDN w:val="0"/>
        <w:adjustRightInd w:val="0"/>
        <w:jc w:val="both"/>
        <w:outlineLvl w:val="0"/>
        <w:rPr>
          <w:b/>
          <w:bCs/>
          <w:color w:val="FF0000"/>
          <w:sz w:val="28"/>
          <w:szCs w:val="28"/>
        </w:rPr>
      </w:pPr>
    </w:p>
    <w:p w:rsidR="00595967" w:rsidRPr="00595967" w:rsidRDefault="00595967" w:rsidP="00595967">
      <w:pPr>
        <w:autoSpaceDE w:val="0"/>
        <w:autoSpaceDN w:val="0"/>
        <w:adjustRightInd w:val="0"/>
        <w:ind w:firstLine="709"/>
        <w:contextualSpacing/>
        <w:jc w:val="both"/>
        <w:outlineLvl w:val="0"/>
        <w:rPr>
          <w:b/>
          <w:bCs/>
          <w:sz w:val="28"/>
          <w:szCs w:val="28"/>
        </w:rPr>
      </w:pPr>
    </w:p>
    <w:p w:rsidR="00595967" w:rsidRPr="00595967" w:rsidRDefault="00595967" w:rsidP="00595967">
      <w:pPr>
        <w:numPr>
          <w:ilvl w:val="0"/>
          <w:numId w:val="3"/>
        </w:numPr>
        <w:autoSpaceDE w:val="0"/>
        <w:autoSpaceDN w:val="0"/>
        <w:adjustRightInd w:val="0"/>
        <w:spacing w:after="160" w:line="256" w:lineRule="auto"/>
        <w:contextualSpacing/>
        <w:jc w:val="both"/>
        <w:outlineLvl w:val="0"/>
        <w:rPr>
          <w:sz w:val="28"/>
          <w:szCs w:val="28"/>
        </w:rPr>
      </w:pPr>
      <w:r w:rsidRPr="00595967">
        <w:rPr>
          <w:b/>
          <w:bCs/>
          <w:color w:val="0070C0"/>
          <w:sz w:val="28"/>
          <w:szCs w:val="28"/>
        </w:rPr>
        <w:t xml:space="preserve"> </w:t>
      </w:r>
      <w:r w:rsidRPr="00595967">
        <w:rPr>
          <w:b/>
          <w:bCs/>
          <w:sz w:val="28"/>
          <w:szCs w:val="28"/>
        </w:rPr>
        <w:t xml:space="preserve">В пункте 2 части 1 статьи 29 </w:t>
      </w:r>
      <w:r w:rsidRPr="00595967">
        <w:rPr>
          <w:sz w:val="28"/>
          <w:szCs w:val="28"/>
        </w:rPr>
        <w:t>слово «обнародует» заменить словами «опубликовывает (обнародует)»;</w:t>
      </w:r>
    </w:p>
    <w:p w:rsidR="00595967" w:rsidRPr="00595967" w:rsidRDefault="00595967" w:rsidP="00595967">
      <w:pPr>
        <w:ind w:firstLine="709"/>
        <w:jc w:val="both"/>
        <w:rPr>
          <w:rFonts w:eastAsia="Calibri"/>
          <w:b/>
          <w:sz w:val="28"/>
          <w:szCs w:val="28"/>
          <w:lang w:eastAsia="en-US"/>
        </w:rPr>
      </w:pPr>
    </w:p>
    <w:p w:rsidR="00595967" w:rsidRPr="00595967" w:rsidRDefault="00595967" w:rsidP="00595967">
      <w:pPr>
        <w:ind w:firstLine="709"/>
        <w:jc w:val="both"/>
        <w:rPr>
          <w:rFonts w:ascii="Calibri" w:eastAsia="Calibri" w:hAnsi="Calibri"/>
          <w:bCs/>
          <w:sz w:val="22"/>
          <w:szCs w:val="22"/>
          <w:lang w:eastAsia="en-US"/>
        </w:rPr>
      </w:pPr>
      <w:r w:rsidRPr="00595967">
        <w:rPr>
          <w:rFonts w:eastAsia="Calibri"/>
          <w:b/>
          <w:sz w:val="28"/>
          <w:szCs w:val="28"/>
          <w:lang w:eastAsia="en-US"/>
        </w:rPr>
        <w:t xml:space="preserve">12) </w:t>
      </w:r>
      <w:r w:rsidRPr="00595967">
        <w:rPr>
          <w:rFonts w:eastAsia="Calibri"/>
          <w:b/>
          <w:bCs/>
          <w:sz w:val="28"/>
          <w:szCs w:val="28"/>
          <w:lang w:eastAsia="en-US"/>
        </w:rPr>
        <w:t>Статью 35 исключить</w:t>
      </w:r>
      <w:proofErr w:type="gramStart"/>
      <w:r w:rsidRPr="00595967">
        <w:rPr>
          <w:rFonts w:eastAsia="Calibri"/>
          <w:b/>
          <w:bCs/>
          <w:sz w:val="28"/>
          <w:szCs w:val="28"/>
          <w:lang w:eastAsia="en-US"/>
        </w:rPr>
        <w:t>.;</w:t>
      </w:r>
      <w:proofErr w:type="gramEnd"/>
    </w:p>
    <w:p w:rsidR="00595967" w:rsidRPr="00595967" w:rsidRDefault="00595967" w:rsidP="00595967">
      <w:pPr>
        <w:tabs>
          <w:tab w:val="left" w:pos="142"/>
        </w:tabs>
        <w:autoSpaceDE w:val="0"/>
        <w:autoSpaceDN w:val="0"/>
        <w:adjustRightInd w:val="0"/>
        <w:ind w:firstLine="709"/>
        <w:jc w:val="both"/>
        <w:rPr>
          <w:rFonts w:ascii="Courier New" w:hAnsi="Courier New"/>
          <w:sz w:val="22"/>
          <w:szCs w:val="22"/>
        </w:rPr>
      </w:pPr>
    </w:p>
    <w:p w:rsidR="00595967" w:rsidRPr="00595967" w:rsidRDefault="00595967" w:rsidP="00595967">
      <w:pPr>
        <w:keepNext/>
        <w:keepLines/>
        <w:widowControl w:val="0"/>
        <w:numPr>
          <w:ilvl w:val="0"/>
          <w:numId w:val="4"/>
        </w:numPr>
        <w:overflowPunct w:val="0"/>
        <w:autoSpaceDE w:val="0"/>
        <w:autoSpaceDN w:val="0"/>
        <w:adjustRightInd w:val="0"/>
        <w:spacing w:after="160" w:line="256" w:lineRule="auto"/>
        <w:contextualSpacing/>
        <w:jc w:val="both"/>
        <w:rPr>
          <w:b/>
          <w:bCs/>
          <w:kern w:val="2"/>
          <w:sz w:val="28"/>
          <w:szCs w:val="28"/>
        </w:rPr>
      </w:pPr>
      <w:r w:rsidRPr="00595967">
        <w:rPr>
          <w:b/>
          <w:bCs/>
          <w:kern w:val="2"/>
          <w:sz w:val="28"/>
          <w:szCs w:val="28"/>
        </w:rPr>
        <w:t>Статью 37 изложить в следующей редакции:</w:t>
      </w: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b/>
          <w:bCs/>
          <w:kern w:val="2"/>
          <w:sz w:val="28"/>
          <w:szCs w:val="28"/>
        </w:rPr>
        <w:t>«Статья 37. Муниципальная служба</w:t>
      </w:r>
    </w:p>
    <w:p w:rsidR="00595967" w:rsidRPr="00595967" w:rsidRDefault="00595967" w:rsidP="00595967">
      <w:pPr>
        <w:tabs>
          <w:tab w:val="left" w:pos="993"/>
        </w:tabs>
        <w:adjustRightInd w:val="0"/>
        <w:ind w:firstLine="709"/>
        <w:jc w:val="both"/>
        <w:rPr>
          <w:sz w:val="28"/>
          <w:szCs w:val="28"/>
        </w:rPr>
      </w:pPr>
      <w:r w:rsidRPr="0059596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5967" w:rsidRPr="00595967" w:rsidRDefault="00595967" w:rsidP="00595967">
      <w:pPr>
        <w:adjustRightInd w:val="0"/>
        <w:ind w:firstLine="709"/>
        <w:jc w:val="both"/>
        <w:rPr>
          <w:sz w:val="28"/>
          <w:szCs w:val="28"/>
        </w:rPr>
      </w:pPr>
      <w:r w:rsidRPr="00595967">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95967" w:rsidRPr="00595967" w:rsidRDefault="00595967" w:rsidP="00595967">
      <w:pPr>
        <w:suppressAutoHyphens/>
        <w:ind w:firstLine="709"/>
        <w:jc w:val="both"/>
        <w:rPr>
          <w:lang w:eastAsia="zh-CN"/>
        </w:rPr>
      </w:pPr>
      <w:r w:rsidRPr="00595967">
        <w:rPr>
          <w:sz w:val="28"/>
          <w:szCs w:val="28"/>
          <w:lang w:eastAsia="zh-CN"/>
        </w:rPr>
        <w:t xml:space="preserve">2. </w:t>
      </w:r>
      <w:proofErr w:type="gramStart"/>
      <w:r w:rsidRPr="00595967">
        <w:rPr>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 w:anchor="_blank" w:history="1">
        <w:r w:rsidRPr="00EF38A5">
          <w:rPr>
            <w:sz w:val="28"/>
            <w:szCs w:val="28"/>
          </w:rPr>
          <w:t>Федеральным законом от 02.03.2007 № 25</w:t>
        </w:r>
      </w:hyperlink>
      <w:r w:rsidRPr="00EF38A5">
        <w:rPr>
          <w:sz w:val="28"/>
          <w:szCs w:val="28"/>
          <w:lang w:eastAsia="zh-CN"/>
        </w:rPr>
        <w:t xml:space="preserve"> «</w:t>
      </w:r>
      <w:r w:rsidRPr="00595967">
        <w:rPr>
          <w:sz w:val="28"/>
          <w:szCs w:val="28"/>
          <w:lang w:eastAsia="zh-CN"/>
        </w:rPr>
        <w:t>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595967" w:rsidRPr="00595967" w:rsidRDefault="00595967" w:rsidP="00595967">
      <w:pPr>
        <w:autoSpaceDE w:val="0"/>
        <w:autoSpaceDN w:val="0"/>
        <w:adjustRightInd w:val="0"/>
        <w:ind w:firstLine="709"/>
        <w:jc w:val="both"/>
        <w:rPr>
          <w:b/>
          <w:bCs/>
          <w:sz w:val="28"/>
          <w:szCs w:val="28"/>
        </w:rPr>
      </w:pP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b/>
          <w:bCs/>
          <w:kern w:val="2"/>
          <w:sz w:val="28"/>
          <w:szCs w:val="28"/>
        </w:rPr>
        <w:t xml:space="preserve">14) Статью 38 </w:t>
      </w:r>
      <w:r w:rsidRPr="00595967">
        <w:rPr>
          <w:b/>
          <w:bCs/>
          <w:sz w:val="28"/>
          <w:szCs w:val="28"/>
        </w:rPr>
        <w:t xml:space="preserve">исключить; </w:t>
      </w:r>
    </w:p>
    <w:p w:rsidR="00595967" w:rsidRPr="00595967" w:rsidRDefault="00595967" w:rsidP="00595967">
      <w:pPr>
        <w:ind w:firstLine="709"/>
        <w:jc w:val="both"/>
        <w:rPr>
          <w:sz w:val="28"/>
          <w:szCs w:val="28"/>
        </w:rPr>
      </w:pP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b/>
          <w:bCs/>
          <w:kern w:val="2"/>
          <w:sz w:val="28"/>
          <w:szCs w:val="28"/>
        </w:rPr>
        <w:t>15) Статью 39 исключить</w:t>
      </w:r>
      <w:r w:rsidRPr="00595967">
        <w:rPr>
          <w:b/>
          <w:bCs/>
          <w:sz w:val="28"/>
          <w:szCs w:val="28"/>
        </w:rPr>
        <w:t>;</w:t>
      </w:r>
    </w:p>
    <w:p w:rsidR="00595967" w:rsidRPr="00595967" w:rsidRDefault="00595967" w:rsidP="00595967">
      <w:pPr>
        <w:adjustRightInd w:val="0"/>
        <w:ind w:firstLine="709"/>
        <w:jc w:val="both"/>
        <w:rPr>
          <w:sz w:val="28"/>
          <w:szCs w:val="28"/>
        </w:rPr>
      </w:pPr>
    </w:p>
    <w:p w:rsidR="00595967" w:rsidRPr="00595967" w:rsidRDefault="00595967" w:rsidP="00595967">
      <w:pPr>
        <w:overflowPunct w:val="0"/>
        <w:autoSpaceDE w:val="0"/>
        <w:autoSpaceDN w:val="0"/>
        <w:adjustRightInd w:val="0"/>
        <w:spacing w:line="256" w:lineRule="auto"/>
        <w:ind w:firstLine="709"/>
        <w:jc w:val="both"/>
        <w:rPr>
          <w:b/>
          <w:bCs/>
          <w:sz w:val="28"/>
          <w:szCs w:val="28"/>
        </w:rPr>
      </w:pPr>
      <w:r w:rsidRPr="00595967">
        <w:rPr>
          <w:rFonts w:eastAsia="Calibri"/>
          <w:b/>
          <w:bCs/>
          <w:sz w:val="28"/>
          <w:szCs w:val="28"/>
        </w:rPr>
        <w:t xml:space="preserve">16) </w:t>
      </w:r>
      <w:r w:rsidRPr="00595967">
        <w:rPr>
          <w:b/>
          <w:bCs/>
          <w:sz w:val="28"/>
          <w:szCs w:val="28"/>
        </w:rPr>
        <w:t>Статью 40 исключить;</w:t>
      </w:r>
    </w:p>
    <w:p w:rsidR="00595967" w:rsidRPr="00595967" w:rsidRDefault="00595967" w:rsidP="00595967">
      <w:pPr>
        <w:overflowPunct w:val="0"/>
        <w:autoSpaceDE w:val="0"/>
        <w:autoSpaceDN w:val="0"/>
        <w:adjustRightInd w:val="0"/>
        <w:spacing w:line="256" w:lineRule="auto"/>
        <w:ind w:firstLine="709"/>
        <w:jc w:val="both"/>
        <w:rPr>
          <w:b/>
          <w:bCs/>
          <w:sz w:val="28"/>
          <w:szCs w:val="28"/>
        </w:rPr>
      </w:pPr>
    </w:p>
    <w:p w:rsidR="00595967" w:rsidRPr="00595967" w:rsidRDefault="00595967" w:rsidP="00595967">
      <w:pPr>
        <w:overflowPunct w:val="0"/>
        <w:autoSpaceDE w:val="0"/>
        <w:autoSpaceDN w:val="0"/>
        <w:adjustRightInd w:val="0"/>
        <w:spacing w:line="256" w:lineRule="auto"/>
        <w:ind w:firstLine="709"/>
        <w:jc w:val="both"/>
        <w:rPr>
          <w:b/>
          <w:bCs/>
          <w:sz w:val="28"/>
          <w:szCs w:val="28"/>
        </w:rPr>
      </w:pPr>
      <w:r w:rsidRPr="00595967">
        <w:rPr>
          <w:b/>
          <w:bCs/>
          <w:kern w:val="2"/>
          <w:sz w:val="28"/>
          <w:szCs w:val="28"/>
        </w:rPr>
        <w:t>17) Статью 41</w:t>
      </w:r>
      <w:r w:rsidRPr="00595967">
        <w:rPr>
          <w:b/>
          <w:bCs/>
          <w:sz w:val="28"/>
          <w:szCs w:val="28"/>
        </w:rPr>
        <w:t xml:space="preserve"> исключить;</w:t>
      </w:r>
    </w:p>
    <w:p w:rsidR="00595967" w:rsidRPr="00595967" w:rsidRDefault="00595967" w:rsidP="00595967">
      <w:pPr>
        <w:overflowPunct w:val="0"/>
        <w:autoSpaceDE w:val="0"/>
        <w:autoSpaceDN w:val="0"/>
        <w:adjustRightInd w:val="0"/>
        <w:spacing w:line="256" w:lineRule="auto"/>
        <w:ind w:firstLine="709"/>
        <w:jc w:val="both"/>
        <w:rPr>
          <w:b/>
          <w:bCs/>
          <w:sz w:val="28"/>
          <w:szCs w:val="28"/>
        </w:rPr>
      </w:pPr>
    </w:p>
    <w:p w:rsidR="00595967" w:rsidRPr="00595967" w:rsidRDefault="00595967" w:rsidP="00595967">
      <w:pPr>
        <w:overflowPunct w:val="0"/>
        <w:autoSpaceDE w:val="0"/>
        <w:autoSpaceDN w:val="0"/>
        <w:adjustRightInd w:val="0"/>
        <w:spacing w:line="256" w:lineRule="auto"/>
        <w:ind w:firstLine="709"/>
        <w:jc w:val="both"/>
        <w:rPr>
          <w:b/>
          <w:bCs/>
          <w:kern w:val="2"/>
          <w:sz w:val="28"/>
          <w:szCs w:val="28"/>
        </w:rPr>
      </w:pPr>
      <w:r w:rsidRPr="00595967">
        <w:rPr>
          <w:b/>
          <w:bCs/>
          <w:kern w:val="2"/>
          <w:sz w:val="28"/>
          <w:szCs w:val="28"/>
        </w:rPr>
        <w:t>18) Статью 42 исключить»;</w:t>
      </w:r>
    </w:p>
    <w:p w:rsidR="00595967" w:rsidRPr="00595967" w:rsidRDefault="00595967" w:rsidP="00595967">
      <w:pPr>
        <w:overflowPunct w:val="0"/>
        <w:autoSpaceDE w:val="0"/>
        <w:autoSpaceDN w:val="0"/>
        <w:adjustRightInd w:val="0"/>
        <w:spacing w:line="256" w:lineRule="auto"/>
        <w:ind w:firstLine="709"/>
        <w:jc w:val="both"/>
        <w:rPr>
          <w:b/>
          <w:bCs/>
          <w:sz w:val="28"/>
          <w:szCs w:val="28"/>
        </w:rPr>
      </w:pPr>
    </w:p>
    <w:p w:rsidR="00595967" w:rsidRPr="00595967" w:rsidRDefault="00595967" w:rsidP="00595967">
      <w:pPr>
        <w:overflowPunct w:val="0"/>
        <w:autoSpaceDE w:val="0"/>
        <w:autoSpaceDN w:val="0"/>
        <w:adjustRightInd w:val="0"/>
        <w:spacing w:line="256" w:lineRule="auto"/>
        <w:ind w:firstLine="709"/>
        <w:jc w:val="both"/>
        <w:rPr>
          <w:b/>
          <w:bCs/>
          <w:sz w:val="28"/>
          <w:szCs w:val="28"/>
        </w:rPr>
      </w:pPr>
      <w:r w:rsidRPr="00595967">
        <w:rPr>
          <w:b/>
          <w:bCs/>
          <w:sz w:val="28"/>
          <w:szCs w:val="28"/>
        </w:rPr>
        <w:t>19) Наименование статьи 44 изложить в следующей реакции:</w:t>
      </w: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b/>
          <w:bCs/>
          <w:kern w:val="2"/>
          <w:sz w:val="28"/>
          <w:szCs w:val="28"/>
        </w:rPr>
        <w:t>«Статья 44. Порядок принятия муниципальных правовых актов»;</w:t>
      </w:r>
    </w:p>
    <w:p w:rsidR="00595967" w:rsidRPr="00595967" w:rsidRDefault="00595967" w:rsidP="00595967">
      <w:pPr>
        <w:overflowPunct w:val="0"/>
        <w:autoSpaceDE w:val="0"/>
        <w:autoSpaceDN w:val="0"/>
        <w:adjustRightInd w:val="0"/>
        <w:ind w:firstLine="709"/>
        <w:jc w:val="both"/>
        <w:rPr>
          <w:b/>
          <w:bCs/>
          <w:sz w:val="28"/>
          <w:szCs w:val="28"/>
        </w:rPr>
      </w:pPr>
    </w:p>
    <w:p w:rsidR="00595967" w:rsidRPr="00595967" w:rsidRDefault="00595967" w:rsidP="00595967">
      <w:pPr>
        <w:ind w:firstLine="709"/>
        <w:jc w:val="both"/>
        <w:rPr>
          <w:b/>
          <w:bCs/>
          <w:kern w:val="2"/>
          <w:sz w:val="28"/>
          <w:szCs w:val="28"/>
        </w:rPr>
      </w:pPr>
      <w:r w:rsidRPr="00595967">
        <w:rPr>
          <w:b/>
          <w:bCs/>
          <w:kern w:val="2"/>
          <w:sz w:val="28"/>
          <w:szCs w:val="28"/>
        </w:rPr>
        <w:t>20) Статью 45 изложить в следующей редакции:</w:t>
      </w:r>
    </w:p>
    <w:p w:rsidR="00595967" w:rsidRPr="00595967" w:rsidRDefault="00595967" w:rsidP="00595967">
      <w:pPr>
        <w:ind w:firstLine="709"/>
        <w:jc w:val="both"/>
        <w:rPr>
          <w:b/>
          <w:bCs/>
          <w:kern w:val="2"/>
          <w:sz w:val="28"/>
          <w:szCs w:val="28"/>
        </w:rPr>
      </w:pPr>
      <w:r w:rsidRPr="00595967">
        <w:rPr>
          <w:b/>
          <w:bCs/>
          <w:kern w:val="2"/>
          <w:sz w:val="28"/>
          <w:szCs w:val="28"/>
        </w:rPr>
        <w:t xml:space="preserve">«Статья 45. Вступление в силу муниципальных правовых актов сельсовета </w:t>
      </w:r>
    </w:p>
    <w:p w:rsidR="00595967" w:rsidRPr="00595967" w:rsidRDefault="00595967" w:rsidP="00595967">
      <w:pPr>
        <w:ind w:firstLine="709"/>
        <w:jc w:val="both"/>
        <w:rPr>
          <w:b/>
          <w:bCs/>
          <w:kern w:val="2"/>
          <w:sz w:val="28"/>
          <w:szCs w:val="28"/>
        </w:rPr>
      </w:pPr>
      <w:r w:rsidRPr="00595967">
        <w:rPr>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95967" w:rsidRPr="00595967" w:rsidRDefault="00595967" w:rsidP="00595967">
      <w:pPr>
        <w:ind w:firstLine="709"/>
        <w:jc w:val="both"/>
        <w:rPr>
          <w:bCs/>
          <w:kern w:val="2"/>
          <w:sz w:val="28"/>
          <w:szCs w:val="28"/>
        </w:rPr>
      </w:pPr>
      <w:r w:rsidRPr="00595967">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95967" w:rsidRPr="00595967" w:rsidRDefault="00595967" w:rsidP="00595967">
      <w:pPr>
        <w:ind w:firstLine="709"/>
        <w:jc w:val="both"/>
        <w:rPr>
          <w:bCs/>
          <w:kern w:val="2"/>
          <w:sz w:val="28"/>
          <w:szCs w:val="28"/>
        </w:rPr>
      </w:pPr>
      <w:r w:rsidRPr="00595967">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595967" w:rsidRPr="00595967" w:rsidRDefault="00595967" w:rsidP="00595967">
      <w:pPr>
        <w:ind w:firstLine="709"/>
        <w:jc w:val="both"/>
        <w:rPr>
          <w:b/>
          <w:kern w:val="2"/>
          <w:sz w:val="28"/>
          <w:szCs w:val="28"/>
        </w:rPr>
      </w:pPr>
      <w:r w:rsidRPr="00595967">
        <w:rPr>
          <w:bCs/>
          <w:kern w:val="2"/>
          <w:sz w:val="28"/>
          <w:szCs w:val="28"/>
        </w:rPr>
        <w:t>4. </w:t>
      </w:r>
      <w:proofErr w:type="gramStart"/>
      <w:r w:rsidRPr="00595967">
        <w:rPr>
          <w:bCs/>
          <w:kern w:val="2"/>
          <w:sz w:val="28"/>
          <w:szCs w:val="28"/>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Pr="00C82C7F">
        <w:rPr>
          <w:kern w:val="2"/>
          <w:sz w:val="28"/>
          <w:szCs w:val="28"/>
        </w:rPr>
        <w:t>«Вестнике нормативных правовых актов муниципального образования Богдановский сельсовет Тоцкого сельсовета Оренбургской области»</w:t>
      </w:r>
      <w:r w:rsidRPr="00C82C7F">
        <w:rPr>
          <w:i/>
          <w:kern w:val="2"/>
          <w:sz w:val="28"/>
          <w:szCs w:val="28"/>
        </w:rPr>
        <w:t>.</w:t>
      </w:r>
      <w:proofErr w:type="gramEnd"/>
    </w:p>
    <w:p w:rsidR="00595967" w:rsidRPr="00595967" w:rsidRDefault="00595967" w:rsidP="00595967">
      <w:pPr>
        <w:ind w:firstLine="709"/>
        <w:jc w:val="both"/>
        <w:rPr>
          <w:bCs/>
          <w:kern w:val="2"/>
          <w:sz w:val="28"/>
          <w:szCs w:val="28"/>
        </w:rPr>
      </w:pPr>
      <w:r w:rsidRPr="00595967">
        <w:rPr>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595967" w:rsidRPr="00595967" w:rsidRDefault="00595967" w:rsidP="00595967">
      <w:pPr>
        <w:ind w:firstLine="709"/>
        <w:jc w:val="both"/>
        <w:rPr>
          <w:bCs/>
          <w:kern w:val="2"/>
          <w:sz w:val="28"/>
          <w:szCs w:val="28"/>
        </w:rPr>
      </w:pPr>
      <w:r w:rsidRPr="00595967">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595967" w:rsidRPr="00595967" w:rsidRDefault="00595967" w:rsidP="00595967">
      <w:pPr>
        <w:jc w:val="both"/>
        <w:rPr>
          <w:bCs/>
          <w:kern w:val="2"/>
          <w:sz w:val="28"/>
          <w:szCs w:val="28"/>
        </w:rPr>
      </w:pPr>
      <w:r w:rsidRPr="00595967">
        <w:rPr>
          <w:bCs/>
          <w:kern w:val="2"/>
          <w:sz w:val="28"/>
          <w:szCs w:val="28"/>
        </w:rPr>
        <w:t xml:space="preserve">          5. Муниципальные нормативные правовые акты сельсовета также размещаются на сайте администрации </w:t>
      </w:r>
      <w:r w:rsidRPr="00C82C7F">
        <w:rPr>
          <w:bCs/>
          <w:kern w:val="2"/>
          <w:sz w:val="28"/>
          <w:szCs w:val="28"/>
        </w:rPr>
        <w:t xml:space="preserve">сельсовета </w:t>
      </w:r>
      <w:r w:rsidRPr="00C82C7F">
        <w:rPr>
          <w:kern w:val="2"/>
          <w:sz w:val="28"/>
          <w:szCs w:val="28"/>
        </w:rPr>
        <w:t>(</w:t>
      </w:r>
      <w:hyperlink r:id="rId7" w:history="1">
        <w:r w:rsidRPr="00C82C7F">
          <w:rPr>
            <w:kern w:val="2"/>
            <w:sz w:val="28"/>
            <w:szCs w:val="28"/>
          </w:rPr>
          <w:t>https://bogdan-sp.ru</w:t>
        </w:r>
      </w:hyperlink>
      <w:r w:rsidRPr="00C82C7F">
        <w:rPr>
          <w:kern w:val="2"/>
          <w:sz w:val="28"/>
          <w:szCs w:val="28"/>
        </w:rPr>
        <w:t>)</w:t>
      </w:r>
      <w:r w:rsidRPr="00595967">
        <w:rPr>
          <w:b/>
          <w:kern w:val="2"/>
          <w:sz w:val="28"/>
          <w:szCs w:val="28"/>
        </w:rPr>
        <w:t xml:space="preserve"> </w:t>
      </w:r>
      <w:r w:rsidRPr="00595967">
        <w:rPr>
          <w:bCs/>
          <w:kern w:val="2"/>
          <w:sz w:val="28"/>
          <w:szCs w:val="28"/>
        </w:rPr>
        <w:t>и опубликовываются на портале Минюста России «Нормативные правовые акты в Российской Федерации» (http://pravo-minjust.ru, http://право-</w:t>
      </w:r>
      <w:r w:rsidRPr="00595967">
        <w:rPr>
          <w:bCs/>
          <w:kern w:val="2"/>
          <w:sz w:val="28"/>
          <w:szCs w:val="28"/>
        </w:rPr>
        <w:lastRenderedPageBreak/>
        <w:t>минюст</w:t>
      </w:r>
      <w:proofErr w:type="gramStart"/>
      <w:r w:rsidRPr="00595967">
        <w:rPr>
          <w:bCs/>
          <w:kern w:val="2"/>
          <w:sz w:val="28"/>
          <w:szCs w:val="28"/>
        </w:rPr>
        <w:t>.р</w:t>
      </w:r>
      <w:proofErr w:type="gramEnd"/>
      <w:r w:rsidRPr="00595967">
        <w:rPr>
          <w:bCs/>
          <w:kern w:val="2"/>
          <w:sz w:val="28"/>
          <w:szCs w:val="28"/>
        </w:rPr>
        <w:t xml:space="preserve">ф; регистрационный номер и дата регистрации в качестве сетевого издания: </w:t>
      </w:r>
      <w:proofErr w:type="gramStart"/>
      <w:r w:rsidRPr="00595967">
        <w:rPr>
          <w:bCs/>
          <w:kern w:val="2"/>
          <w:sz w:val="28"/>
          <w:szCs w:val="28"/>
        </w:rPr>
        <w:t>Эл № ФС77-72471 от 05.03.2018).</w:t>
      </w:r>
      <w:proofErr w:type="gramEnd"/>
    </w:p>
    <w:p w:rsidR="00595967" w:rsidRPr="00595967" w:rsidRDefault="00595967" w:rsidP="00595967">
      <w:pPr>
        <w:ind w:firstLine="709"/>
        <w:jc w:val="both"/>
        <w:rPr>
          <w:bCs/>
          <w:kern w:val="2"/>
          <w:sz w:val="28"/>
          <w:szCs w:val="28"/>
        </w:rPr>
      </w:pPr>
      <w:r w:rsidRPr="00595967">
        <w:rPr>
          <w:bCs/>
          <w:kern w:val="2"/>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95967" w:rsidRPr="00595967" w:rsidRDefault="00595967" w:rsidP="00595967">
      <w:pPr>
        <w:ind w:firstLine="709"/>
        <w:jc w:val="both"/>
        <w:rPr>
          <w:bCs/>
          <w:color w:val="000000"/>
          <w:kern w:val="2"/>
          <w:sz w:val="28"/>
          <w:szCs w:val="28"/>
        </w:rPr>
      </w:pPr>
      <w:r w:rsidRPr="00595967">
        <w:rPr>
          <w:bCs/>
          <w:color w:val="000000"/>
          <w:kern w:val="2"/>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595967">
        <w:rPr>
          <w:bCs/>
          <w:color w:val="000000"/>
          <w:kern w:val="2"/>
          <w:sz w:val="28"/>
          <w:szCs w:val="28"/>
        </w:rPr>
        <w:t>.»;</w:t>
      </w:r>
      <w:proofErr w:type="gramEnd"/>
    </w:p>
    <w:p w:rsidR="00595967" w:rsidRPr="00595967" w:rsidRDefault="00595967" w:rsidP="00595967">
      <w:pPr>
        <w:ind w:firstLine="709"/>
        <w:jc w:val="both"/>
        <w:rPr>
          <w:bCs/>
          <w:color w:val="000000"/>
          <w:kern w:val="2"/>
          <w:sz w:val="28"/>
          <w:szCs w:val="28"/>
        </w:rPr>
      </w:pPr>
    </w:p>
    <w:p w:rsidR="00595967" w:rsidRPr="00595967" w:rsidRDefault="00595967" w:rsidP="00595967">
      <w:pPr>
        <w:jc w:val="both"/>
        <w:rPr>
          <w:b/>
          <w:bCs/>
          <w:kern w:val="2"/>
          <w:sz w:val="28"/>
          <w:szCs w:val="28"/>
        </w:rPr>
      </w:pPr>
      <w:r w:rsidRPr="00595967">
        <w:rPr>
          <w:b/>
          <w:bCs/>
          <w:kern w:val="2"/>
          <w:sz w:val="28"/>
          <w:szCs w:val="28"/>
        </w:rPr>
        <w:t>21) Часть 4 статьи 55 изложить в следующей редакции:</w:t>
      </w:r>
    </w:p>
    <w:p w:rsidR="00595967" w:rsidRPr="00595967" w:rsidRDefault="00595967" w:rsidP="00595967">
      <w:pPr>
        <w:ind w:firstLine="709"/>
        <w:jc w:val="both"/>
        <w:rPr>
          <w:b/>
          <w:bCs/>
          <w:sz w:val="28"/>
          <w:szCs w:val="28"/>
        </w:rPr>
      </w:pPr>
      <w:r w:rsidRPr="00595967">
        <w:rPr>
          <w:sz w:val="28"/>
          <w:szCs w:val="28"/>
        </w:rPr>
        <w:t>«4</w:t>
      </w:r>
      <w:r w:rsidRPr="00595967">
        <w:rPr>
          <w:color w:val="0070C0"/>
          <w:sz w:val="28"/>
          <w:szCs w:val="28"/>
        </w:rPr>
        <w:t>.</w:t>
      </w:r>
      <w:r w:rsidRPr="00595967">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595967">
        <w:rPr>
          <w:bCs/>
          <w:sz w:val="28"/>
          <w:szCs w:val="28"/>
        </w:rPr>
        <w:t>опубликованию.</w:t>
      </w:r>
    </w:p>
    <w:p w:rsidR="00595967" w:rsidRPr="00595967" w:rsidRDefault="00595967" w:rsidP="00595967">
      <w:pPr>
        <w:ind w:firstLine="709"/>
        <w:jc w:val="both"/>
        <w:rPr>
          <w:b/>
          <w:bCs/>
          <w:sz w:val="28"/>
          <w:szCs w:val="28"/>
        </w:rPr>
      </w:pPr>
      <w:r w:rsidRPr="00595967">
        <w:rPr>
          <w:bCs/>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roofErr w:type="gramStart"/>
      <w:r w:rsidRPr="00595967">
        <w:rPr>
          <w:bCs/>
          <w:sz w:val="28"/>
          <w:szCs w:val="28"/>
        </w:rPr>
        <w:t>.»;</w:t>
      </w:r>
      <w:proofErr w:type="gramEnd"/>
    </w:p>
    <w:p w:rsidR="00595967" w:rsidRPr="00595967" w:rsidRDefault="00595967" w:rsidP="00595967">
      <w:pPr>
        <w:ind w:firstLine="709"/>
        <w:jc w:val="both"/>
        <w:rPr>
          <w:b/>
          <w:sz w:val="28"/>
          <w:szCs w:val="28"/>
        </w:rPr>
      </w:pPr>
    </w:p>
    <w:p w:rsidR="00595967" w:rsidRPr="00595967" w:rsidRDefault="00595967" w:rsidP="00595967">
      <w:pPr>
        <w:overflowPunct w:val="0"/>
        <w:autoSpaceDE w:val="0"/>
        <w:autoSpaceDN w:val="0"/>
        <w:adjustRightInd w:val="0"/>
        <w:ind w:firstLine="709"/>
        <w:jc w:val="both"/>
        <w:rPr>
          <w:b/>
          <w:bCs/>
          <w:sz w:val="28"/>
          <w:szCs w:val="28"/>
        </w:rPr>
      </w:pPr>
      <w:r w:rsidRPr="00595967">
        <w:rPr>
          <w:b/>
          <w:bCs/>
          <w:sz w:val="28"/>
          <w:szCs w:val="28"/>
        </w:rPr>
        <w:t>22) статью 64 изложить в следующей редакции:</w:t>
      </w: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b/>
          <w:bCs/>
          <w:kern w:val="2"/>
          <w:sz w:val="28"/>
          <w:szCs w:val="28"/>
        </w:rPr>
        <w:t xml:space="preserve">«Статья 64. Порядок принятия устава, внесения изменений и дополнений в устав </w:t>
      </w:r>
    </w:p>
    <w:p w:rsidR="00595967" w:rsidRPr="00595967" w:rsidRDefault="00595967" w:rsidP="00595967">
      <w:pPr>
        <w:keepNext/>
        <w:keepLines/>
        <w:widowControl w:val="0"/>
        <w:overflowPunct w:val="0"/>
        <w:autoSpaceDE w:val="0"/>
        <w:autoSpaceDN w:val="0"/>
        <w:adjustRightInd w:val="0"/>
        <w:ind w:firstLine="709"/>
        <w:jc w:val="both"/>
        <w:rPr>
          <w:b/>
          <w:bCs/>
          <w:kern w:val="2"/>
          <w:sz w:val="28"/>
          <w:szCs w:val="28"/>
        </w:rPr>
      </w:pPr>
      <w:r w:rsidRPr="00595967">
        <w:rPr>
          <w:sz w:val="28"/>
          <w:szCs w:val="28"/>
        </w:rPr>
        <w:t>1. Устав, муниципальный правовой акт о внесении изменений и дополнений в Устав принимаются решением Совета депутатов.</w:t>
      </w:r>
    </w:p>
    <w:p w:rsidR="00595967" w:rsidRPr="00595967" w:rsidRDefault="00595967" w:rsidP="00595967">
      <w:pPr>
        <w:overflowPunct w:val="0"/>
        <w:autoSpaceDE w:val="0"/>
        <w:autoSpaceDN w:val="0"/>
        <w:adjustRightInd w:val="0"/>
        <w:ind w:firstLine="709"/>
        <w:jc w:val="both"/>
        <w:rPr>
          <w:sz w:val="28"/>
          <w:szCs w:val="28"/>
        </w:rPr>
      </w:pPr>
      <w:r w:rsidRPr="00595967">
        <w:rPr>
          <w:sz w:val="28"/>
          <w:szCs w:val="28"/>
        </w:rPr>
        <w:t>2. </w:t>
      </w:r>
      <w:proofErr w:type="gramStart"/>
      <w:r w:rsidRPr="00595967">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595967">
        <w:rPr>
          <w:bCs/>
          <w:sz w:val="28"/>
          <w:szCs w:val="28"/>
        </w:rPr>
        <w:t>опубликованию (обнародованию)</w:t>
      </w:r>
      <w:r w:rsidRPr="00595967">
        <w:rPr>
          <w:sz w:val="28"/>
          <w:szCs w:val="28"/>
        </w:rPr>
        <w:t xml:space="preserve"> с одновременным официальным </w:t>
      </w:r>
      <w:r w:rsidRPr="00595967">
        <w:rPr>
          <w:bCs/>
          <w:sz w:val="28"/>
          <w:szCs w:val="28"/>
        </w:rPr>
        <w:t xml:space="preserve">опубликованием </w:t>
      </w:r>
      <w:r w:rsidRPr="00595967">
        <w:rPr>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595967">
        <w:rPr>
          <w:sz w:val="28"/>
          <w:szCs w:val="28"/>
        </w:rPr>
        <w:t xml:space="preserve">. </w:t>
      </w:r>
      <w:proofErr w:type="gramStart"/>
      <w:r w:rsidRPr="00595967">
        <w:rPr>
          <w:bCs/>
          <w:sz w:val="28"/>
          <w:szCs w:val="28"/>
        </w:rPr>
        <w:t xml:space="preserve">Не требуется </w:t>
      </w:r>
      <w:r w:rsidRPr="00595967">
        <w:rPr>
          <w:sz w:val="28"/>
          <w:szCs w:val="28"/>
        </w:rPr>
        <w:t xml:space="preserve">официальное </w:t>
      </w:r>
      <w:r w:rsidRPr="00595967">
        <w:rPr>
          <w:bCs/>
          <w:sz w:val="28"/>
          <w:szCs w:val="28"/>
        </w:rPr>
        <w:t xml:space="preserve">опубликование (обнародованию)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w:t>
      </w:r>
      <w:r w:rsidRPr="00595967">
        <w:rPr>
          <w:bCs/>
          <w:sz w:val="28"/>
          <w:szCs w:val="28"/>
        </w:rPr>
        <w:lastRenderedPageBreak/>
        <w:t>приведения данного</w:t>
      </w:r>
      <w:proofErr w:type="gramEnd"/>
      <w:r w:rsidRPr="00595967">
        <w:rPr>
          <w:bCs/>
          <w:sz w:val="28"/>
          <w:szCs w:val="28"/>
        </w:rPr>
        <w:t xml:space="preserve"> Устава в соответствие с этими нормативными правовыми актами.</w:t>
      </w:r>
    </w:p>
    <w:p w:rsidR="00595967" w:rsidRPr="00595967" w:rsidRDefault="00595967" w:rsidP="00595967">
      <w:pPr>
        <w:ind w:firstLine="709"/>
        <w:jc w:val="both"/>
        <w:rPr>
          <w:sz w:val="28"/>
          <w:szCs w:val="28"/>
        </w:rPr>
      </w:pPr>
      <w:r w:rsidRPr="00595967">
        <w:rPr>
          <w:sz w:val="28"/>
          <w:szCs w:val="28"/>
        </w:rPr>
        <w:t xml:space="preserve">После официального </w:t>
      </w:r>
      <w:r w:rsidRPr="00595967">
        <w:rPr>
          <w:bCs/>
          <w:sz w:val="28"/>
          <w:szCs w:val="28"/>
        </w:rPr>
        <w:t xml:space="preserve">опубликования (обнародования) </w:t>
      </w:r>
      <w:r w:rsidRPr="00595967">
        <w:rPr>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595967">
        <w:rPr>
          <w:bCs/>
          <w:sz w:val="28"/>
          <w:szCs w:val="28"/>
        </w:rPr>
        <w:t>опубликованию (обнародованию).</w:t>
      </w:r>
    </w:p>
    <w:p w:rsidR="00595967" w:rsidRPr="00595967" w:rsidRDefault="00595967" w:rsidP="00595967">
      <w:pPr>
        <w:autoSpaceDE w:val="0"/>
        <w:autoSpaceDN w:val="0"/>
        <w:adjustRightInd w:val="0"/>
        <w:ind w:firstLine="709"/>
        <w:jc w:val="both"/>
        <w:rPr>
          <w:sz w:val="28"/>
          <w:szCs w:val="28"/>
        </w:rPr>
      </w:pPr>
      <w:r w:rsidRPr="00595967">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95967" w:rsidRPr="00595967" w:rsidRDefault="00595967" w:rsidP="00595967">
      <w:pPr>
        <w:autoSpaceDE w:val="0"/>
        <w:autoSpaceDN w:val="0"/>
        <w:adjustRightInd w:val="0"/>
        <w:ind w:firstLine="709"/>
        <w:jc w:val="both"/>
        <w:outlineLvl w:val="1"/>
        <w:rPr>
          <w:sz w:val="28"/>
          <w:szCs w:val="28"/>
        </w:rPr>
      </w:pPr>
      <w:r w:rsidRPr="00595967">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595967">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95967">
        <w:rPr>
          <w:sz w:val="28"/>
          <w:szCs w:val="28"/>
        </w:rPr>
        <w:t xml:space="preserve"> в порядке, установленном федеральным законом.</w:t>
      </w:r>
    </w:p>
    <w:p w:rsidR="00595967" w:rsidRPr="00595967" w:rsidRDefault="00595967" w:rsidP="00595967">
      <w:pPr>
        <w:autoSpaceDE w:val="0"/>
        <w:autoSpaceDN w:val="0"/>
        <w:adjustRightInd w:val="0"/>
        <w:ind w:firstLine="709"/>
        <w:jc w:val="both"/>
        <w:outlineLvl w:val="1"/>
        <w:rPr>
          <w:sz w:val="28"/>
          <w:szCs w:val="28"/>
        </w:rPr>
      </w:pPr>
      <w:r w:rsidRPr="00595967">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595967">
        <w:rPr>
          <w:bCs/>
          <w:sz w:val="28"/>
          <w:szCs w:val="28"/>
        </w:rPr>
        <w:t xml:space="preserve">опубликованию (обнародованию) </w:t>
      </w:r>
      <w:r w:rsidRPr="00595967">
        <w:rPr>
          <w:sz w:val="28"/>
          <w:szCs w:val="28"/>
        </w:rPr>
        <w:t xml:space="preserve">после их государственной регистрации и вступают в силу после их официального </w:t>
      </w:r>
      <w:r w:rsidRPr="00595967">
        <w:rPr>
          <w:bCs/>
          <w:sz w:val="28"/>
          <w:szCs w:val="28"/>
        </w:rPr>
        <w:t>опубликования (обнародования).</w:t>
      </w:r>
      <w:r w:rsidRPr="00595967">
        <w:rPr>
          <w:sz w:val="28"/>
          <w:szCs w:val="28"/>
        </w:rPr>
        <w:t xml:space="preserve"> </w:t>
      </w:r>
      <w:proofErr w:type="gramStart"/>
      <w:r w:rsidRPr="00595967">
        <w:rPr>
          <w:sz w:val="28"/>
          <w:szCs w:val="28"/>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595967">
        <w:rPr>
          <w:sz w:val="28"/>
          <w:szCs w:val="28"/>
        </w:rPr>
        <w:t xml:space="preserve"> образований Оренбургской области.</w:t>
      </w:r>
    </w:p>
    <w:p w:rsidR="00595967" w:rsidRPr="00595967" w:rsidRDefault="00595967" w:rsidP="00595967">
      <w:pPr>
        <w:autoSpaceDE w:val="0"/>
        <w:autoSpaceDN w:val="0"/>
        <w:adjustRightInd w:val="0"/>
        <w:ind w:firstLine="709"/>
        <w:jc w:val="both"/>
        <w:outlineLvl w:val="1"/>
        <w:rPr>
          <w:sz w:val="28"/>
          <w:szCs w:val="28"/>
        </w:rPr>
      </w:pPr>
      <w:r w:rsidRPr="00595967">
        <w:rPr>
          <w:sz w:val="28"/>
          <w:szCs w:val="28"/>
        </w:rPr>
        <w:t>6. </w:t>
      </w:r>
      <w:proofErr w:type="gramStart"/>
      <w:r w:rsidRPr="0059596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595967">
        <w:rPr>
          <w:sz w:val="28"/>
          <w:szCs w:val="28"/>
        </w:rPr>
        <w:t xml:space="preserve"> указанных изменений и дополнений в Устав муниципального образования.</w:t>
      </w:r>
    </w:p>
    <w:p w:rsidR="00595967" w:rsidRPr="00595967" w:rsidRDefault="00595967" w:rsidP="00595967">
      <w:pPr>
        <w:autoSpaceDE w:val="0"/>
        <w:autoSpaceDN w:val="0"/>
        <w:adjustRightInd w:val="0"/>
        <w:ind w:firstLine="709"/>
        <w:jc w:val="both"/>
        <w:rPr>
          <w:sz w:val="28"/>
          <w:szCs w:val="28"/>
        </w:rPr>
      </w:pPr>
      <w:r w:rsidRPr="00595967">
        <w:rPr>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595967">
        <w:rPr>
          <w:bCs/>
          <w:sz w:val="28"/>
          <w:szCs w:val="28"/>
        </w:rPr>
        <w:t>опубликованию (обнародованию)</w:t>
      </w:r>
      <w:r w:rsidRPr="00595967">
        <w:rPr>
          <w:sz w:val="28"/>
          <w:szCs w:val="28"/>
        </w:rPr>
        <w:t xml:space="preserve"> после их государственной регистрации и вступают в силу после их официального </w:t>
      </w:r>
      <w:r w:rsidRPr="00595967">
        <w:rPr>
          <w:bCs/>
          <w:sz w:val="28"/>
          <w:szCs w:val="28"/>
        </w:rPr>
        <w:t>опубликования (обнародования)</w:t>
      </w:r>
      <w:r w:rsidRPr="00595967">
        <w:rPr>
          <w:sz w:val="28"/>
          <w:szCs w:val="28"/>
        </w:rPr>
        <w:t>.</w:t>
      </w:r>
    </w:p>
    <w:p w:rsidR="00595967" w:rsidRPr="00595967" w:rsidRDefault="00595967" w:rsidP="00595967">
      <w:pPr>
        <w:autoSpaceDE w:val="0"/>
        <w:autoSpaceDN w:val="0"/>
        <w:adjustRightInd w:val="0"/>
        <w:spacing w:line="256" w:lineRule="auto"/>
        <w:ind w:firstLine="709"/>
        <w:jc w:val="both"/>
        <w:rPr>
          <w:sz w:val="28"/>
          <w:szCs w:val="28"/>
        </w:rPr>
      </w:pPr>
      <w:r w:rsidRPr="00595967">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595967">
        <w:rPr>
          <w:sz w:val="28"/>
          <w:szCs w:val="28"/>
        </w:rPr>
        <w:t>,</w:t>
      </w:r>
      <w:proofErr w:type="gramEnd"/>
      <w:r w:rsidRPr="00595967">
        <w:rPr>
          <w:sz w:val="28"/>
          <w:szCs w:val="28"/>
        </w:rPr>
        <w:t xml:space="preserve"> если федеральным законом, законом Оренбургской области указанный срок не </w:t>
      </w:r>
      <w:r w:rsidRPr="00595967">
        <w:rPr>
          <w:sz w:val="28"/>
          <w:szCs w:val="28"/>
        </w:rPr>
        <w:lastRenderedPageBreak/>
        <w:t>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595967">
        <w:rPr>
          <w:sz w:val="28"/>
          <w:szCs w:val="28"/>
        </w:rPr>
        <w:t>.».</w:t>
      </w:r>
      <w:proofErr w:type="gramEnd"/>
    </w:p>
    <w:p w:rsidR="00595967" w:rsidRPr="00595967" w:rsidRDefault="00595967" w:rsidP="00595967">
      <w:pPr>
        <w:spacing w:after="160" w:line="256" w:lineRule="auto"/>
        <w:rPr>
          <w:rFonts w:ascii="Calibri" w:eastAsia="Calibri" w:hAnsi="Calibri"/>
          <w:sz w:val="22"/>
          <w:szCs w:val="22"/>
        </w:rPr>
      </w:pPr>
    </w:p>
    <w:p w:rsidR="00F33811" w:rsidRDefault="002B4BE5" w:rsidP="00DF0FC0">
      <w:pPr>
        <w:tabs>
          <w:tab w:val="left" w:pos="7305"/>
        </w:tabs>
      </w:pPr>
      <w:r>
        <w:rPr>
          <w:sz w:val="28"/>
          <w:szCs w:val="28"/>
        </w:rPr>
        <w:t xml:space="preserve">      </w:t>
      </w:r>
    </w:p>
    <w:sectPr w:rsidR="00F3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72A3"/>
    <w:multiLevelType w:val="hybridMultilevel"/>
    <w:tmpl w:val="5864894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25810B2"/>
    <w:multiLevelType w:val="hybridMultilevel"/>
    <w:tmpl w:val="793684D4"/>
    <w:lvl w:ilvl="0" w:tplc="5BF40A96">
      <w:start w:val="13"/>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26F5423"/>
    <w:multiLevelType w:val="hybridMultilevel"/>
    <w:tmpl w:val="E3BC2786"/>
    <w:lvl w:ilvl="0" w:tplc="17F2E318">
      <w:start w:val="2"/>
      <w:numFmt w:val="decimal"/>
      <w:lvlText w:val="%1)"/>
      <w:lvlJc w:val="left"/>
      <w:pPr>
        <w:tabs>
          <w:tab w:val="num" w:pos="375"/>
        </w:tabs>
        <w:ind w:left="375" w:hanging="375"/>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3">
    <w:nsid w:val="7D67256B"/>
    <w:multiLevelType w:val="hybridMultilevel"/>
    <w:tmpl w:val="F5E2A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93"/>
    <w:rsid w:val="00031E6C"/>
    <w:rsid w:val="00187FE2"/>
    <w:rsid w:val="00232873"/>
    <w:rsid w:val="002B4BE5"/>
    <w:rsid w:val="003F1274"/>
    <w:rsid w:val="0049174A"/>
    <w:rsid w:val="004E2C7B"/>
    <w:rsid w:val="004E6E92"/>
    <w:rsid w:val="00595967"/>
    <w:rsid w:val="00696693"/>
    <w:rsid w:val="006A1B5A"/>
    <w:rsid w:val="0085736B"/>
    <w:rsid w:val="00863EF4"/>
    <w:rsid w:val="008C3DC8"/>
    <w:rsid w:val="00990852"/>
    <w:rsid w:val="00991F1A"/>
    <w:rsid w:val="00A066F2"/>
    <w:rsid w:val="00BC0C03"/>
    <w:rsid w:val="00C82C7F"/>
    <w:rsid w:val="00CA1955"/>
    <w:rsid w:val="00CC6737"/>
    <w:rsid w:val="00DA731B"/>
    <w:rsid w:val="00DF0FC0"/>
    <w:rsid w:val="00E95895"/>
    <w:rsid w:val="00EF0725"/>
    <w:rsid w:val="00EF38A5"/>
    <w:rsid w:val="00F2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F0FC0"/>
    <w:pPr>
      <w:spacing w:after="120"/>
      <w:ind w:left="283"/>
    </w:pPr>
    <w:rPr>
      <w:sz w:val="16"/>
      <w:szCs w:val="16"/>
    </w:rPr>
  </w:style>
  <w:style w:type="character" w:customStyle="1" w:styleId="30">
    <w:name w:val="Основной текст с отступом 3 Знак"/>
    <w:basedOn w:val="a0"/>
    <w:link w:val="3"/>
    <w:uiPriority w:val="99"/>
    <w:semiHidden/>
    <w:rsid w:val="00DF0FC0"/>
    <w:rPr>
      <w:rFonts w:ascii="Times New Roman" w:eastAsia="Times New Roman" w:hAnsi="Times New Roman" w:cs="Times New Roman"/>
      <w:sz w:val="16"/>
      <w:szCs w:val="16"/>
      <w:lang w:eastAsia="ru-RU"/>
    </w:rPr>
  </w:style>
  <w:style w:type="character" w:styleId="a3">
    <w:name w:val="Hyperlink"/>
    <w:basedOn w:val="a0"/>
    <w:uiPriority w:val="99"/>
    <w:unhideWhenUsed/>
    <w:rsid w:val="00DF0FC0"/>
    <w:rPr>
      <w:color w:val="0000FF" w:themeColor="hyperlink"/>
      <w:u w:val="single"/>
    </w:rPr>
  </w:style>
  <w:style w:type="paragraph" w:styleId="a4">
    <w:name w:val="Body Text Indent"/>
    <w:basedOn w:val="a"/>
    <w:link w:val="a5"/>
    <w:uiPriority w:val="99"/>
    <w:semiHidden/>
    <w:unhideWhenUsed/>
    <w:rsid w:val="00187FE2"/>
    <w:pPr>
      <w:spacing w:after="120"/>
      <w:ind w:left="283"/>
    </w:pPr>
  </w:style>
  <w:style w:type="character" w:customStyle="1" w:styleId="a5">
    <w:name w:val="Основной текст с отступом Знак"/>
    <w:basedOn w:val="a0"/>
    <w:link w:val="a4"/>
    <w:uiPriority w:val="99"/>
    <w:semiHidden/>
    <w:rsid w:val="00187FE2"/>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87FE2"/>
    <w:pPr>
      <w:spacing w:after="120" w:line="480" w:lineRule="auto"/>
    </w:pPr>
  </w:style>
  <w:style w:type="character" w:customStyle="1" w:styleId="20">
    <w:name w:val="Основной текст 2 Знак"/>
    <w:basedOn w:val="a0"/>
    <w:link w:val="2"/>
    <w:uiPriority w:val="99"/>
    <w:semiHidden/>
    <w:rsid w:val="00187FE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87FE2"/>
    <w:pPr>
      <w:spacing w:after="120" w:line="480" w:lineRule="auto"/>
      <w:ind w:left="283"/>
    </w:pPr>
  </w:style>
  <w:style w:type="character" w:customStyle="1" w:styleId="22">
    <w:name w:val="Основной текст с отступом 2 Знак"/>
    <w:basedOn w:val="a0"/>
    <w:link w:val="21"/>
    <w:uiPriority w:val="99"/>
    <w:semiHidden/>
    <w:rsid w:val="00187FE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1B5A"/>
    <w:rPr>
      <w:rFonts w:ascii="Tahoma" w:hAnsi="Tahoma" w:cs="Tahoma"/>
      <w:sz w:val="16"/>
      <w:szCs w:val="16"/>
    </w:rPr>
  </w:style>
  <w:style w:type="character" w:customStyle="1" w:styleId="a7">
    <w:name w:val="Текст выноски Знак"/>
    <w:basedOn w:val="a0"/>
    <w:link w:val="a6"/>
    <w:uiPriority w:val="99"/>
    <w:semiHidden/>
    <w:rsid w:val="006A1B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F0FC0"/>
    <w:pPr>
      <w:spacing w:after="120"/>
      <w:ind w:left="283"/>
    </w:pPr>
    <w:rPr>
      <w:sz w:val="16"/>
      <w:szCs w:val="16"/>
    </w:rPr>
  </w:style>
  <w:style w:type="character" w:customStyle="1" w:styleId="30">
    <w:name w:val="Основной текст с отступом 3 Знак"/>
    <w:basedOn w:val="a0"/>
    <w:link w:val="3"/>
    <w:uiPriority w:val="99"/>
    <w:semiHidden/>
    <w:rsid w:val="00DF0FC0"/>
    <w:rPr>
      <w:rFonts w:ascii="Times New Roman" w:eastAsia="Times New Roman" w:hAnsi="Times New Roman" w:cs="Times New Roman"/>
      <w:sz w:val="16"/>
      <w:szCs w:val="16"/>
      <w:lang w:eastAsia="ru-RU"/>
    </w:rPr>
  </w:style>
  <w:style w:type="character" w:styleId="a3">
    <w:name w:val="Hyperlink"/>
    <w:basedOn w:val="a0"/>
    <w:uiPriority w:val="99"/>
    <w:unhideWhenUsed/>
    <w:rsid w:val="00DF0FC0"/>
    <w:rPr>
      <w:color w:val="0000FF" w:themeColor="hyperlink"/>
      <w:u w:val="single"/>
    </w:rPr>
  </w:style>
  <w:style w:type="paragraph" w:styleId="a4">
    <w:name w:val="Body Text Indent"/>
    <w:basedOn w:val="a"/>
    <w:link w:val="a5"/>
    <w:uiPriority w:val="99"/>
    <w:semiHidden/>
    <w:unhideWhenUsed/>
    <w:rsid w:val="00187FE2"/>
    <w:pPr>
      <w:spacing w:after="120"/>
      <w:ind w:left="283"/>
    </w:pPr>
  </w:style>
  <w:style w:type="character" w:customStyle="1" w:styleId="a5">
    <w:name w:val="Основной текст с отступом Знак"/>
    <w:basedOn w:val="a0"/>
    <w:link w:val="a4"/>
    <w:uiPriority w:val="99"/>
    <w:semiHidden/>
    <w:rsid w:val="00187FE2"/>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87FE2"/>
    <w:pPr>
      <w:spacing w:after="120" w:line="480" w:lineRule="auto"/>
    </w:pPr>
  </w:style>
  <w:style w:type="character" w:customStyle="1" w:styleId="20">
    <w:name w:val="Основной текст 2 Знак"/>
    <w:basedOn w:val="a0"/>
    <w:link w:val="2"/>
    <w:uiPriority w:val="99"/>
    <w:semiHidden/>
    <w:rsid w:val="00187FE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87FE2"/>
    <w:pPr>
      <w:spacing w:after="120" w:line="480" w:lineRule="auto"/>
      <w:ind w:left="283"/>
    </w:pPr>
  </w:style>
  <w:style w:type="character" w:customStyle="1" w:styleId="22">
    <w:name w:val="Основной текст с отступом 2 Знак"/>
    <w:basedOn w:val="a0"/>
    <w:link w:val="21"/>
    <w:uiPriority w:val="99"/>
    <w:semiHidden/>
    <w:rsid w:val="00187FE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1B5A"/>
    <w:rPr>
      <w:rFonts w:ascii="Tahoma" w:hAnsi="Tahoma" w:cs="Tahoma"/>
      <w:sz w:val="16"/>
      <w:szCs w:val="16"/>
    </w:rPr>
  </w:style>
  <w:style w:type="character" w:customStyle="1" w:styleId="a7">
    <w:name w:val="Текст выноски Знак"/>
    <w:basedOn w:val="a0"/>
    <w:link w:val="a6"/>
    <w:uiPriority w:val="99"/>
    <w:semiHidden/>
    <w:rsid w:val="006A1B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gdan-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BF89570-6239-4CFB-BDBA-5B454C14E3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38</cp:revision>
  <cp:lastPrinted>2023-04-17T06:20:00Z</cp:lastPrinted>
  <dcterms:created xsi:type="dcterms:W3CDTF">2022-02-15T09:02:00Z</dcterms:created>
  <dcterms:modified xsi:type="dcterms:W3CDTF">2023-04-17T06:21:00Z</dcterms:modified>
</cp:coreProperties>
</file>