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328A">
        <w:rPr>
          <w:rFonts w:ascii="Times New Roman" w:hAnsi="Times New Roman"/>
          <w:b/>
          <w:sz w:val="32"/>
          <w:szCs w:val="28"/>
        </w:rPr>
        <w:t>АДМИНИСТРАЦИЯ</w:t>
      </w: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4328A">
        <w:rPr>
          <w:rFonts w:ascii="Times New Roman" w:hAnsi="Times New Roman"/>
          <w:b/>
          <w:sz w:val="32"/>
          <w:szCs w:val="28"/>
        </w:rPr>
        <w:t>МУНИЦИПАЛЬНОГО ОБРАЗОВАНИЯ</w:t>
      </w: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4328A">
        <w:rPr>
          <w:rFonts w:ascii="Times New Roman" w:hAnsi="Times New Roman"/>
          <w:b/>
          <w:sz w:val="32"/>
          <w:szCs w:val="28"/>
        </w:rPr>
        <w:t>БОГДАНОВСКИЙ  СЕЛЬСОВЕТ</w:t>
      </w: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4328A">
        <w:rPr>
          <w:rFonts w:ascii="Times New Roman" w:hAnsi="Times New Roman"/>
          <w:b/>
          <w:sz w:val="32"/>
          <w:szCs w:val="28"/>
        </w:rPr>
        <w:t>ТОЦКОГО РАЙОНА</w:t>
      </w: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4328A">
        <w:rPr>
          <w:rFonts w:ascii="Times New Roman" w:hAnsi="Times New Roman"/>
          <w:b/>
          <w:sz w:val="32"/>
          <w:szCs w:val="28"/>
        </w:rPr>
        <w:t>ОРЕНБУРГСКОЙ ОБЛАСТИ</w:t>
      </w: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4328A">
        <w:rPr>
          <w:rFonts w:ascii="Times New Roman" w:hAnsi="Times New Roman"/>
          <w:b/>
          <w:sz w:val="32"/>
          <w:szCs w:val="28"/>
        </w:rPr>
        <w:t>ПОСТАНОВЛЕНИЕ</w:t>
      </w:r>
    </w:p>
    <w:p w:rsidR="00C4328A" w:rsidRPr="00C4328A" w:rsidRDefault="00C4328A" w:rsidP="00C432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4328A" w:rsidRPr="00C4328A" w:rsidRDefault="00C4328A" w:rsidP="00C4328A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28"/>
        </w:rPr>
        <w:t>23.03.2021</w:t>
      </w:r>
      <w:r w:rsidRPr="00C4328A">
        <w:rPr>
          <w:rFonts w:ascii="Times New Roman" w:hAnsi="Times New Roman"/>
          <w:b/>
          <w:sz w:val="32"/>
          <w:szCs w:val="28"/>
        </w:rPr>
        <w:tab/>
        <w:t xml:space="preserve">  </w:t>
      </w:r>
      <w:r w:rsidRPr="00C4328A">
        <w:rPr>
          <w:rFonts w:ascii="Times New Roman" w:hAnsi="Times New Roman"/>
          <w:b/>
          <w:sz w:val="32"/>
          <w:szCs w:val="28"/>
        </w:rPr>
        <w:tab/>
      </w:r>
      <w:r>
        <w:rPr>
          <w:rFonts w:ascii="Times New Roman" w:hAnsi="Times New Roman"/>
          <w:b/>
          <w:sz w:val="32"/>
          <w:szCs w:val="28"/>
        </w:rPr>
        <w:t xml:space="preserve">      </w:t>
      </w:r>
      <w:r w:rsidRPr="00C4328A">
        <w:rPr>
          <w:rFonts w:ascii="Times New Roman" w:hAnsi="Times New Roman"/>
          <w:b/>
          <w:sz w:val="32"/>
          <w:szCs w:val="28"/>
        </w:rPr>
        <w:t>№</w:t>
      </w:r>
      <w:r>
        <w:rPr>
          <w:rFonts w:ascii="Times New Roman" w:hAnsi="Times New Roman"/>
          <w:b/>
          <w:sz w:val="32"/>
          <w:szCs w:val="28"/>
        </w:rPr>
        <w:t>33</w:t>
      </w:r>
      <w:r w:rsidRPr="00C4328A">
        <w:rPr>
          <w:rFonts w:ascii="Times New Roman" w:hAnsi="Times New Roman"/>
          <w:b/>
          <w:sz w:val="32"/>
          <w:szCs w:val="28"/>
        </w:rPr>
        <w:t>-п</w:t>
      </w:r>
    </w:p>
    <w:p w:rsidR="001A25A8" w:rsidRDefault="001A25A8" w:rsidP="00C4328A">
      <w:pPr>
        <w:tabs>
          <w:tab w:val="left" w:pos="3675"/>
        </w:tabs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DA3F47" w:rsidRDefault="00DA3F47" w:rsidP="00EA5DA8">
      <w:pPr>
        <w:spacing w:after="0" w:line="240" w:lineRule="auto"/>
        <w:ind w:right="4819"/>
        <w:jc w:val="center"/>
        <w:rPr>
          <w:rFonts w:ascii="Times New Roman" w:hAnsi="Times New Roman"/>
          <w:sz w:val="28"/>
          <w:szCs w:val="28"/>
        </w:rPr>
      </w:pPr>
    </w:p>
    <w:p w:rsidR="001E6E1B" w:rsidRDefault="001E6E1B" w:rsidP="00C4328A">
      <w:pPr>
        <w:pStyle w:val="a3"/>
        <w:jc w:val="center"/>
        <w:rPr>
          <w:color w:val="212121"/>
          <w:shd w:val="clear" w:color="auto" w:fill="FFFFFF"/>
        </w:rPr>
      </w:pPr>
      <w:r w:rsidRPr="001E6E1B">
        <w:rPr>
          <w:color w:val="212121"/>
          <w:shd w:val="clear" w:color="auto" w:fill="FFFFFF"/>
        </w:rPr>
        <w:t>Об утверждении перечня первичных средств</w:t>
      </w:r>
    </w:p>
    <w:p w:rsidR="001E6E1B" w:rsidRDefault="001E6E1B" w:rsidP="00C4328A">
      <w:pPr>
        <w:pStyle w:val="a3"/>
        <w:jc w:val="center"/>
        <w:rPr>
          <w:color w:val="212121"/>
          <w:shd w:val="clear" w:color="auto" w:fill="FFFFFF"/>
        </w:rPr>
      </w:pPr>
      <w:r w:rsidRPr="001E6E1B">
        <w:rPr>
          <w:color w:val="212121"/>
          <w:shd w:val="clear" w:color="auto" w:fill="FFFFFF"/>
        </w:rPr>
        <w:t>тушения пожаров и противопожарного</w:t>
      </w:r>
    </w:p>
    <w:p w:rsidR="001A25A8" w:rsidRPr="001E6E1B" w:rsidRDefault="001E6E1B" w:rsidP="00C4328A">
      <w:pPr>
        <w:pStyle w:val="a3"/>
        <w:jc w:val="center"/>
        <w:rPr>
          <w:color w:val="212121"/>
          <w:shd w:val="clear" w:color="auto" w:fill="FFFFFF"/>
        </w:rPr>
      </w:pPr>
      <w:r w:rsidRPr="001E6E1B">
        <w:rPr>
          <w:color w:val="212121"/>
          <w:shd w:val="clear" w:color="auto" w:fill="FFFFFF"/>
        </w:rPr>
        <w:t>инвентаря</w:t>
      </w:r>
    </w:p>
    <w:p w:rsidR="001A25A8" w:rsidRPr="00DA3F47" w:rsidRDefault="001A25A8" w:rsidP="00C4328A">
      <w:pPr>
        <w:pStyle w:val="a3"/>
        <w:jc w:val="center"/>
      </w:pPr>
    </w:p>
    <w:p w:rsidR="001E6E1B" w:rsidRPr="001E6E1B" w:rsidRDefault="00186253" w:rsidP="001E6E1B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sz w:val="28"/>
          <w:szCs w:val="28"/>
        </w:rPr>
        <w:t xml:space="preserve">      </w:t>
      </w:r>
      <w:r w:rsidR="001E6E1B" w:rsidRPr="001E6E1B">
        <w:rPr>
          <w:color w:val="212121"/>
          <w:sz w:val="28"/>
          <w:szCs w:val="28"/>
        </w:rPr>
        <w:t>В соответствии со статьей 34 Федерального закона от 21.12.1994 № 69-ФЗ "О пожарной безопасности", пунктом 15</w:t>
      </w:r>
      <w:r w:rsidR="001E6E1B" w:rsidRPr="001E6E1B">
        <w:rPr>
          <w:sz w:val="28"/>
          <w:szCs w:val="28"/>
        </w:rPr>
        <w:t> </w:t>
      </w:r>
      <w:hyperlink r:id="rId7" w:history="1">
        <w:r w:rsidR="001E6E1B" w:rsidRPr="001E6E1B">
          <w:rPr>
            <w:rStyle w:val="a6"/>
            <w:color w:val="auto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="001E6E1B" w:rsidRPr="001E6E1B">
        <w:rPr>
          <w:color w:val="212121"/>
          <w:sz w:val="28"/>
          <w:szCs w:val="28"/>
        </w:rPr>
        <w:t>, утвержденных </w:t>
      </w:r>
      <w:hyperlink r:id="rId8" w:history="1">
        <w:r w:rsidR="001E6E1B" w:rsidRPr="001E6E1B">
          <w:rPr>
            <w:rStyle w:val="a6"/>
            <w:color w:val="auto"/>
            <w:sz w:val="28"/>
            <w:szCs w:val="28"/>
            <w:u w:val="none"/>
          </w:rPr>
          <w:t>постановлением Правительства Российской Федерации от 25.04.2012 N 390</w:t>
        </w:r>
      </w:hyperlink>
      <w:r w:rsidR="001E6E1B" w:rsidRPr="001E6E1B">
        <w:rPr>
          <w:color w:val="212121"/>
          <w:sz w:val="28"/>
          <w:szCs w:val="28"/>
        </w:rPr>
        <w:t xml:space="preserve">, руководствуясь Уставом муниципального образования </w:t>
      </w:r>
      <w:r w:rsidR="00C4328A">
        <w:rPr>
          <w:color w:val="212121"/>
          <w:sz w:val="28"/>
          <w:szCs w:val="28"/>
        </w:rPr>
        <w:t xml:space="preserve">Богдановский </w:t>
      </w:r>
      <w:r w:rsidR="001E6E1B">
        <w:rPr>
          <w:color w:val="212121"/>
          <w:sz w:val="28"/>
          <w:szCs w:val="28"/>
        </w:rPr>
        <w:t xml:space="preserve"> сельсовет</w:t>
      </w:r>
      <w:r w:rsidR="001E6E1B" w:rsidRPr="001E6E1B">
        <w:rPr>
          <w:color w:val="212121"/>
          <w:sz w:val="28"/>
          <w:szCs w:val="28"/>
        </w:rPr>
        <w:t xml:space="preserve"> ПОСТАНОВЛЯ</w:t>
      </w:r>
      <w:r w:rsidR="001E6E1B">
        <w:rPr>
          <w:color w:val="212121"/>
          <w:sz w:val="28"/>
          <w:szCs w:val="28"/>
        </w:rPr>
        <w:t>Ю</w:t>
      </w:r>
      <w:r w:rsidR="001E6E1B" w:rsidRPr="001E6E1B">
        <w:rPr>
          <w:color w:val="212121"/>
          <w:sz w:val="28"/>
          <w:szCs w:val="28"/>
        </w:rPr>
        <w:t>:</w:t>
      </w:r>
    </w:p>
    <w:p w:rsidR="001E6E1B" w:rsidRPr="001E6E1B" w:rsidRDefault="001E6E1B" w:rsidP="001E6E1B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1. Утвердить перечень первичных средств пожаротушения и противопожарного инвентаря, которые гражданам необходимо иметь в помещениях и в строениях, находящихся в их собственности (пользовании) согласно приложению 1 к настоящему постановлению.</w:t>
      </w:r>
    </w:p>
    <w:p w:rsidR="001E6E1B" w:rsidRDefault="003A4743" w:rsidP="001E6E1B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1E6E1B" w:rsidRPr="001E6E1B">
        <w:rPr>
          <w:color w:val="212121"/>
          <w:sz w:val="28"/>
          <w:szCs w:val="28"/>
        </w:rPr>
        <w:t xml:space="preserve">. Признать утратившим силу постановление администрации от </w:t>
      </w:r>
      <w:r w:rsidR="001E6E1B">
        <w:rPr>
          <w:color w:val="212121"/>
          <w:sz w:val="28"/>
          <w:szCs w:val="28"/>
        </w:rPr>
        <w:t>07.06.2007 года N 19-п</w:t>
      </w:r>
      <w:r w:rsidR="001E6E1B" w:rsidRPr="001E6E1B">
        <w:rPr>
          <w:color w:val="212121"/>
          <w:sz w:val="28"/>
          <w:szCs w:val="28"/>
        </w:rPr>
        <w:t xml:space="preserve"> «</w:t>
      </w:r>
      <w:r w:rsidR="001E6E1B" w:rsidRPr="00710D9C">
        <w:rPr>
          <w:sz w:val="28"/>
          <w:szCs w:val="28"/>
        </w:rPr>
        <w:t>Об утверждении перечня первичных средств пожаротушения</w:t>
      </w:r>
      <w:r w:rsidR="001E6E1B" w:rsidRPr="001E6E1B">
        <w:rPr>
          <w:color w:val="212121"/>
          <w:sz w:val="28"/>
          <w:szCs w:val="28"/>
        </w:rPr>
        <w:t>».</w:t>
      </w:r>
    </w:p>
    <w:p w:rsidR="0070305D" w:rsidRPr="00C7239C" w:rsidRDefault="0070305D" w:rsidP="0070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7239C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0305D" w:rsidRPr="00C7239C" w:rsidRDefault="0070305D" w:rsidP="0070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9C">
        <w:rPr>
          <w:rFonts w:ascii="Times New Roman" w:hAnsi="Times New Roman"/>
          <w:sz w:val="28"/>
          <w:szCs w:val="28"/>
        </w:rPr>
        <w:t xml:space="preserve">5. Постановление вступает в законную силу со дня его подписания и подлежит обнародованию. </w:t>
      </w:r>
    </w:p>
    <w:p w:rsidR="001A25A8" w:rsidRDefault="001A25A8" w:rsidP="001E6E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4328A" w:rsidRDefault="00C4328A" w:rsidP="00C4328A">
      <w:pPr>
        <w:tabs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1A25A8">
        <w:rPr>
          <w:rFonts w:ascii="Times New Roman" w:hAnsi="Times New Roman"/>
          <w:sz w:val="28"/>
          <w:szCs w:val="28"/>
        </w:rPr>
        <w:t>лава</w:t>
      </w:r>
      <w:proofErr w:type="spellEnd"/>
      <w:r w:rsidR="001A25A8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25A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З.В.Иванюкова</w:t>
      </w:r>
      <w:proofErr w:type="spellEnd"/>
    </w:p>
    <w:p w:rsidR="00EA5DA8" w:rsidRDefault="00C4328A" w:rsidP="00C4328A">
      <w:pPr>
        <w:tabs>
          <w:tab w:val="left" w:pos="6915"/>
          <w:tab w:val="left" w:pos="7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726A" w:rsidRDefault="001B726A" w:rsidP="00EA5DA8">
      <w:pPr>
        <w:spacing w:after="0" w:line="240" w:lineRule="auto"/>
        <w:rPr>
          <w:rFonts w:ascii="Times New Roman" w:hAnsi="Times New Roman"/>
          <w:sz w:val="28"/>
          <w:szCs w:val="28"/>
        </w:rPr>
        <w:sectPr w:rsidR="001B726A" w:rsidSect="00A97C7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86253" w:rsidRDefault="00186253" w:rsidP="003A2B3D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Pr="00AB307E">
        <w:rPr>
          <w:rFonts w:ascii="Times New Roman" w:eastAsia="Times New Roman" w:hAnsi="Times New Roman"/>
          <w:bCs/>
          <w:sz w:val="28"/>
          <w:szCs w:val="28"/>
        </w:rPr>
        <w:t>Приложение №1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186253" w:rsidRPr="00AB307E" w:rsidRDefault="00186253" w:rsidP="003A2B3D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186253" w:rsidRDefault="00186253" w:rsidP="003A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2B3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Pr="00AB307E">
        <w:rPr>
          <w:rFonts w:ascii="Times New Roman" w:eastAsia="Times New Roman" w:hAnsi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86253" w:rsidRPr="00186253" w:rsidRDefault="00186253" w:rsidP="003A2B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2B3D">
        <w:rPr>
          <w:rFonts w:ascii="Times New Roman" w:hAnsi="Times New Roman"/>
          <w:sz w:val="28"/>
          <w:szCs w:val="28"/>
        </w:rPr>
        <w:t xml:space="preserve">                           </w:t>
      </w:r>
      <w:r w:rsidR="00C4328A">
        <w:rPr>
          <w:rFonts w:ascii="Times New Roman" w:eastAsia="Times New Roman" w:hAnsi="Times New Roman"/>
          <w:bCs/>
          <w:sz w:val="28"/>
          <w:szCs w:val="28"/>
        </w:rPr>
        <w:t xml:space="preserve">Богдановский </w:t>
      </w:r>
      <w:r w:rsidRPr="00AB307E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</w:p>
    <w:p w:rsidR="00186253" w:rsidRPr="00AB307E" w:rsidRDefault="00186253" w:rsidP="003A2B3D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Pr="00AB307E">
        <w:rPr>
          <w:rFonts w:ascii="Times New Roman" w:eastAsia="Times New Roman" w:hAnsi="Times New Roman"/>
          <w:bCs/>
          <w:sz w:val="28"/>
          <w:szCs w:val="28"/>
        </w:rPr>
        <w:t>Тоцкого района</w:t>
      </w:r>
    </w:p>
    <w:p w:rsidR="00186253" w:rsidRPr="00AB307E" w:rsidRDefault="00186253" w:rsidP="003A2B3D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Pr="00AB307E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</w:p>
    <w:p w:rsidR="00186253" w:rsidRDefault="00186253" w:rsidP="003A2B3D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от </w:t>
      </w:r>
      <w:r w:rsidR="00C4328A">
        <w:rPr>
          <w:rFonts w:ascii="Times New Roman" w:eastAsia="Times New Roman" w:hAnsi="Times New Roman"/>
          <w:bCs/>
          <w:sz w:val="28"/>
          <w:szCs w:val="28"/>
          <w:u w:val="single"/>
        </w:rPr>
        <w:t>23.03.2021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C4328A">
        <w:rPr>
          <w:rFonts w:ascii="Times New Roman" w:eastAsia="Times New Roman" w:hAnsi="Times New Roman"/>
          <w:bCs/>
          <w:sz w:val="28"/>
          <w:szCs w:val="28"/>
          <w:u w:val="single"/>
        </w:rPr>
        <w:t>33</w:t>
      </w:r>
      <w:r w:rsidRPr="00186253">
        <w:rPr>
          <w:rFonts w:ascii="Times New Roman" w:eastAsia="Times New Roman" w:hAnsi="Times New Roman"/>
          <w:bCs/>
          <w:sz w:val="28"/>
          <w:szCs w:val="28"/>
          <w:u w:val="single"/>
        </w:rPr>
        <w:t>-п</w:t>
      </w:r>
    </w:p>
    <w:p w:rsidR="001E6E1B" w:rsidRDefault="001E6E1B" w:rsidP="0018625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Перечень первичных средств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тушения пожаров и противопожарного инвентаря, которые гражданам необходимо иметь в помещениях и в строениях, находящихся в их собственности (пользовании) к началу пожароопасного периода</w:t>
      </w:r>
    </w:p>
    <w:p w:rsidR="001E6E1B" w:rsidRPr="001E6E1B" w:rsidRDefault="001E6E1B" w:rsidP="001E6E1B">
      <w:pPr>
        <w:pStyle w:val="a5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 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1. Собственники индивидуальных жилых домов, в том числе жилых помещений в домах блокированной застройки, расположенных на территори</w:t>
      </w:r>
      <w:r w:rsidR="005016E6">
        <w:rPr>
          <w:color w:val="212121"/>
          <w:sz w:val="28"/>
          <w:szCs w:val="28"/>
        </w:rPr>
        <w:t>и</w:t>
      </w:r>
      <w:r w:rsidRPr="001E6E1B">
        <w:rPr>
          <w:color w:val="212121"/>
          <w:sz w:val="28"/>
          <w:szCs w:val="28"/>
        </w:rPr>
        <w:t xml:space="preserve"> </w:t>
      </w:r>
      <w:r w:rsidR="00C4328A">
        <w:rPr>
          <w:color w:val="212121"/>
          <w:sz w:val="28"/>
          <w:szCs w:val="28"/>
        </w:rPr>
        <w:t>муниципального образования Богдановский сельсовет</w:t>
      </w:r>
      <w:r w:rsidRPr="001E6E1B">
        <w:rPr>
          <w:color w:val="212121"/>
          <w:sz w:val="28"/>
          <w:szCs w:val="28"/>
        </w:rPr>
        <w:t>, к началу пожароопасного периода обеспечивают: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- наличие на земельных участках, где расположены указанные жилые дома, емкости (бочки) с водой объемом не менее 0,2 куб. метра или огнетушитель любого типа;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- покрывало для изоляции очага возгорания;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- ведро;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- лопата штыковая или совковая.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 </w:t>
      </w:r>
      <w:bookmarkStart w:id="0" w:name="_GoBack"/>
      <w:bookmarkEnd w:id="0"/>
      <w:r w:rsidRPr="001E6E1B">
        <w:rPr>
          <w:color w:val="212121"/>
          <w:sz w:val="28"/>
          <w:szCs w:val="28"/>
        </w:rPr>
        <w:t> 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Примечания:</w:t>
      </w:r>
    </w:p>
    <w:p w:rsidR="001E6E1B" w:rsidRP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- покрывало для изоляции очага возгорания должно иметь размер не менее одного метра шириной и одного метра длиной;</w:t>
      </w:r>
    </w:p>
    <w:p w:rsidR="001E6E1B" w:rsidRDefault="001E6E1B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E6E1B">
        <w:rPr>
          <w:color w:val="212121"/>
          <w:sz w:val="28"/>
          <w:szCs w:val="28"/>
        </w:rPr>
        <w:t>- в случае использования в качестве первичного средства тушения пожара переносного огнетушителя его необходимо содержать в исправном состоянии, периодически осматривать, проверять и своевременно пере</w:t>
      </w:r>
      <w:r w:rsidR="003A4743">
        <w:rPr>
          <w:color w:val="212121"/>
          <w:sz w:val="28"/>
          <w:szCs w:val="28"/>
        </w:rPr>
        <w:t>заряжать;</w:t>
      </w:r>
    </w:p>
    <w:p w:rsidR="003A4743" w:rsidRDefault="003A4743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использовать на территории общего пользования населенного пункта муниципального образования </w:t>
      </w:r>
      <w:r w:rsidR="00C4328A">
        <w:rPr>
          <w:color w:val="212121"/>
          <w:sz w:val="28"/>
          <w:szCs w:val="28"/>
        </w:rPr>
        <w:t>Богдановский</w:t>
      </w:r>
      <w:r>
        <w:rPr>
          <w:color w:val="212121"/>
          <w:sz w:val="28"/>
          <w:szCs w:val="28"/>
        </w:rPr>
        <w:t xml:space="preserve"> сельсовет</w:t>
      </w:r>
      <w:r w:rsidR="002A1979">
        <w:rPr>
          <w:color w:val="212121"/>
          <w:sz w:val="28"/>
          <w:szCs w:val="28"/>
        </w:rPr>
        <w:t xml:space="preserve"> первичные средства тушения пожаров</w:t>
      </w:r>
      <w:r w:rsidR="002D5BE8">
        <w:rPr>
          <w:color w:val="212121"/>
          <w:sz w:val="28"/>
          <w:szCs w:val="28"/>
        </w:rPr>
        <w:t xml:space="preserve"> находящихся</w:t>
      </w:r>
      <w:r w:rsidR="002A1979">
        <w:rPr>
          <w:color w:val="212121"/>
          <w:sz w:val="28"/>
          <w:szCs w:val="28"/>
        </w:rPr>
        <w:t xml:space="preserve"> на стенах индивидуальных жилых домов таблички с изображением инвентаря, с которым жильцы этих домов обязаны являться на тушение пожара. </w:t>
      </w: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Pr="001E6E1B" w:rsidRDefault="005016E6" w:rsidP="005016E6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016E6" w:rsidRDefault="005016E6" w:rsidP="00AA68EB">
      <w:pPr>
        <w:spacing w:before="100" w:beforeAutospacing="1" w:after="0" w:line="240" w:lineRule="auto"/>
        <w:contextualSpacing/>
        <w:rPr>
          <w:color w:val="212121"/>
          <w:sz w:val="21"/>
          <w:szCs w:val="21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</w:t>
      </w:r>
    </w:p>
    <w:p w:rsidR="005016E6" w:rsidRDefault="005016E6" w:rsidP="005016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1E6E1B" w:rsidRPr="001E6E1B" w:rsidRDefault="001E6E1B" w:rsidP="005016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1E6E1B" w:rsidRPr="001E6E1B" w:rsidSect="00186253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CFB"/>
    <w:multiLevelType w:val="hybridMultilevel"/>
    <w:tmpl w:val="4E9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E14B2D"/>
    <w:multiLevelType w:val="hybridMultilevel"/>
    <w:tmpl w:val="C02A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03"/>
    <w:rsid w:val="000C70FB"/>
    <w:rsid w:val="00180FC0"/>
    <w:rsid w:val="00186253"/>
    <w:rsid w:val="001A25A8"/>
    <w:rsid w:val="001B726A"/>
    <w:rsid w:val="001E6E1B"/>
    <w:rsid w:val="002A1979"/>
    <w:rsid w:val="002D5BE8"/>
    <w:rsid w:val="00312C3C"/>
    <w:rsid w:val="00323F8E"/>
    <w:rsid w:val="003A2B3D"/>
    <w:rsid w:val="003A4743"/>
    <w:rsid w:val="00456926"/>
    <w:rsid w:val="004942C5"/>
    <w:rsid w:val="004D0F0B"/>
    <w:rsid w:val="005016E6"/>
    <w:rsid w:val="00537529"/>
    <w:rsid w:val="005B50BD"/>
    <w:rsid w:val="005C0B96"/>
    <w:rsid w:val="00684AD8"/>
    <w:rsid w:val="0070305D"/>
    <w:rsid w:val="007260E0"/>
    <w:rsid w:val="00733927"/>
    <w:rsid w:val="008328CB"/>
    <w:rsid w:val="008D4032"/>
    <w:rsid w:val="0095445B"/>
    <w:rsid w:val="00A4366B"/>
    <w:rsid w:val="00A74C7D"/>
    <w:rsid w:val="00A97C71"/>
    <w:rsid w:val="00AA68EB"/>
    <w:rsid w:val="00B82A95"/>
    <w:rsid w:val="00BF50BD"/>
    <w:rsid w:val="00C02F1E"/>
    <w:rsid w:val="00C4328A"/>
    <w:rsid w:val="00C8399D"/>
    <w:rsid w:val="00CA524A"/>
    <w:rsid w:val="00CD323C"/>
    <w:rsid w:val="00D13103"/>
    <w:rsid w:val="00DA3F47"/>
    <w:rsid w:val="00E35506"/>
    <w:rsid w:val="00E57AB0"/>
    <w:rsid w:val="00EA5DA8"/>
    <w:rsid w:val="00F54244"/>
    <w:rsid w:val="00F73221"/>
    <w:rsid w:val="00F84404"/>
    <w:rsid w:val="00F8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1B7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E6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6E1B"/>
    <w:rPr>
      <w:color w:val="0000FF"/>
      <w:u w:val="single"/>
    </w:rPr>
  </w:style>
  <w:style w:type="paragraph" w:customStyle="1" w:styleId="a7">
    <w:name w:val="Знак"/>
    <w:basedOn w:val="a"/>
    <w:uiPriority w:val="99"/>
    <w:rsid w:val="001E6E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4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1B7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E6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6E1B"/>
    <w:rPr>
      <w:color w:val="0000FF"/>
      <w:u w:val="single"/>
    </w:rPr>
  </w:style>
  <w:style w:type="paragraph" w:customStyle="1" w:styleId="a7">
    <w:name w:val="Знак"/>
    <w:basedOn w:val="a"/>
    <w:uiPriority w:val="99"/>
    <w:rsid w:val="001E6E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4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4EE0-551D-4889-8F27-7305CE5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Коломасова ОА</dc:creator>
  <cp:lastModifiedBy>Богдановка</cp:lastModifiedBy>
  <cp:revision>2</cp:revision>
  <cp:lastPrinted>2021-03-25T10:12:00Z</cp:lastPrinted>
  <dcterms:created xsi:type="dcterms:W3CDTF">2021-03-25T10:14:00Z</dcterms:created>
  <dcterms:modified xsi:type="dcterms:W3CDTF">2021-03-25T10:14:00Z</dcterms:modified>
</cp:coreProperties>
</file>