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113" w:rsidRPr="00F26148" w:rsidRDefault="00B04113" w:rsidP="00B04113">
      <w:pPr>
        <w:jc w:val="center"/>
        <w:rPr>
          <w:b/>
          <w:sz w:val="28"/>
          <w:szCs w:val="28"/>
          <w:lang w:eastAsia="en-US"/>
        </w:rPr>
      </w:pPr>
      <w:r w:rsidRPr="00F26148">
        <w:rPr>
          <w:b/>
          <w:sz w:val="28"/>
          <w:szCs w:val="28"/>
          <w:lang w:eastAsia="en-US"/>
        </w:rPr>
        <w:t xml:space="preserve">Перечень </w:t>
      </w:r>
    </w:p>
    <w:p w:rsidR="00B04113" w:rsidRPr="00F26148" w:rsidRDefault="00B04113" w:rsidP="00B04113">
      <w:pPr>
        <w:jc w:val="center"/>
        <w:rPr>
          <w:sz w:val="28"/>
          <w:szCs w:val="28"/>
        </w:rPr>
      </w:pPr>
      <w:r w:rsidRPr="00F26148">
        <w:rPr>
          <w:sz w:val="28"/>
          <w:szCs w:val="28"/>
        </w:rPr>
        <w:t>нормативных правовых актов или их отдельных частей, содержащих обязательные требования, оценка соблюдения которых является предметом муниципального   земельного контроля</w:t>
      </w:r>
    </w:p>
    <w:p w:rsidR="00B04113" w:rsidRDefault="00B04113" w:rsidP="00B0411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20"/>
        <w:gridCol w:w="4925"/>
        <w:gridCol w:w="4026"/>
      </w:tblGrid>
      <w:tr w:rsidR="00B04113" w:rsidRPr="00C87123" w:rsidTr="00CD56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13" w:rsidRPr="00C87123" w:rsidRDefault="00B04113" w:rsidP="00CD562D">
            <w:pPr>
              <w:jc w:val="center"/>
              <w:rPr>
                <w:sz w:val="28"/>
              </w:rPr>
            </w:pPr>
            <w:r w:rsidRPr="00C87123">
              <w:rPr>
                <w:sz w:val="28"/>
              </w:rPr>
              <w:t xml:space="preserve">№ </w:t>
            </w:r>
            <w:proofErr w:type="gramStart"/>
            <w:r w:rsidRPr="00C87123">
              <w:rPr>
                <w:sz w:val="28"/>
              </w:rPr>
              <w:t>п</w:t>
            </w:r>
            <w:proofErr w:type="gramEnd"/>
            <w:r w:rsidRPr="00C87123">
              <w:rPr>
                <w:sz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13" w:rsidRPr="00C87123" w:rsidRDefault="00B04113" w:rsidP="00CD562D">
            <w:pPr>
              <w:jc w:val="center"/>
              <w:rPr>
                <w:sz w:val="28"/>
              </w:rPr>
            </w:pPr>
            <w:r w:rsidRPr="00C87123">
              <w:rPr>
                <w:bCs/>
                <w:color w:val="000000"/>
                <w:sz w:val="28"/>
              </w:rPr>
              <w:t>Наименование и реквизиты акта, содержащего обязательные требования и требования, установленные муниципальными правовыми актами, соблюдение которых оценивается при проведении мероприятий муниципального земельного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13" w:rsidRPr="00C87123" w:rsidRDefault="00B04113" w:rsidP="00CD562D">
            <w:pPr>
              <w:jc w:val="center"/>
              <w:rPr>
                <w:sz w:val="28"/>
              </w:rPr>
            </w:pPr>
            <w:r w:rsidRPr="00C87123">
              <w:rPr>
                <w:bCs/>
                <w:color w:val="000000"/>
                <w:sz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04113" w:rsidRPr="00C87123" w:rsidTr="00CD56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13" w:rsidRPr="00C87123" w:rsidRDefault="00B04113" w:rsidP="00CD562D">
            <w:pPr>
              <w:jc w:val="both"/>
              <w:rPr>
                <w:sz w:val="28"/>
              </w:rPr>
            </w:pPr>
            <w:r w:rsidRPr="00C87123">
              <w:rPr>
                <w:sz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13" w:rsidRPr="00C87123" w:rsidRDefault="00F26148" w:rsidP="00CD562D">
            <w:pPr>
              <w:jc w:val="both"/>
              <w:rPr>
                <w:sz w:val="28"/>
              </w:rPr>
            </w:pPr>
            <w:hyperlink r:id="rId5" w:history="1">
              <w:r w:rsidR="00B04113">
                <w:rPr>
                  <w:rStyle w:val="a3"/>
                  <w:color w:val="464646"/>
                  <w:sz w:val="28"/>
                  <w:szCs w:val="20"/>
                </w:rPr>
                <w:t>Земельный</w:t>
              </w:r>
              <w:r w:rsidR="00B04113" w:rsidRPr="00C87123">
                <w:rPr>
                  <w:rStyle w:val="a3"/>
                  <w:color w:val="464646"/>
                  <w:sz w:val="28"/>
                  <w:szCs w:val="20"/>
                </w:rPr>
                <w:t xml:space="preserve"> кодекс</w:t>
              </w:r>
            </w:hyperlink>
            <w:r w:rsidR="00B04113" w:rsidRPr="00C87123">
              <w:rPr>
                <w:rStyle w:val="apple-converted-space"/>
                <w:color w:val="294584"/>
                <w:sz w:val="28"/>
                <w:szCs w:val="20"/>
                <w:shd w:val="clear" w:color="auto" w:fill="FFFFFF"/>
              </w:rPr>
              <w:t> </w:t>
            </w:r>
            <w:r w:rsidR="00B04113">
              <w:rPr>
                <w:color w:val="294584"/>
                <w:sz w:val="28"/>
                <w:szCs w:val="20"/>
                <w:shd w:val="clear" w:color="auto" w:fill="FFFFFF"/>
              </w:rPr>
              <w:t>Российской Федерации от 25.10.2001 N 136</w:t>
            </w:r>
            <w:r w:rsidR="00B04113" w:rsidRPr="00C87123">
              <w:rPr>
                <w:color w:val="294584"/>
                <w:sz w:val="28"/>
                <w:szCs w:val="20"/>
                <w:shd w:val="clear" w:color="auto" w:fill="FFFFFF"/>
              </w:rPr>
              <w:t>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113" w:rsidRPr="00C87123" w:rsidRDefault="00B04113" w:rsidP="00CD562D">
            <w:pPr>
              <w:rPr>
                <w:color w:val="294584"/>
                <w:sz w:val="28"/>
                <w:szCs w:val="20"/>
              </w:rPr>
            </w:pPr>
            <w:proofErr w:type="gramStart"/>
            <w:r w:rsidRPr="008E75D9">
              <w:rPr>
                <w:color w:val="294584"/>
                <w:sz w:val="28"/>
                <w:szCs w:val="20"/>
              </w:rPr>
              <w:t>пункт 2 статьи 7, пункт 1 статьи 25, пункт 1 статьи 26, статья 35, пункт 12 статьи 39.20, статья 39.33, статья 39.35, пункты 1, 2 статьи 39.36, статья 42, пункты 1, 2 статьи 56, подпункт 4 пункта 2 статьи 60, статья 78, пункты 1, 4 статьи 79, статья 85, пункт 3, 6 статьи 87, статья 88, пункты 1, 2 статьи</w:t>
            </w:r>
            <w:proofErr w:type="gramEnd"/>
            <w:r w:rsidRPr="008E75D9">
              <w:rPr>
                <w:color w:val="294584"/>
                <w:sz w:val="28"/>
                <w:szCs w:val="20"/>
              </w:rPr>
              <w:t xml:space="preserve"> 89, пункты 1 – 6, 8 статьи 90, статья 91, статья 93, пункт 7 статьи 95, статья 97, пункты 2, 3, 5 статьи 98,  статья 99, пункт 2 статьи 103</w:t>
            </w:r>
          </w:p>
        </w:tc>
      </w:tr>
      <w:tr w:rsidR="00B04113" w:rsidRPr="00C87123" w:rsidTr="00CD56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13" w:rsidRPr="00C87123" w:rsidRDefault="00B04113" w:rsidP="00CD562D">
            <w:pPr>
              <w:jc w:val="both"/>
              <w:rPr>
                <w:sz w:val="28"/>
              </w:rPr>
            </w:pPr>
            <w:r w:rsidRPr="00C87123">
              <w:rPr>
                <w:sz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13" w:rsidRPr="005D6AF0" w:rsidRDefault="00B04113" w:rsidP="00CD562D">
            <w:pPr>
              <w:jc w:val="both"/>
              <w:rPr>
                <w:color w:val="1F497D"/>
                <w:sz w:val="28"/>
              </w:rPr>
            </w:pPr>
            <w:r>
              <w:rPr>
                <w:sz w:val="28"/>
              </w:rPr>
              <w:t xml:space="preserve">Федеральный закон </w:t>
            </w:r>
            <w:r w:rsidRPr="005D6AF0">
              <w:rPr>
                <w:color w:val="1F497D"/>
                <w:sz w:val="28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B04113" w:rsidRPr="00C87123" w:rsidRDefault="00B04113" w:rsidP="00CD562D">
            <w:pPr>
              <w:jc w:val="both"/>
              <w:rPr>
                <w:sz w:val="28"/>
              </w:rPr>
            </w:pPr>
            <w:r w:rsidRPr="005D6AF0">
              <w:rPr>
                <w:color w:val="1F497D"/>
              </w:rPr>
              <w:t xml:space="preserve"> </w:t>
            </w:r>
            <w:r w:rsidRPr="005D6AF0">
              <w:rPr>
                <w:color w:val="1F497D"/>
                <w:sz w:val="28"/>
              </w:rPr>
              <w:t>от 26.12.2008 № 294-ФЗ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113" w:rsidRPr="00C87123" w:rsidRDefault="00B04113" w:rsidP="00CD562D">
            <w:pPr>
              <w:rPr>
                <w:color w:val="294584"/>
                <w:sz w:val="28"/>
                <w:szCs w:val="20"/>
              </w:rPr>
            </w:pPr>
          </w:p>
        </w:tc>
      </w:tr>
      <w:tr w:rsidR="00B04113" w:rsidRPr="00C87123" w:rsidTr="00CD56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13" w:rsidRPr="00C87123" w:rsidRDefault="00B04113" w:rsidP="00CD562D">
            <w:pPr>
              <w:jc w:val="both"/>
              <w:rPr>
                <w:sz w:val="28"/>
              </w:rPr>
            </w:pPr>
            <w:r w:rsidRPr="00C87123">
              <w:rPr>
                <w:sz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13" w:rsidRPr="00F26148" w:rsidRDefault="00F26148" w:rsidP="00CD562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hyperlink r:id="rId6" w:history="1">
              <w:r w:rsidRPr="004920E3">
                <w:rPr>
                  <w:rFonts w:eastAsia="Times New Roman"/>
                  <w:sz w:val="28"/>
                  <w:szCs w:val="28"/>
                  <w:u w:val="single"/>
                </w:rPr>
                <w:t xml:space="preserve">Решение Совета депутатов муниципального образования Богдановский сельсовет от 22.04.2017 года № 80 « Об утверждении Положения «О муниципальном земельном </w:t>
              </w:r>
              <w:proofErr w:type="gramStart"/>
              <w:r w:rsidRPr="004920E3">
                <w:rPr>
                  <w:rFonts w:eastAsia="Times New Roman"/>
                  <w:sz w:val="28"/>
                  <w:szCs w:val="28"/>
                  <w:u w:val="single"/>
                </w:rPr>
                <w:t>контроле за</w:t>
              </w:r>
              <w:proofErr w:type="gramEnd"/>
              <w:r w:rsidRPr="004920E3">
                <w:rPr>
                  <w:rFonts w:eastAsia="Times New Roman"/>
                  <w:sz w:val="28"/>
                  <w:szCs w:val="28"/>
                  <w:u w:val="single"/>
                </w:rPr>
                <w:t xml:space="preserve"> использованием и охраной земель на территории муниципального образования Богдановский сельсовет Тоцкого района Оренбургской области»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113" w:rsidRPr="00F26148" w:rsidRDefault="00B04113" w:rsidP="00CD562D">
            <w:pPr>
              <w:rPr>
                <w:sz w:val="28"/>
                <w:szCs w:val="20"/>
                <w:shd w:val="clear" w:color="auto" w:fill="FFFFFF"/>
              </w:rPr>
            </w:pPr>
            <w:r w:rsidRPr="00F26148">
              <w:rPr>
                <w:sz w:val="28"/>
                <w:szCs w:val="20"/>
                <w:shd w:val="clear" w:color="auto" w:fill="FFFFFF"/>
              </w:rPr>
              <w:t>В полном объеме</w:t>
            </w:r>
          </w:p>
        </w:tc>
      </w:tr>
      <w:tr w:rsidR="00B04113" w:rsidRPr="00C87123" w:rsidTr="00CD56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13" w:rsidRPr="00C87123" w:rsidRDefault="00F60992" w:rsidP="00CD562D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13" w:rsidRPr="00F26148" w:rsidRDefault="00F26148" w:rsidP="007E1A93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hyperlink r:id="rId7" w:history="1">
              <w:r w:rsidRPr="004920E3">
                <w:rPr>
                  <w:rFonts w:eastAsia="Times New Roman"/>
                  <w:sz w:val="28"/>
                  <w:szCs w:val="28"/>
                  <w:u w:val="single"/>
                </w:rPr>
                <w:t xml:space="preserve">Решение Совета депутатов </w:t>
              </w:r>
              <w:r w:rsidRPr="004920E3">
                <w:rPr>
                  <w:rFonts w:eastAsia="Times New Roman"/>
                  <w:sz w:val="28"/>
                  <w:szCs w:val="28"/>
                  <w:u w:val="single"/>
                </w:rPr>
                <w:lastRenderedPageBreak/>
                <w:t xml:space="preserve">муниципального образования Богдановский сельсовет от 27.12.2017 года № 103 «О внесении изменений в решение Совета депутатов муниципального образования Богдановский сельсовет от 22.05.2017 №80 «Об утверждении Положения «О муниципальном земельном </w:t>
              </w:r>
              <w:proofErr w:type="gramStart"/>
              <w:r w:rsidRPr="004920E3">
                <w:rPr>
                  <w:rFonts w:eastAsia="Times New Roman"/>
                  <w:sz w:val="28"/>
                  <w:szCs w:val="28"/>
                  <w:u w:val="single"/>
                </w:rPr>
                <w:t>контроле за</w:t>
              </w:r>
              <w:proofErr w:type="gramEnd"/>
              <w:r w:rsidRPr="004920E3">
                <w:rPr>
                  <w:rFonts w:eastAsia="Times New Roman"/>
                  <w:sz w:val="28"/>
                  <w:szCs w:val="28"/>
                  <w:u w:val="single"/>
                </w:rPr>
                <w:t xml:space="preserve"> использованием и охраной земель на территории муниципального образования Богдановский сельсовет»</w:t>
              </w:r>
            </w:hyperlink>
          </w:p>
          <w:p w:rsidR="00F26148" w:rsidRPr="00F26148" w:rsidRDefault="00F26148" w:rsidP="007E1A93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113" w:rsidRPr="00F26148" w:rsidRDefault="00B04113" w:rsidP="00CD562D">
            <w:pPr>
              <w:rPr>
                <w:sz w:val="28"/>
                <w:szCs w:val="20"/>
                <w:shd w:val="clear" w:color="auto" w:fill="FFFFFF"/>
              </w:rPr>
            </w:pPr>
            <w:r w:rsidRPr="00F26148">
              <w:rPr>
                <w:sz w:val="28"/>
                <w:szCs w:val="20"/>
                <w:shd w:val="clear" w:color="auto" w:fill="FFFFFF"/>
              </w:rPr>
              <w:lastRenderedPageBreak/>
              <w:t>В полном объеме</w:t>
            </w:r>
          </w:p>
        </w:tc>
      </w:tr>
      <w:tr w:rsidR="00B04113" w:rsidRPr="00C87123" w:rsidTr="00F26148">
        <w:trPr>
          <w:trHeight w:val="19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13" w:rsidRPr="00C87123" w:rsidRDefault="00F60992" w:rsidP="00CD562D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93" w:rsidRPr="00F26148" w:rsidRDefault="00F26148" w:rsidP="00CD562D">
            <w:pPr>
              <w:jc w:val="both"/>
              <w:rPr>
                <w:sz w:val="28"/>
                <w:szCs w:val="28"/>
              </w:rPr>
            </w:pPr>
            <w:hyperlink r:id="rId8" w:history="1">
              <w:r w:rsidRPr="004920E3">
                <w:rPr>
                  <w:rFonts w:eastAsia="Times New Roman"/>
                  <w:sz w:val="28"/>
                  <w:szCs w:val="28"/>
                  <w:u w:val="single"/>
                </w:rPr>
                <w:t xml:space="preserve">Постановление Главы МО Богдановский сельсовет от 07.02.2013 года № 20-п “Об утверждении административного регламента предоставления муниципальной услуги “Проведения проверок при осуществлении муниципального земельного </w:t>
              </w:r>
              <w:proofErr w:type="gramStart"/>
              <w:r w:rsidRPr="004920E3">
                <w:rPr>
                  <w:rFonts w:eastAsia="Times New Roman"/>
                  <w:sz w:val="28"/>
                  <w:szCs w:val="28"/>
                  <w:u w:val="single"/>
                </w:rPr>
                <w:t>контроля за</w:t>
              </w:r>
              <w:proofErr w:type="gramEnd"/>
              <w:r w:rsidRPr="004920E3">
                <w:rPr>
                  <w:rFonts w:eastAsia="Times New Roman"/>
                  <w:sz w:val="28"/>
                  <w:szCs w:val="28"/>
                  <w:u w:val="single"/>
                </w:rPr>
                <w:t xml:space="preserve"> использованием”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113" w:rsidRPr="00C87123" w:rsidRDefault="00B04113" w:rsidP="00CD562D">
            <w:pPr>
              <w:rPr>
                <w:color w:val="294584"/>
                <w:sz w:val="28"/>
                <w:szCs w:val="20"/>
                <w:shd w:val="clear" w:color="auto" w:fill="FFFFFF"/>
              </w:rPr>
            </w:pPr>
            <w:r w:rsidRPr="00F26148">
              <w:rPr>
                <w:sz w:val="28"/>
                <w:szCs w:val="20"/>
                <w:shd w:val="clear" w:color="auto" w:fill="FFFFFF"/>
              </w:rPr>
              <w:t>В полном объеме</w:t>
            </w:r>
          </w:p>
        </w:tc>
      </w:tr>
      <w:tr w:rsidR="00F60992" w:rsidRPr="00C87123" w:rsidTr="00CD562D">
        <w:trPr>
          <w:trHeight w:val="30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92" w:rsidRPr="00C87123" w:rsidRDefault="00F60992" w:rsidP="00CD562D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92" w:rsidRPr="00F26148" w:rsidRDefault="00F26148" w:rsidP="00CD562D">
            <w:pPr>
              <w:jc w:val="both"/>
              <w:rPr>
                <w:sz w:val="28"/>
                <w:szCs w:val="28"/>
              </w:rPr>
            </w:pPr>
            <w:hyperlink r:id="rId9" w:history="1">
              <w:r w:rsidRPr="004920E3">
                <w:rPr>
                  <w:rFonts w:eastAsia="Times New Roman"/>
                  <w:sz w:val="28"/>
                  <w:szCs w:val="28"/>
                  <w:u w:val="single"/>
                </w:rPr>
                <w:t xml:space="preserve">Постановление Главы МО Богдановский сельсовет от 07.11.2017 года № 96-п « О внесении изменений в постановление главы муниципального образования от 07.02.2013 г. № 20-п «Об утверждении административного регламента предоставления муниципальной услуги «Проведения проверок при осуществлении муниципального земельного </w:t>
              </w:r>
              <w:proofErr w:type="gramStart"/>
              <w:r w:rsidRPr="004920E3">
                <w:rPr>
                  <w:rFonts w:eastAsia="Times New Roman"/>
                  <w:sz w:val="28"/>
                  <w:szCs w:val="28"/>
                  <w:u w:val="single"/>
                </w:rPr>
                <w:t>контроля за</w:t>
              </w:r>
              <w:proofErr w:type="gramEnd"/>
              <w:r w:rsidRPr="004920E3">
                <w:rPr>
                  <w:rFonts w:eastAsia="Times New Roman"/>
                  <w:sz w:val="28"/>
                  <w:szCs w:val="28"/>
                  <w:u w:val="single"/>
                </w:rPr>
                <w:t xml:space="preserve"> использованием земель Богдановского сельсовета»</w:t>
              </w:r>
            </w:hyperlink>
            <w:r w:rsidR="00F60992" w:rsidRPr="00F26148">
              <w:rPr>
                <w:rFonts w:eastAsia="Times New Roman"/>
                <w:sz w:val="28"/>
                <w:szCs w:val="28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92" w:rsidRPr="00C87123" w:rsidRDefault="00F26148" w:rsidP="00CD562D">
            <w:pPr>
              <w:rPr>
                <w:color w:val="294584"/>
                <w:sz w:val="28"/>
                <w:szCs w:val="20"/>
                <w:shd w:val="clear" w:color="auto" w:fill="FFFFFF"/>
              </w:rPr>
            </w:pPr>
            <w:bookmarkStart w:id="0" w:name="_GoBack"/>
            <w:r w:rsidRPr="00F26148">
              <w:rPr>
                <w:sz w:val="28"/>
                <w:szCs w:val="20"/>
                <w:shd w:val="clear" w:color="auto" w:fill="FFFFFF"/>
              </w:rPr>
              <w:t>В полном объеме</w:t>
            </w:r>
            <w:bookmarkEnd w:id="0"/>
          </w:p>
        </w:tc>
      </w:tr>
      <w:tr w:rsidR="00B04113" w:rsidRPr="00C87123" w:rsidTr="00CD562D">
        <w:trPr>
          <w:trHeight w:val="1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13" w:rsidRPr="00C87123" w:rsidRDefault="00F60992" w:rsidP="00CD562D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13" w:rsidRPr="00F26148" w:rsidRDefault="00F26148" w:rsidP="00F26148">
            <w:pPr>
              <w:ind w:right="190"/>
              <w:jc w:val="both"/>
              <w:rPr>
                <w:sz w:val="28"/>
                <w:szCs w:val="28"/>
              </w:rPr>
            </w:pPr>
            <w:hyperlink r:id="rId10" w:history="1">
              <w:r w:rsidRPr="004920E3">
                <w:rPr>
                  <w:rFonts w:eastAsia="Times New Roman"/>
                  <w:sz w:val="28"/>
                  <w:szCs w:val="28"/>
                  <w:u w:val="single"/>
                </w:rPr>
                <w:t xml:space="preserve">Постановление Главы МО Богдановский сельсовет от 12.12.2018 года № 120-п «О внесении изменений в постановление Главы муниципального образования от 07.02.2013 г. № 20-п «Об утверждении административного регламента предоставления муниципальной услуги «Проведения проверок при осуществлении муниципального земельного </w:t>
              </w:r>
              <w:proofErr w:type="gramStart"/>
              <w:r w:rsidRPr="004920E3">
                <w:rPr>
                  <w:rFonts w:eastAsia="Times New Roman"/>
                  <w:sz w:val="28"/>
                  <w:szCs w:val="28"/>
                  <w:u w:val="single"/>
                </w:rPr>
                <w:lastRenderedPageBreak/>
                <w:t>контроля за</w:t>
              </w:r>
              <w:proofErr w:type="gramEnd"/>
              <w:r w:rsidRPr="004920E3">
                <w:rPr>
                  <w:rFonts w:eastAsia="Times New Roman"/>
                  <w:sz w:val="28"/>
                  <w:szCs w:val="28"/>
                  <w:u w:val="single"/>
                </w:rPr>
                <w:t xml:space="preserve"> использованием земель Богдановского сельсовета»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113" w:rsidRPr="00C87123" w:rsidRDefault="00B04113" w:rsidP="00CD562D">
            <w:pPr>
              <w:rPr>
                <w:color w:val="294584"/>
                <w:sz w:val="28"/>
                <w:szCs w:val="20"/>
                <w:shd w:val="clear" w:color="auto" w:fill="FFFFFF"/>
              </w:rPr>
            </w:pPr>
            <w:r w:rsidRPr="00F26148">
              <w:rPr>
                <w:sz w:val="28"/>
                <w:szCs w:val="20"/>
                <w:shd w:val="clear" w:color="auto" w:fill="FFFFFF"/>
              </w:rPr>
              <w:lastRenderedPageBreak/>
              <w:t>В полном объеме</w:t>
            </w:r>
          </w:p>
        </w:tc>
      </w:tr>
      <w:tr w:rsidR="00F26148" w:rsidRPr="00C87123" w:rsidTr="00CD562D">
        <w:trPr>
          <w:trHeight w:val="1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48" w:rsidRDefault="00F26148" w:rsidP="00CD562D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48" w:rsidRPr="00F26148" w:rsidRDefault="00F26148" w:rsidP="00F26148">
            <w:pPr>
              <w:ind w:right="190"/>
              <w:jc w:val="both"/>
              <w:rPr>
                <w:rFonts w:eastAsia="Times New Roman"/>
                <w:sz w:val="28"/>
                <w:szCs w:val="28"/>
              </w:rPr>
            </w:pPr>
            <w:hyperlink r:id="rId11" w:history="1">
              <w:r w:rsidRPr="004920E3">
                <w:rPr>
                  <w:rFonts w:eastAsia="Times New Roman"/>
                  <w:sz w:val="28"/>
                  <w:szCs w:val="28"/>
                  <w:u w:val="single"/>
                </w:rPr>
                <w:t xml:space="preserve">Постановление Главы МО Богдановский сельсовет от 22.04.2019 года № 16-п «О внесении изменений в постановление Главы муниципального образования от 07.02.2013г. № 20-п «Об утверждении административного регламента предоставления муниципальной услуги «Проведение проверок при осуществлении муниципального земельного </w:t>
              </w:r>
              <w:proofErr w:type="gramStart"/>
              <w:r w:rsidRPr="004920E3">
                <w:rPr>
                  <w:rFonts w:eastAsia="Times New Roman"/>
                  <w:sz w:val="28"/>
                  <w:szCs w:val="28"/>
                  <w:u w:val="single"/>
                </w:rPr>
                <w:t>контроля за</w:t>
              </w:r>
              <w:proofErr w:type="gramEnd"/>
              <w:r w:rsidRPr="004920E3">
                <w:rPr>
                  <w:rFonts w:eastAsia="Times New Roman"/>
                  <w:sz w:val="28"/>
                  <w:szCs w:val="28"/>
                  <w:u w:val="single"/>
                </w:rPr>
                <w:t xml:space="preserve"> использованием земель Богдановского сельсовета»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48" w:rsidRPr="00C87123" w:rsidRDefault="00F26148" w:rsidP="00CD562D">
            <w:pPr>
              <w:rPr>
                <w:color w:val="294584"/>
                <w:sz w:val="28"/>
                <w:szCs w:val="20"/>
                <w:shd w:val="clear" w:color="auto" w:fill="FFFFFF"/>
              </w:rPr>
            </w:pPr>
            <w:r w:rsidRPr="00C87123">
              <w:rPr>
                <w:color w:val="294584"/>
                <w:sz w:val="28"/>
                <w:szCs w:val="20"/>
                <w:shd w:val="clear" w:color="auto" w:fill="FFFFFF"/>
              </w:rPr>
              <w:t>В полном объеме</w:t>
            </w:r>
          </w:p>
        </w:tc>
      </w:tr>
      <w:tr w:rsidR="00F26148" w:rsidRPr="00C87123" w:rsidTr="00CD562D">
        <w:trPr>
          <w:trHeight w:val="1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48" w:rsidRDefault="00F26148" w:rsidP="00CD562D">
            <w:pPr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48" w:rsidRPr="00F26148" w:rsidRDefault="00F26148" w:rsidP="00F26148">
            <w:pPr>
              <w:ind w:right="190"/>
              <w:jc w:val="both"/>
              <w:rPr>
                <w:rFonts w:eastAsia="Times New Roman"/>
                <w:sz w:val="28"/>
                <w:szCs w:val="28"/>
              </w:rPr>
            </w:pPr>
            <w:r w:rsidRPr="00F26148">
              <w:rPr>
                <w:rFonts w:eastAsia="Times New Roman"/>
                <w:sz w:val="28"/>
                <w:szCs w:val="28"/>
              </w:rPr>
              <w:t xml:space="preserve">Постановление  </w:t>
            </w:r>
            <w:hyperlink r:id="rId12" w:history="1">
              <w:r w:rsidRPr="004920E3">
                <w:rPr>
                  <w:rFonts w:eastAsia="Times New Roman"/>
                  <w:sz w:val="28"/>
                  <w:szCs w:val="28"/>
                  <w:u w:val="single"/>
                </w:rPr>
                <w:t xml:space="preserve">от 23.03.2020 №37-п “О внесении изменений в постановление главы муниципального образования Богдановский сельсовет от 29.05.2017 №49-п «Об утверждении административного Регламента предоставления муниципальной услуги «Проведения проверок при осуществлении муниципального земельного </w:t>
              </w:r>
              <w:proofErr w:type="gramStart"/>
              <w:r w:rsidRPr="004920E3">
                <w:rPr>
                  <w:rFonts w:eastAsia="Times New Roman"/>
                  <w:sz w:val="28"/>
                  <w:szCs w:val="28"/>
                  <w:u w:val="single"/>
                </w:rPr>
                <w:t>контроля за</w:t>
              </w:r>
              <w:proofErr w:type="gramEnd"/>
              <w:r w:rsidRPr="004920E3">
                <w:rPr>
                  <w:rFonts w:eastAsia="Times New Roman"/>
                  <w:sz w:val="28"/>
                  <w:szCs w:val="28"/>
                  <w:u w:val="single"/>
                </w:rPr>
                <w:t xml:space="preserve"> использованием земель Богдановского сельсовета”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48" w:rsidRPr="00C87123" w:rsidRDefault="00F26148" w:rsidP="00CD562D">
            <w:pPr>
              <w:rPr>
                <w:color w:val="294584"/>
                <w:sz w:val="28"/>
                <w:szCs w:val="20"/>
                <w:shd w:val="clear" w:color="auto" w:fill="FFFFFF"/>
              </w:rPr>
            </w:pPr>
            <w:r w:rsidRPr="00C87123">
              <w:rPr>
                <w:color w:val="294584"/>
                <w:sz w:val="28"/>
                <w:szCs w:val="20"/>
                <w:shd w:val="clear" w:color="auto" w:fill="FFFFFF"/>
              </w:rPr>
              <w:t>В полном объеме</w:t>
            </w:r>
          </w:p>
        </w:tc>
      </w:tr>
    </w:tbl>
    <w:p w:rsidR="00B04113" w:rsidRDefault="00B04113" w:rsidP="00B04113">
      <w:proofErr w:type="gramStart"/>
      <w:r>
        <w:t>Земельный кодекс Российской Федерации от 25 октября 2001 года № 136-ФЗ</w:t>
      </w:r>
      <w:r>
        <w:tab/>
        <w:t>пункт 2 статьи 7, пункт 1 статьи 25, пункт 1 статьи 26, статья 35, пункт 12 статьи 39.20, статья 39.33, статья 39.35, пункты 1, 2 статьи 39.36, статья 42, пункты 1, 2 статьи 56, подпункт 4 пункта 2 статьи 60, статья 78, пункты 1, 4 статьи 79, статья 85, пункт</w:t>
      </w:r>
      <w:proofErr w:type="gramEnd"/>
      <w:r>
        <w:t xml:space="preserve"> 3, 6 статьи 87, статья 88, пункты 1, 2 статьи 89, пункты 1 – 6, 8 статьи 90, статья 91, статья 93, пункт 7 статьи 95, статья 97, пункты 2, 3, 5 статьи 98,  статья 99, пункт 2 статьи 103</w:t>
      </w:r>
    </w:p>
    <w:p w:rsidR="00B04113" w:rsidRDefault="00B04113" w:rsidP="00B04113">
      <w:r>
        <w:t>Гражданский кодекс Российской Федерации (часть первая) от 30.11.1994 № 51-ФЗ</w:t>
      </w:r>
      <w:r>
        <w:tab/>
        <w:t>пункты 1, 2 статьи 8.1</w:t>
      </w:r>
    </w:p>
    <w:p w:rsidR="00A220E3" w:rsidRDefault="00A220E3"/>
    <w:sectPr w:rsidR="00A220E3" w:rsidSect="009E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13"/>
    <w:rsid w:val="0002167D"/>
    <w:rsid w:val="00036DFF"/>
    <w:rsid w:val="00082630"/>
    <w:rsid w:val="000840F0"/>
    <w:rsid w:val="000A1584"/>
    <w:rsid w:val="000B00AB"/>
    <w:rsid w:val="000F22D8"/>
    <w:rsid w:val="00137AE8"/>
    <w:rsid w:val="001843BC"/>
    <w:rsid w:val="001C3071"/>
    <w:rsid w:val="001F2CE4"/>
    <w:rsid w:val="0028558C"/>
    <w:rsid w:val="002A4214"/>
    <w:rsid w:val="003843DC"/>
    <w:rsid w:val="00384F27"/>
    <w:rsid w:val="003D1FD1"/>
    <w:rsid w:val="00405B44"/>
    <w:rsid w:val="00490C1A"/>
    <w:rsid w:val="004C76FE"/>
    <w:rsid w:val="004D405D"/>
    <w:rsid w:val="00546A4C"/>
    <w:rsid w:val="005824F8"/>
    <w:rsid w:val="005D19FB"/>
    <w:rsid w:val="005F52B3"/>
    <w:rsid w:val="006145BF"/>
    <w:rsid w:val="00616DE7"/>
    <w:rsid w:val="006568A9"/>
    <w:rsid w:val="00672BB8"/>
    <w:rsid w:val="0068097D"/>
    <w:rsid w:val="006B74F1"/>
    <w:rsid w:val="006F55E8"/>
    <w:rsid w:val="007D0EFC"/>
    <w:rsid w:val="007E1A93"/>
    <w:rsid w:val="007E20DB"/>
    <w:rsid w:val="007F2601"/>
    <w:rsid w:val="007F61C4"/>
    <w:rsid w:val="008508C1"/>
    <w:rsid w:val="00863CFD"/>
    <w:rsid w:val="00865DF1"/>
    <w:rsid w:val="00866615"/>
    <w:rsid w:val="008E32FE"/>
    <w:rsid w:val="009004B8"/>
    <w:rsid w:val="009343A5"/>
    <w:rsid w:val="009E00B5"/>
    <w:rsid w:val="00A077D9"/>
    <w:rsid w:val="00A220E3"/>
    <w:rsid w:val="00A259C0"/>
    <w:rsid w:val="00A809DA"/>
    <w:rsid w:val="00AC6139"/>
    <w:rsid w:val="00AF2D55"/>
    <w:rsid w:val="00B04113"/>
    <w:rsid w:val="00B61A21"/>
    <w:rsid w:val="00B82AA6"/>
    <w:rsid w:val="00B92F23"/>
    <w:rsid w:val="00C47746"/>
    <w:rsid w:val="00C5688B"/>
    <w:rsid w:val="00C835A9"/>
    <w:rsid w:val="00C94A02"/>
    <w:rsid w:val="00D058D4"/>
    <w:rsid w:val="00DC3C25"/>
    <w:rsid w:val="00DD31C6"/>
    <w:rsid w:val="00E42E78"/>
    <w:rsid w:val="00E525A2"/>
    <w:rsid w:val="00EB7A48"/>
    <w:rsid w:val="00EC7071"/>
    <w:rsid w:val="00F26148"/>
    <w:rsid w:val="00F4202F"/>
    <w:rsid w:val="00F538F4"/>
    <w:rsid w:val="00F60992"/>
    <w:rsid w:val="00FD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1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4113"/>
    <w:rPr>
      <w:color w:val="0000FF"/>
      <w:u w:val="single"/>
    </w:rPr>
  </w:style>
  <w:style w:type="character" w:customStyle="1" w:styleId="apple-converted-space">
    <w:name w:val="apple-converted-space"/>
    <w:basedOn w:val="a0"/>
    <w:rsid w:val="00B041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1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4113"/>
    <w:rPr>
      <w:color w:val="0000FF"/>
      <w:u w:val="single"/>
    </w:rPr>
  </w:style>
  <w:style w:type="character" w:customStyle="1" w:styleId="apple-converted-space">
    <w:name w:val="apple-converted-space"/>
    <w:basedOn w:val="a0"/>
    <w:rsid w:val="00B04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gdan-sp.ru/3262/docs/zemelnyj-kontrol/202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ogdan-sp.ru/3278/docs/zemelnyj-kontrol/2020/" TargetMode="External"/><Relationship Id="rId12" Type="http://schemas.openxmlformats.org/officeDocument/2006/relationships/hyperlink" Target="http://bogdan-sp.ru/4718/docs/202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ogdan-sp.ru/3275/docs/zemelnyj-kontrol/2020/" TargetMode="External"/><Relationship Id="rId11" Type="http://schemas.openxmlformats.org/officeDocument/2006/relationships/hyperlink" Target="http://bogdan-sp.ru/3301/docs/zemelnyj-kontrol/2020/" TargetMode="External"/><Relationship Id="rId5" Type="http://schemas.openxmlformats.org/officeDocument/2006/relationships/hyperlink" Target="http://www.izh.ru/res_ru/0_hfile_53196_1.rtf" TargetMode="External"/><Relationship Id="rId10" Type="http://schemas.openxmlformats.org/officeDocument/2006/relationships/hyperlink" Target="http://bogdan-sp.ru/3295/docs/zemelnyj-kontrol/20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gdan-sp.ru/3268/docs/zemelnyj-kontrol/202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Богдановка</cp:lastModifiedBy>
  <cp:revision>3</cp:revision>
  <dcterms:created xsi:type="dcterms:W3CDTF">2020-08-25T09:43:00Z</dcterms:created>
  <dcterms:modified xsi:type="dcterms:W3CDTF">2020-08-25T10:32:00Z</dcterms:modified>
</cp:coreProperties>
</file>