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93" w:rsidRPr="00BA7FDC" w:rsidRDefault="00D60393" w:rsidP="00D60393">
      <w:pPr>
        <w:pStyle w:val="a4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60393" w:rsidRPr="00BA7FDC" w:rsidRDefault="00D60393" w:rsidP="00D60393">
      <w:pPr>
        <w:pStyle w:val="a4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D60393" w:rsidRPr="00BA7FDC" w:rsidRDefault="00D60393" w:rsidP="00D60393">
      <w:pPr>
        <w:pStyle w:val="a4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60393" w:rsidRPr="00BA7FDC" w:rsidRDefault="00D60393" w:rsidP="00D60393">
      <w:pPr>
        <w:pStyle w:val="a4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БОГДАНОВСКИЙ СЕЛЬСОВЕТ</w:t>
      </w:r>
    </w:p>
    <w:p w:rsidR="00D60393" w:rsidRPr="00BA7FDC" w:rsidRDefault="00D60393" w:rsidP="00D60393">
      <w:pPr>
        <w:pStyle w:val="a4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D60393" w:rsidRPr="00BA7FDC" w:rsidRDefault="00D60393" w:rsidP="00D60393">
      <w:pPr>
        <w:pStyle w:val="a4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D60393" w:rsidRPr="00BA7FDC" w:rsidRDefault="00D60393" w:rsidP="00D60393">
      <w:pPr>
        <w:pStyle w:val="a4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93" w:rsidRPr="00BA7FDC" w:rsidRDefault="00D60393" w:rsidP="00D60393">
      <w:pPr>
        <w:pStyle w:val="a4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60393" w:rsidRPr="00F60A93" w:rsidRDefault="00F60A93" w:rsidP="00F60A93">
      <w:pPr>
        <w:pStyle w:val="a4"/>
        <w:ind w:right="510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A9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60A93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D60393" w:rsidRPr="00F60A93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F60A9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60393" w:rsidRPr="00F60A93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Pr="00F60A9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60393" w:rsidRPr="00F60A9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9B49D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60393" w:rsidRPr="00F60A93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</w:p>
    <w:p w:rsidR="00D60393" w:rsidRPr="00BA7FDC" w:rsidRDefault="00D60393" w:rsidP="00D60393">
      <w:pPr>
        <w:pStyle w:val="a4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 xml:space="preserve">село Богдановка </w:t>
      </w:r>
    </w:p>
    <w:p w:rsidR="00D60393" w:rsidRDefault="00D60393" w:rsidP="00D60393">
      <w:pPr>
        <w:pStyle w:val="a3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28"/>
          <w:szCs w:val="28"/>
        </w:rPr>
      </w:pPr>
      <w:r w:rsidRPr="00B40C2E">
        <w:rPr>
          <w:color w:val="000000"/>
          <w:sz w:val="28"/>
          <w:szCs w:val="28"/>
        </w:rPr>
        <w:t>О внесении  изменений в распоряжение  главы администрации от 09.03.2016 №2-р</w:t>
      </w:r>
      <w:r>
        <w:rPr>
          <w:color w:val="000000"/>
          <w:sz w:val="28"/>
          <w:szCs w:val="28"/>
        </w:rPr>
        <w:t xml:space="preserve"> </w:t>
      </w:r>
      <w:r w:rsidRPr="00B40C2E">
        <w:rPr>
          <w:color w:val="000000"/>
          <w:sz w:val="28"/>
          <w:szCs w:val="28"/>
        </w:rPr>
        <w:t>«О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</w:t>
      </w:r>
    </w:p>
    <w:p w:rsidR="00D60393" w:rsidRPr="00B40C2E" w:rsidRDefault="00D60393" w:rsidP="00D60393">
      <w:pPr>
        <w:pStyle w:val="a3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</w:t>
      </w:r>
      <w:r w:rsidRPr="00B40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40C2E">
        <w:rPr>
          <w:color w:val="000000"/>
          <w:sz w:val="28"/>
          <w:szCs w:val="28"/>
        </w:rPr>
        <w:t>Богдановский сельсовет»</w:t>
      </w:r>
    </w:p>
    <w:p w:rsidR="00D60393" w:rsidRPr="00BA7FDC" w:rsidRDefault="00D60393" w:rsidP="00D60393">
      <w:pPr>
        <w:pStyle w:val="a3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27"/>
          <w:szCs w:val="27"/>
        </w:rPr>
      </w:pPr>
    </w:p>
    <w:p w:rsidR="00D60393" w:rsidRPr="00B40C2E" w:rsidRDefault="00D60393" w:rsidP="00D60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C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27.07.2004 г. № 79-ФЗ «О государственной гражданской службе Российской Федерации», Указом Президента Российской Федерации от 01.07.2010 г.  № 821 «О комиссиях по соблюдению требований к служебному поведению федеральных государственных служащих и урегулированию конфликта интересов»</w:t>
      </w:r>
      <w:proofErr w:type="gramStart"/>
      <w:r w:rsidRPr="00B40C2E">
        <w:rPr>
          <w:rFonts w:ascii="Times New Roman" w:hAnsi="Times New Roman" w:cs="Times New Roman"/>
          <w:sz w:val="28"/>
          <w:szCs w:val="28"/>
        </w:rPr>
        <w:t xml:space="preserve"> </w:t>
      </w:r>
      <w:r w:rsidR="00F60A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0C2E">
        <w:rPr>
          <w:rFonts w:ascii="Times New Roman" w:hAnsi="Times New Roman" w:cs="Times New Roman"/>
          <w:sz w:val="28"/>
          <w:szCs w:val="28"/>
        </w:rPr>
        <w:t xml:space="preserve"> и целях  усиления  контроля  за соблюдением законодательства  о противодействии  коррупции и в целях привидения  муниципальных правовых актов в соответствии с действующим законодательством</w:t>
      </w:r>
    </w:p>
    <w:p w:rsidR="00D60393" w:rsidRDefault="00D60393" w:rsidP="00D60393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D60393" w:rsidRDefault="00D60393" w:rsidP="00D60393">
      <w:pPr>
        <w:pStyle w:val="a5"/>
        <w:numPr>
          <w:ilvl w:val="0"/>
          <w:numId w:val="1"/>
        </w:numPr>
        <w:shd w:val="clear" w:color="auto" w:fill="FFFFFF"/>
        <w:spacing w:before="240" w:after="240" w:line="231" w:lineRule="atLeast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Внести  изменения  в распоряжение администрации  Богдановского сельсовета  от 09.03.2016 №2-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4596">
        <w:rPr>
          <w:rFonts w:ascii="Times New Roman" w:hAnsi="Times New Roman" w:cs="Times New Roman"/>
          <w:sz w:val="28"/>
          <w:szCs w:val="28"/>
        </w:rPr>
        <w:t xml:space="preserve">  </w:t>
      </w:r>
      <w:r w:rsidRPr="005A4596">
        <w:rPr>
          <w:rFonts w:ascii="Times New Roman" w:hAnsi="Times New Roman" w:cs="Times New Roman"/>
          <w:color w:val="000000"/>
          <w:sz w:val="28"/>
          <w:szCs w:val="28"/>
        </w:rPr>
        <w:t xml:space="preserve">«О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 образования </w:t>
      </w:r>
      <w:r w:rsidRPr="005A4596">
        <w:rPr>
          <w:rFonts w:ascii="Times New Roman" w:hAnsi="Times New Roman" w:cs="Times New Roman"/>
          <w:color w:val="000000"/>
          <w:sz w:val="28"/>
          <w:szCs w:val="28"/>
        </w:rPr>
        <w:t xml:space="preserve"> Богдановский сельсовет»</w:t>
      </w:r>
    </w:p>
    <w:p w:rsidR="00D60393" w:rsidRPr="005A4596" w:rsidRDefault="00D60393" w:rsidP="002B3CE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Приложение  </w:t>
      </w:r>
      <w:r w:rsidR="002B3CE9">
        <w:rPr>
          <w:rFonts w:ascii="Times New Roman" w:hAnsi="Times New Roman" w:cs="Times New Roman"/>
          <w:sz w:val="28"/>
          <w:szCs w:val="28"/>
        </w:rPr>
        <w:t>№1  к распоряжению «</w:t>
      </w:r>
      <w:r w:rsidR="002B3CE9" w:rsidRPr="00BA7FDC">
        <w:rPr>
          <w:rFonts w:ascii="Times New Roman" w:hAnsi="Times New Roman" w:cs="Times New Roman"/>
          <w:sz w:val="28"/>
          <w:szCs w:val="28"/>
        </w:rPr>
        <w:t>С</w:t>
      </w:r>
      <w:r w:rsidR="002B3CE9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2B3CE9" w:rsidRPr="00BA7FD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="002B3CE9">
        <w:rPr>
          <w:rFonts w:ascii="Times New Roman" w:hAnsi="Times New Roman" w:cs="Times New Roman"/>
          <w:sz w:val="28"/>
          <w:szCs w:val="28"/>
        </w:rPr>
        <w:t xml:space="preserve"> </w:t>
      </w:r>
      <w:r w:rsidR="002B3CE9" w:rsidRPr="00BA7FDC">
        <w:rPr>
          <w:rFonts w:ascii="Times New Roman" w:hAnsi="Times New Roman" w:cs="Times New Roman"/>
          <w:sz w:val="28"/>
          <w:szCs w:val="28"/>
        </w:rPr>
        <w:t>муниципальных служащих Богдановского сельсовета и</w:t>
      </w:r>
      <w:r w:rsidR="002B3CE9">
        <w:rPr>
          <w:rFonts w:ascii="Times New Roman" w:hAnsi="Times New Roman" w:cs="Times New Roman"/>
          <w:sz w:val="28"/>
          <w:szCs w:val="28"/>
        </w:rPr>
        <w:t xml:space="preserve"> </w:t>
      </w:r>
      <w:r w:rsidR="002B3CE9" w:rsidRPr="00BA7FDC">
        <w:rPr>
          <w:rFonts w:ascii="Times New Roman" w:hAnsi="Times New Roman" w:cs="Times New Roman"/>
          <w:sz w:val="28"/>
          <w:szCs w:val="28"/>
        </w:rPr>
        <w:t>урегулированию конфликта интересов в органах исполнительной</w:t>
      </w:r>
      <w:r w:rsidR="002B3CE9">
        <w:rPr>
          <w:rFonts w:ascii="Times New Roman" w:hAnsi="Times New Roman" w:cs="Times New Roman"/>
          <w:sz w:val="28"/>
          <w:szCs w:val="28"/>
        </w:rPr>
        <w:t xml:space="preserve"> </w:t>
      </w:r>
      <w:r w:rsidR="002B3CE9" w:rsidRPr="00BA7FDC">
        <w:rPr>
          <w:rFonts w:ascii="Times New Roman" w:hAnsi="Times New Roman" w:cs="Times New Roman"/>
          <w:sz w:val="28"/>
          <w:szCs w:val="28"/>
        </w:rPr>
        <w:t>власти Богдановского сельсовета</w:t>
      </w:r>
      <w:proofErr w:type="gramStart"/>
      <w:r w:rsidR="002B3CE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2B3CE9">
        <w:rPr>
          <w:rFonts w:ascii="Times New Roman" w:hAnsi="Times New Roman" w:cs="Times New Roman"/>
          <w:sz w:val="28"/>
          <w:szCs w:val="28"/>
        </w:rPr>
        <w:t>читать в   новой  редакции</w:t>
      </w:r>
    </w:p>
    <w:p w:rsidR="00D60393" w:rsidRPr="005A4596" w:rsidRDefault="00D60393" w:rsidP="00D60393">
      <w:pPr>
        <w:shd w:val="clear" w:color="auto" w:fill="FFFFFF"/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4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596">
        <w:rPr>
          <w:rFonts w:ascii="Times New Roman" w:hAnsi="Times New Roman" w:cs="Times New Roman"/>
          <w:sz w:val="28"/>
          <w:szCs w:val="28"/>
        </w:rPr>
        <w:t>.Приложение 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596">
        <w:rPr>
          <w:rFonts w:ascii="Times New Roman" w:hAnsi="Times New Roman" w:cs="Times New Roman"/>
          <w:sz w:val="28"/>
          <w:szCs w:val="28"/>
        </w:rPr>
        <w:t xml:space="preserve">  к распоряжению  «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Положение  </w:t>
      </w:r>
      <w:r w:rsidRPr="00831DCE">
        <w:rPr>
          <w:rFonts w:ascii="Times New Roman" w:hAnsi="Times New Roman" w:cs="Times New Roman"/>
          <w:bCs/>
          <w:spacing w:val="-2"/>
          <w:sz w:val="28"/>
          <w:szCs w:val="28"/>
        </w:rPr>
        <w:t>о  комиссии по соблюдению требований к служебному поведению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  <w:r w:rsidRPr="00831D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муниципальных </w:t>
      </w:r>
      <w:r w:rsidRPr="00831DCE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служащих муниципального образования Богдановский сельсовет и урегулированию конфликта интересов в органах исполнительной </w:t>
      </w:r>
      <w:r w:rsidRPr="00831DC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власти </w:t>
      </w:r>
      <w:r w:rsidRPr="00831DCE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Pr="00831D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Богдановский сельсовет</w:t>
      </w:r>
      <w:r w:rsidRPr="005A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читать  в  новой редакции.</w:t>
      </w:r>
    </w:p>
    <w:p w:rsidR="00D60393" w:rsidRPr="005A4596" w:rsidRDefault="00D60393" w:rsidP="00D6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5A4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5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60393" w:rsidRPr="005A4596" w:rsidRDefault="00D60393" w:rsidP="00D6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6. Распоряжение вступает в законную силу после его подписания.</w:t>
      </w:r>
    </w:p>
    <w:p w:rsidR="00D60393" w:rsidRPr="00BA7FDC" w:rsidRDefault="00D60393" w:rsidP="00D60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3" w:rsidRDefault="00D60393" w:rsidP="00D6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05A2">
        <w:rPr>
          <w:rFonts w:ascii="Times New Roman" w:hAnsi="Times New Roman" w:cs="Times New Roman"/>
          <w:sz w:val="28"/>
          <w:szCs w:val="28"/>
        </w:rPr>
        <w:t>о</w:t>
      </w:r>
      <w:r w:rsidR="009A05A2" w:rsidRPr="005A4596">
        <w:rPr>
          <w:rFonts w:ascii="Times New Roman" w:hAnsi="Times New Roman" w:cs="Times New Roman"/>
          <w:sz w:val="28"/>
          <w:szCs w:val="28"/>
        </w:rPr>
        <w:t>бразования  </w:t>
      </w:r>
      <w:r w:rsidR="009A05A2">
        <w:rPr>
          <w:rFonts w:ascii="Times New Roman" w:hAnsi="Times New Roman" w:cs="Times New Roman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596">
        <w:rPr>
          <w:rFonts w:ascii="Times New Roman" w:hAnsi="Times New Roman" w:cs="Times New Roman"/>
          <w:sz w:val="28"/>
          <w:szCs w:val="28"/>
        </w:rPr>
        <w:t xml:space="preserve">                                 </w:t>
      </w:r>
      <w:r w:rsidR="00F60A93">
        <w:rPr>
          <w:rFonts w:ascii="Times New Roman" w:hAnsi="Times New Roman" w:cs="Times New Roman"/>
          <w:sz w:val="28"/>
          <w:szCs w:val="28"/>
        </w:rPr>
        <w:t xml:space="preserve">     </w:t>
      </w:r>
      <w:r w:rsidRPr="005A4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5A2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p w:rsidR="00D60393" w:rsidRDefault="00D60393" w:rsidP="00D6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93" w:rsidRDefault="00D60393" w:rsidP="00D6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93" w:rsidRDefault="00D60393" w:rsidP="00D6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F0" w:rsidRDefault="00BF73F0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p w:rsidR="00D60393" w:rsidRDefault="00D60393" w:rsidP="00BF73F0"/>
    <w:tbl>
      <w:tblPr>
        <w:tblW w:w="0" w:type="auto"/>
        <w:tblInd w:w="599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</w:tblGrid>
      <w:tr w:rsidR="00D60393" w:rsidRPr="00BA7FDC" w:rsidTr="00CE6BDA">
        <w:tc>
          <w:tcPr>
            <w:tcW w:w="39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93" w:rsidRDefault="00D60393" w:rsidP="00CE6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93" w:rsidRPr="00BA7FDC" w:rsidRDefault="00D60393" w:rsidP="00CE6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60393" w:rsidRPr="00BA7FDC" w:rsidRDefault="00D60393" w:rsidP="0028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к распоряжению главы МО Богдановск</w:t>
            </w:r>
            <w:r w:rsidR="00286459">
              <w:rPr>
                <w:rFonts w:ascii="Times New Roman" w:hAnsi="Times New Roman" w:cs="Times New Roman"/>
                <w:sz w:val="28"/>
                <w:szCs w:val="28"/>
              </w:rPr>
              <w:t>ий сельсовет</w:t>
            </w:r>
          </w:p>
        </w:tc>
      </w:tr>
      <w:tr w:rsidR="00D60393" w:rsidRPr="00BA7FDC" w:rsidTr="00CE6BDA">
        <w:tc>
          <w:tcPr>
            <w:tcW w:w="39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93" w:rsidRPr="00104503" w:rsidRDefault="00D60393" w:rsidP="009B4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4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F60A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08.04.2020</w:t>
            </w:r>
            <w:r w:rsidRPr="00104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="009B49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104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</w:t>
            </w:r>
          </w:p>
        </w:tc>
      </w:tr>
    </w:tbl>
    <w:p w:rsidR="00D60393" w:rsidRPr="00BA7FDC" w:rsidRDefault="00D60393" w:rsidP="00D603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СОСТАВ</w:t>
      </w:r>
    </w:p>
    <w:p w:rsidR="00D60393" w:rsidRPr="00BA7FDC" w:rsidRDefault="00D60393" w:rsidP="00D603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D60393" w:rsidRPr="00BA7FDC" w:rsidRDefault="00D60393" w:rsidP="00D603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муниципальных служащих Богдановского сельсовета и</w:t>
      </w:r>
    </w:p>
    <w:p w:rsidR="00D60393" w:rsidRPr="00BA7FDC" w:rsidRDefault="00D60393" w:rsidP="00D603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в органах </w:t>
      </w:r>
      <w:proofErr w:type="gramStart"/>
      <w:r w:rsidRPr="00BA7FDC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D60393" w:rsidRPr="00BA7FDC" w:rsidRDefault="00D60393" w:rsidP="00D603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власти Богдановского сельсовета</w:t>
      </w:r>
    </w:p>
    <w:p w:rsidR="00D60393" w:rsidRPr="00BA7FDC" w:rsidRDefault="00D60393" w:rsidP="00D6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93" w:rsidRDefault="00D60393" w:rsidP="00D603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0393" w:rsidRDefault="00D60393" w:rsidP="00D60393">
      <w:pPr>
        <w:shd w:val="clear" w:color="auto" w:fill="FFFFFF"/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</w:p>
    <w:p w:rsidR="00A726CF" w:rsidRPr="00F60A93" w:rsidRDefault="00F60A93" w:rsidP="00F60A93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1.      </w:t>
      </w:r>
      <w:r w:rsidR="009A05A2"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Петров Радий Федорович   </w:t>
      </w:r>
      <w:r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="009A05A2"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</w:t>
      </w:r>
      <w:r w:rsidR="00A726CF"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</w:t>
      </w:r>
      <w:r w:rsidR="009A05A2"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="00A726CF"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</w:t>
      </w:r>
      <w:r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      </w:t>
      </w:r>
      <w:r w:rsidR="00A726CF"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председатель  комиссии, г</w:t>
      </w:r>
      <w:r w:rsidR="004D561F"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лава  </w:t>
      </w:r>
      <w:r w:rsidR="00A726CF"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</w:t>
      </w:r>
    </w:p>
    <w:p w:rsidR="00D60393" w:rsidRPr="00A726CF" w:rsidRDefault="00A726CF" w:rsidP="00F60A93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                                                          </w:t>
      </w:r>
      <w:r w:rsid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>администрации</w:t>
      </w:r>
      <w:r w:rsidRPr="00A726CF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Богдановск</w:t>
      </w: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>ого</w:t>
      </w:r>
      <w:r w:rsidRPr="00A726CF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</w:p>
    <w:p w:rsidR="00D60393" w:rsidRPr="00F60A93" w:rsidRDefault="00F60A93" w:rsidP="00F60A93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ab/>
        <w:t xml:space="preserve">                       </w:t>
      </w:r>
      <w:r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            </w:t>
      </w:r>
      <w:r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сельсовета</w:t>
      </w:r>
    </w:p>
    <w:p w:rsidR="00A726CF" w:rsidRDefault="00A726CF" w:rsidP="00D603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A726CF">
        <w:rPr>
          <w:rFonts w:ascii="Times New Roman" w:hAnsi="Times New Roman" w:cs="Times New Roman"/>
          <w:bCs/>
          <w:iCs/>
          <w:spacing w:val="-4"/>
          <w:sz w:val="28"/>
          <w:szCs w:val="28"/>
        </w:rPr>
        <w:t>2.</w:t>
      </w:r>
      <w:r w:rsid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   </w:t>
      </w:r>
      <w:r w:rsidRPr="00A726CF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Иванюкова Зинаида </w:t>
      </w: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</w:t>
      </w:r>
      <w:r w:rsid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          </w:t>
      </w:r>
      <w:r w:rsid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секретарь  комиссии,</w:t>
      </w:r>
    </w:p>
    <w:p w:rsidR="00A726CF" w:rsidRDefault="00F60A93" w:rsidP="00A726CF">
      <w:pPr>
        <w:shd w:val="clear" w:color="auto" w:fill="FFFFFF"/>
        <w:tabs>
          <w:tab w:val="center" w:pos="4677"/>
        </w:tabs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      </w:t>
      </w:r>
      <w:r w:rsidR="00A726CF" w:rsidRPr="00A726CF">
        <w:rPr>
          <w:rFonts w:ascii="Times New Roman" w:hAnsi="Times New Roman" w:cs="Times New Roman"/>
          <w:bCs/>
          <w:iCs/>
          <w:spacing w:val="-4"/>
          <w:sz w:val="28"/>
          <w:szCs w:val="28"/>
        </w:rPr>
        <w:t>Владимировна</w:t>
      </w:r>
      <w:r w:rsidR="00A726CF">
        <w:rPr>
          <w:rFonts w:cs="Times New Roman"/>
          <w:bCs/>
          <w:iCs/>
          <w:spacing w:val="-4"/>
          <w:sz w:val="28"/>
          <w:szCs w:val="28"/>
        </w:rPr>
        <w:t xml:space="preserve">  </w:t>
      </w:r>
      <w:r w:rsidR="00A726CF">
        <w:rPr>
          <w:rFonts w:cs="Times New Roman"/>
          <w:bCs/>
          <w:iCs/>
          <w:spacing w:val="-4"/>
          <w:sz w:val="28"/>
          <w:szCs w:val="28"/>
        </w:rPr>
        <w:tab/>
        <w:t xml:space="preserve">                                         </w:t>
      </w:r>
      <w:r>
        <w:rPr>
          <w:rFonts w:cs="Times New Roman"/>
          <w:bCs/>
          <w:iCs/>
          <w:spacing w:val="-4"/>
          <w:sz w:val="28"/>
          <w:szCs w:val="28"/>
        </w:rPr>
        <w:t xml:space="preserve">         </w:t>
      </w:r>
      <w:r w:rsidR="00A726CF" w:rsidRPr="00A726CF">
        <w:rPr>
          <w:rFonts w:ascii="Times New Roman" w:hAnsi="Times New Roman" w:cs="Times New Roman"/>
          <w:bCs/>
          <w:iCs/>
          <w:spacing w:val="-4"/>
          <w:sz w:val="28"/>
          <w:szCs w:val="28"/>
        </w:rPr>
        <w:t>специалист  администрации</w:t>
      </w:r>
    </w:p>
    <w:p w:rsidR="00D60393" w:rsidRDefault="00D60393" w:rsidP="00D60393">
      <w:pPr>
        <w:shd w:val="clear" w:color="auto" w:fill="FFFFFF"/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</w:p>
    <w:p w:rsidR="00D60393" w:rsidRDefault="00D60393" w:rsidP="00D60393">
      <w:pPr>
        <w:shd w:val="clear" w:color="auto" w:fill="FFFFFF"/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</w:p>
    <w:p w:rsidR="002B3CE9" w:rsidRPr="00F60A93" w:rsidRDefault="00A726CF" w:rsidP="00A726CF">
      <w:pPr>
        <w:shd w:val="clear" w:color="auto" w:fill="FFFFFF"/>
        <w:tabs>
          <w:tab w:val="left" w:pos="2866"/>
        </w:tabs>
        <w:spacing w:after="0" w:line="240" w:lineRule="auto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cs="Times New Roman"/>
          <w:bCs/>
          <w:iCs/>
          <w:spacing w:val="-4"/>
          <w:sz w:val="28"/>
          <w:szCs w:val="28"/>
        </w:rPr>
        <w:tab/>
      </w:r>
      <w:r w:rsidRPr="00F60A93">
        <w:rPr>
          <w:rFonts w:ascii="Times New Roman" w:hAnsi="Times New Roman" w:cs="Times New Roman"/>
          <w:bCs/>
          <w:iCs/>
          <w:spacing w:val="-4"/>
          <w:sz w:val="28"/>
          <w:szCs w:val="28"/>
        </w:rPr>
        <w:t>Члены  комиссии</w:t>
      </w:r>
    </w:p>
    <w:p w:rsidR="00F60A93" w:rsidRDefault="00F60A93" w:rsidP="00A726CF">
      <w:pPr>
        <w:shd w:val="clear" w:color="auto" w:fill="FFFFFF"/>
        <w:tabs>
          <w:tab w:val="left" w:pos="2866"/>
        </w:tabs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434"/>
        <w:gridCol w:w="851"/>
        <w:gridCol w:w="4501"/>
      </w:tblGrid>
      <w:tr w:rsidR="00F60A93" w:rsidRPr="00BA7FDC" w:rsidTr="00F60A93">
        <w:trPr>
          <w:trHeight w:val="1144"/>
        </w:trPr>
        <w:tc>
          <w:tcPr>
            <w:tcW w:w="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93" w:rsidRPr="00BA7FDC" w:rsidRDefault="00F60A93" w:rsidP="00CE6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93" w:rsidRPr="00BA7FDC" w:rsidRDefault="00F60A93" w:rsidP="00CE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Колесникова Наталья Владимировна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93" w:rsidRPr="00BA7FDC" w:rsidRDefault="00F60A93" w:rsidP="00CE6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93" w:rsidRPr="00BA7FDC" w:rsidRDefault="00F60A93" w:rsidP="00F6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0A93" w:rsidRPr="00BA7FDC" w:rsidTr="00F60A93">
        <w:tc>
          <w:tcPr>
            <w:tcW w:w="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93" w:rsidRPr="00BA7FDC" w:rsidRDefault="00F60A93" w:rsidP="00CE6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93" w:rsidRDefault="00F60A93" w:rsidP="00CE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 Екатерина Сергеевна</w:t>
            </w:r>
          </w:p>
          <w:p w:rsidR="00F60A93" w:rsidRDefault="00F60A93" w:rsidP="00CE6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93" w:rsidRPr="00BA7FDC" w:rsidRDefault="00F60A93" w:rsidP="00CE6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93" w:rsidRPr="00BA7FDC" w:rsidRDefault="00F60A93" w:rsidP="00CE6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93" w:rsidRPr="00BA7FDC" w:rsidRDefault="00F60A93" w:rsidP="00CE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пециалист-бухгалтер администрации сельсовета</w:t>
            </w:r>
          </w:p>
          <w:p w:rsidR="00F60A93" w:rsidRPr="00BA7FDC" w:rsidRDefault="00F60A93" w:rsidP="00CE6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93" w:rsidRPr="00BA7FDC" w:rsidTr="00F60A93">
        <w:trPr>
          <w:trHeight w:val="376"/>
        </w:trPr>
        <w:tc>
          <w:tcPr>
            <w:tcW w:w="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93" w:rsidRPr="00BA7FDC" w:rsidRDefault="00F60A93" w:rsidP="00CE6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93" w:rsidRPr="00BA7FDC" w:rsidRDefault="00F60A93" w:rsidP="00CE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Мережко Елена Васильевна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93" w:rsidRPr="00BA7FDC" w:rsidRDefault="00F60A93" w:rsidP="00CE6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93" w:rsidRPr="00BA7FDC" w:rsidRDefault="00F60A93" w:rsidP="00CE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епутат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 Богдановский сельсовет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A726CF" w:rsidRDefault="00A726CF" w:rsidP="00A726CF">
      <w:pPr>
        <w:shd w:val="clear" w:color="auto" w:fill="FFFFFF"/>
        <w:tabs>
          <w:tab w:val="left" w:pos="2866"/>
        </w:tabs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</w:p>
    <w:p w:rsidR="002B3CE9" w:rsidRDefault="002B3CE9" w:rsidP="00D60393">
      <w:pPr>
        <w:shd w:val="clear" w:color="auto" w:fill="FFFFFF"/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</w:p>
    <w:p w:rsidR="002B3CE9" w:rsidRDefault="002B3CE9" w:rsidP="00D60393">
      <w:pPr>
        <w:shd w:val="clear" w:color="auto" w:fill="FFFFFF"/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</w:p>
    <w:p w:rsidR="002B3CE9" w:rsidRDefault="002B3CE9" w:rsidP="00D60393">
      <w:pPr>
        <w:shd w:val="clear" w:color="auto" w:fill="FFFFFF"/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</w:p>
    <w:p w:rsidR="002B3CE9" w:rsidRDefault="002B3CE9" w:rsidP="00D60393">
      <w:pPr>
        <w:shd w:val="clear" w:color="auto" w:fill="FFFFFF"/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</w:p>
    <w:p w:rsidR="002B3CE9" w:rsidRDefault="002B3CE9" w:rsidP="00D60393">
      <w:pPr>
        <w:shd w:val="clear" w:color="auto" w:fill="FFFFFF"/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</w:p>
    <w:p w:rsidR="002B3CE9" w:rsidRDefault="002B3CE9" w:rsidP="00D60393">
      <w:pPr>
        <w:shd w:val="clear" w:color="auto" w:fill="FFFFFF"/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</w:p>
    <w:p w:rsidR="00D60393" w:rsidRDefault="00D60393" w:rsidP="00D60393">
      <w:pPr>
        <w:shd w:val="clear" w:color="auto" w:fill="FFFFFF"/>
        <w:spacing w:after="0" w:line="240" w:lineRule="auto"/>
        <w:rPr>
          <w:rFonts w:cs="Times New Roman"/>
          <w:bCs/>
          <w:iCs/>
          <w:spacing w:val="-4"/>
          <w:sz w:val="28"/>
          <w:szCs w:val="28"/>
        </w:rPr>
      </w:pPr>
    </w:p>
    <w:p w:rsidR="00D60393" w:rsidRPr="00E45228" w:rsidRDefault="00D60393" w:rsidP="00D603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E45228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Приложение №2</w:t>
      </w:r>
    </w:p>
    <w:p w:rsidR="00286459" w:rsidRDefault="00D60393" w:rsidP="00D603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45228">
        <w:rPr>
          <w:rFonts w:ascii="Times New Roman" w:hAnsi="Times New Roman" w:cs="Times New Roman"/>
          <w:spacing w:val="-7"/>
          <w:sz w:val="28"/>
          <w:szCs w:val="28"/>
        </w:rPr>
        <w:t>к</w:t>
      </w:r>
      <w:proofErr w:type="gramEnd"/>
      <w:r w:rsidRPr="00E45228">
        <w:rPr>
          <w:rFonts w:ascii="Times New Roman" w:hAnsi="Times New Roman" w:cs="Times New Roman"/>
          <w:spacing w:val="-7"/>
          <w:sz w:val="28"/>
          <w:szCs w:val="28"/>
        </w:rPr>
        <w:t xml:space="preserve"> распоряжени</w:t>
      </w:r>
      <w:r w:rsidRPr="00E45228">
        <w:rPr>
          <w:rFonts w:ascii="Times New Roman" w:hAnsi="Times New Roman" w:cs="Times New Roman"/>
          <w:spacing w:val="-2"/>
          <w:sz w:val="28"/>
          <w:szCs w:val="28"/>
        </w:rPr>
        <w:t>и</w:t>
      </w:r>
    </w:p>
    <w:p w:rsidR="00286459" w:rsidRDefault="00286459" w:rsidP="00D603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главы  администрации</w:t>
      </w:r>
    </w:p>
    <w:p w:rsidR="00D60393" w:rsidRPr="00E45228" w:rsidRDefault="00D60393" w:rsidP="00D603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45228">
        <w:rPr>
          <w:rFonts w:ascii="Times New Roman" w:hAnsi="Times New Roman" w:cs="Times New Roman"/>
          <w:spacing w:val="-2"/>
          <w:sz w:val="28"/>
          <w:szCs w:val="28"/>
        </w:rPr>
        <w:t xml:space="preserve"> Богдановский сельсовет </w:t>
      </w:r>
    </w:p>
    <w:p w:rsidR="00D60393" w:rsidRPr="00104503" w:rsidRDefault="00D60393" w:rsidP="00286459">
      <w:pPr>
        <w:shd w:val="clear" w:color="auto" w:fill="FFFFFF"/>
        <w:spacing w:after="0" w:line="240" w:lineRule="auto"/>
        <w:ind w:left="5812" w:right="-1"/>
        <w:jc w:val="both"/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 </w:t>
      </w:r>
      <w:r w:rsidRPr="00E45228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</w:t>
      </w:r>
      <w:r w:rsidR="00286459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       </w:t>
      </w:r>
      <w:r w:rsidRPr="00E45228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 xml:space="preserve">от </w:t>
      </w:r>
      <w:r w:rsidR="00286459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08.04.2020</w:t>
      </w:r>
      <w:r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 xml:space="preserve">  № </w:t>
      </w:r>
      <w:r w:rsidR="009B49DB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9</w:t>
      </w:r>
      <w:r w:rsidR="00286459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-р</w:t>
      </w:r>
    </w:p>
    <w:p w:rsidR="00D60393" w:rsidRPr="00E45228" w:rsidRDefault="00D60393" w:rsidP="00D60393">
      <w:pPr>
        <w:shd w:val="clear" w:color="auto" w:fill="FFFFFF"/>
        <w:spacing w:line="317" w:lineRule="exact"/>
        <w:ind w:left="6019"/>
        <w:rPr>
          <w:rFonts w:ascii="Times New Roman" w:hAnsi="Times New Roman" w:cs="Times New Roman"/>
          <w:spacing w:val="-8"/>
          <w:sz w:val="28"/>
          <w:szCs w:val="28"/>
          <w:u w:val="single"/>
        </w:rPr>
      </w:pPr>
    </w:p>
    <w:p w:rsidR="00D60393" w:rsidRPr="00E45228" w:rsidRDefault="00D60393" w:rsidP="00D60393">
      <w:pPr>
        <w:shd w:val="clear" w:color="auto" w:fill="FFFFFF"/>
        <w:tabs>
          <w:tab w:val="left" w:pos="4039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b/>
          <w:bCs/>
          <w:i/>
          <w:iCs/>
          <w:smallCaps/>
          <w:sz w:val="28"/>
          <w:szCs w:val="28"/>
        </w:rPr>
        <w:tab/>
      </w:r>
      <w:r w:rsidRPr="00E45228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D60393" w:rsidRPr="00E45228" w:rsidRDefault="00D60393" w:rsidP="00D603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45228">
        <w:rPr>
          <w:rFonts w:ascii="Times New Roman" w:hAnsi="Times New Roman" w:cs="Times New Roman"/>
          <w:b/>
          <w:bCs/>
          <w:spacing w:val="-2"/>
          <w:sz w:val="28"/>
          <w:szCs w:val="28"/>
        </w:rPr>
        <w:t>о  комиссии по соблюдению требований к служебному поведению</w:t>
      </w:r>
    </w:p>
    <w:p w:rsidR="00D60393" w:rsidRPr="00E45228" w:rsidRDefault="00D60393" w:rsidP="00D603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муниципальных служащих муниципального образования Богдановский сельсовет и урегулированию конфликта интересов в органах исполнительной </w:t>
      </w:r>
      <w:r w:rsidRPr="00E4522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власти </w:t>
      </w: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образования</w:t>
      </w:r>
    </w:p>
    <w:p w:rsidR="00D60393" w:rsidRPr="00E45228" w:rsidRDefault="00D60393" w:rsidP="00D603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Богдановский сельсовет</w:t>
      </w:r>
    </w:p>
    <w:p w:rsidR="00D60393" w:rsidRDefault="00D60393" w:rsidP="00D60393">
      <w:pPr>
        <w:shd w:val="clear" w:color="auto" w:fill="FFFFFF"/>
        <w:spacing w:after="0" w:line="240" w:lineRule="auto"/>
        <w:jc w:val="center"/>
        <w:rPr>
          <w:b/>
          <w:bCs/>
          <w:spacing w:val="-2"/>
          <w:sz w:val="28"/>
          <w:szCs w:val="28"/>
        </w:rPr>
      </w:pPr>
    </w:p>
    <w:p w:rsidR="00D60393" w:rsidRDefault="00D60393" w:rsidP="00D60393">
      <w:pPr>
        <w:shd w:val="clear" w:color="auto" w:fill="FFFFFF"/>
        <w:spacing w:line="317" w:lineRule="exact"/>
        <w:ind w:left="86"/>
        <w:jc w:val="center"/>
        <w:rPr>
          <w:b/>
          <w:bCs/>
          <w:spacing w:val="-2"/>
          <w:sz w:val="28"/>
          <w:szCs w:val="28"/>
        </w:rPr>
      </w:pPr>
    </w:p>
    <w:p w:rsidR="00D60393" w:rsidRPr="005A4596" w:rsidRDefault="00D60393" w:rsidP="00D60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</w:p>
    <w:p w:rsidR="00D60393" w:rsidRPr="005A4596" w:rsidRDefault="00D60393" w:rsidP="00D60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 (далее - комиссия), образуемой в администрации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proofErr w:type="gramEnd"/>
    </w:p>
    <w:p w:rsidR="00D60393" w:rsidRPr="005A4596" w:rsidRDefault="00D60393" w:rsidP="00D6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 г. N 273-ФЗ «О противодействии коррупции».</w:t>
      </w:r>
    </w:p>
    <w:p w:rsidR="00D60393" w:rsidRPr="005A4596" w:rsidRDefault="00D60393" w:rsidP="00D6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2"/>
      <w:bookmarkEnd w:id="0"/>
      <w:r w:rsidRPr="005A4596">
        <w:rPr>
          <w:rFonts w:ascii="Times New Roman" w:eastAsia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</w:t>
      </w:r>
      <w:bookmarkStart w:id="1" w:name="_GoBack"/>
      <w:bookmarkEnd w:id="1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ции, настоящим Положением, а также муниципальными правовыми актами администрации </w:t>
      </w:r>
      <w:bookmarkStart w:id="2" w:name="sub_1000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  Богдановский сельсовет.</w:t>
      </w:r>
    </w:p>
    <w:p w:rsidR="00D60393" w:rsidRPr="005A4596" w:rsidRDefault="00D60393" w:rsidP="00D6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3.Основной задачей комиссии является содействие органам местного самоуправления администрации </w:t>
      </w:r>
      <w:bookmarkStart w:id="3" w:name="sub_10031"/>
      <w:bookmarkEnd w:id="3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0393" w:rsidRPr="005A4596" w:rsidRDefault="00D60393" w:rsidP="00D6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t>,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60393" w:rsidRPr="005A4596" w:rsidRDefault="00D60393" w:rsidP="00D6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32"/>
      <w:bookmarkEnd w:id="4"/>
      <w:r w:rsidRPr="005A4596">
        <w:rPr>
          <w:rFonts w:ascii="Times New Roman" w:eastAsia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D60393" w:rsidRPr="005A4596" w:rsidRDefault="00D60393" w:rsidP="00D603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5" w:name="sub_10004"/>
      <w:bookmarkEnd w:id="5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службы в администрации 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</w:t>
      </w:r>
      <w:r w:rsidRPr="005A45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Богдановский сельсовет</w:t>
      </w:r>
      <w:r w:rsidRPr="005A4596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D60393" w:rsidRPr="00B40C2E" w:rsidRDefault="00D60393" w:rsidP="00D6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7"/>
      <w:bookmarkEnd w:id="6"/>
      <w:r>
        <w:rPr>
          <w:rFonts w:eastAsia="Times New Roman" w:cs="Times New Roman"/>
          <w:sz w:val="28"/>
          <w:szCs w:val="28"/>
        </w:rPr>
        <w:t>5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.Комиссия образуется распоряжением администрации </w:t>
      </w:r>
      <w:r w:rsidRPr="00B40C2E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>, которым утверждается состав комиссии и порядок ее работы.</w:t>
      </w:r>
    </w:p>
    <w:p w:rsidR="00D60393" w:rsidRPr="00B40C2E" w:rsidRDefault="00D60393" w:rsidP="00D6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60393" w:rsidRPr="00B40C2E" w:rsidRDefault="00D60393" w:rsidP="00D6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8"/>
      <w:bookmarkStart w:id="8" w:name="sub_10081"/>
      <w:bookmarkEnd w:id="7"/>
      <w:bookmarkEnd w:id="8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6.В состав комиссии входят: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 определяемые его руководителем.</w:t>
      </w:r>
    </w:p>
    <w:p w:rsidR="00D60393" w:rsidRDefault="00D60393" w:rsidP="00D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09"/>
      <w:bookmarkEnd w:id="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7.Руководитель органа местного самоуправления может принять решение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60393" w:rsidRPr="00B40C2E" w:rsidRDefault="00D60393" w:rsidP="00D6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B40C2E">
        <w:rPr>
          <w:rFonts w:ascii="Times New Roman" w:hAnsi="Times New Roman" w:cs="Times New Roman"/>
          <w:sz w:val="28"/>
          <w:szCs w:val="28"/>
        </w:rPr>
        <w:t xml:space="preserve"> в состав комиссии:</w:t>
      </w:r>
    </w:p>
    <w:p w:rsidR="00D60393" w:rsidRPr="00B40C2E" w:rsidRDefault="00D60393" w:rsidP="00D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091"/>
      <w:bookmarkStart w:id="11" w:name="sub_10092"/>
      <w:bookmarkEnd w:id="10"/>
      <w:bookmarkEnd w:id="11"/>
      <w:r w:rsidRPr="00B40C2E">
        <w:rPr>
          <w:rFonts w:ascii="Times New Roman" w:eastAsia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D60393" w:rsidRPr="00B40C2E" w:rsidRDefault="00D60393" w:rsidP="00D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093"/>
      <w:bookmarkEnd w:id="12"/>
      <w:r w:rsidRPr="00B40C2E">
        <w:rPr>
          <w:rFonts w:ascii="Times New Roman" w:eastAsia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исполнительном органе.</w:t>
      </w:r>
    </w:p>
    <w:p w:rsidR="00D60393" w:rsidRPr="00B40C2E" w:rsidRDefault="00D60393" w:rsidP="00D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8.Лица, указанные в </w:t>
      </w:r>
      <w:hyperlink r:id="rId6" w:anchor="sub_62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подпунктах «а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7" w:anchor="sub_63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«б</w:t>
        </w:r>
        <w:proofErr w:type="gramEnd"/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» пункта 7 настоящего Положения, включаются в состав комиссии по согласованию с соответствующей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D60393" w:rsidRPr="00B40C2E" w:rsidRDefault="00D60393" w:rsidP="00D60393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10"/>
      <w:bookmarkStart w:id="14" w:name="sub_1011"/>
      <w:bookmarkEnd w:id="13"/>
      <w:bookmarkEnd w:id="14"/>
      <w:r w:rsidRPr="00B40C2E">
        <w:rPr>
          <w:rFonts w:ascii="Times New Roman" w:eastAsia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D60393" w:rsidRPr="00B40C2E" w:rsidRDefault="00D60393" w:rsidP="00D60393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12"/>
      <w:bookmarkEnd w:id="15"/>
      <w:r w:rsidRPr="00B40C2E">
        <w:rPr>
          <w:rFonts w:ascii="Times New Roman" w:eastAsia="Times New Roman" w:hAnsi="Times New Roman" w:cs="Times New Roman"/>
          <w:sz w:val="28"/>
          <w:szCs w:val="28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3"/>
      <w:bookmarkEnd w:id="16"/>
      <w:r w:rsidRPr="00B40C2E">
        <w:rPr>
          <w:rFonts w:ascii="Times New Roman" w:eastAsia="Times New Roman" w:hAnsi="Times New Roman" w:cs="Times New Roman"/>
          <w:sz w:val="28"/>
          <w:szCs w:val="28"/>
        </w:rPr>
        <w:t>11.В заседаниях комиссии с правом совещательного голоса участвуют: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131"/>
      <w:bookmarkEnd w:id="17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исполнительном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132"/>
      <w:bookmarkEnd w:id="18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исполнительном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14"/>
      <w:bookmarkEnd w:id="19"/>
      <w:r w:rsidRPr="00B40C2E">
        <w:rPr>
          <w:rFonts w:ascii="Times New Roman" w:eastAsia="Times New Roman" w:hAnsi="Times New Roman" w:cs="Times New Roman"/>
          <w:sz w:val="28"/>
          <w:szCs w:val="28"/>
        </w:rPr>
        <w:t>12.Заседание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15"/>
      <w:bookmarkEnd w:id="20"/>
      <w:r w:rsidRPr="00B40C2E">
        <w:rPr>
          <w:rFonts w:ascii="Times New Roman" w:eastAsia="Times New Roman" w:hAnsi="Times New Roman" w:cs="Times New Roman"/>
          <w:sz w:val="28"/>
          <w:szCs w:val="28"/>
        </w:rPr>
        <w:t>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16"/>
      <w:bookmarkEnd w:id="21"/>
      <w:r w:rsidRPr="00B40C2E">
        <w:rPr>
          <w:rFonts w:ascii="Times New Roman" w:eastAsia="Times New Roman" w:hAnsi="Times New Roman" w:cs="Times New Roman"/>
          <w:sz w:val="28"/>
          <w:szCs w:val="28"/>
        </w:rPr>
        <w:t>14.Основаниями для проведения заседания комиссии являются: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161"/>
      <w:bookmarkEnd w:id="22"/>
      <w:r w:rsidRPr="00B40C2E">
        <w:rPr>
          <w:rFonts w:ascii="Times New Roman" w:eastAsia="Times New Roman" w:hAnsi="Times New Roman" w:cs="Times New Roman"/>
          <w:sz w:val="28"/>
          <w:szCs w:val="28"/>
        </w:rPr>
        <w:t>а) представление руководителем органа местного самоуправления материалов проверки, свидетельствующих: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1612"/>
      <w:bookmarkEnd w:id="23"/>
      <w:r w:rsidRPr="00B40C2E">
        <w:rPr>
          <w:rFonts w:ascii="Times New Roman" w:eastAsia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1613"/>
      <w:bookmarkEnd w:id="24"/>
      <w:r w:rsidRPr="00B40C2E">
        <w:rPr>
          <w:rFonts w:ascii="Times New Roman" w:eastAsia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162"/>
      <w:bookmarkEnd w:id="25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D60393" w:rsidRPr="00B40C2E" w:rsidRDefault="00D60393" w:rsidP="00D60393">
      <w:pPr>
        <w:spacing w:before="100" w:beforeAutospacing="1" w:after="100" w:afterAutospacing="1"/>
        <w:ind w:left="-567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bookmarkStart w:id="26" w:name="sub_101622"/>
      <w:bookmarkEnd w:id="26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перечень, утвержденный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нормативным правовым 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</w:t>
        </w:r>
        <w:proofErr w:type="gramEnd"/>
        <w:r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увольнения с муниципальной службы;</w:t>
        </w:r>
      </w:hyperlink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23"/>
      <w:bookmarkEnd w:id="27"/>
      <w:r w:rsidRPr="00B40C2E">
        <w:rPr>
          <w:rFonts w:ascii="Times New Roman" w:eastAsia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163"/>
      <w:bookmarkEnd w:id="28"/>
      <w:r w:rsidRPr="00B40C2E">
        <w:rPr>
          <w:rFonts w:ascii="Times New Roman" w:eastAsia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исполнительном органе местного самоуправления мер по предупреждению коррупции;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частью 1статьи 3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 декабря 2012 г. N 230-ФЗ "О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0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частью 4 статьи 1</w:t>
        </w:r>
        <w:r w:rsidRPr="00B40C2E">
          <w:rPr>
            <w:rStyle w:val="a6"/>
            <w:rFonts w:ascii="Times New Roman" w:eastAsia="Times New Roman" w:hAnsi="Times New Roman" w:cs="Times New Roman"/>
            <w:color w:val="000080"/>
            <w:sz w:val="28"/>
            <w:szCs w:val="28"/>
          </w:rPr>
          <w:t>2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 г. N 273-Ф3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60393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е)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17"/>
      <w:bookmarkEnd w:id="29"/>
      <w:r w:rsidRPr="00B40C2E">
        <w:rPr>
          <w:rFonts w:ascii="Times New Roman" w:eastAsia="Times New Roman" w:hAnsi="Times New Roman" w:cs="Times New Roman"/>
          <w:sz w:val="28"/>
          <w:szCs w:val="28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16.Обращение, указанное в абзаце втором подпункта "б"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 либо должностному лицу кад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t>ровой службы органа местного самоуправления,  ответственному за работу по профилактике коррупционных и иных правонарушений.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В подразделении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  <w:proofErr w:type="gramEnd"/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17.Обращение, указанное в </w:t>
      </w:r>
      <w:hyperlink r:id="rId12" w:anchor="sub_101622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втором подпункта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4 настоящего Положения, может быть подано муниципальным служащим,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18.Уведомление, указанное в </w:t>
      </w:r>
      <w:hyperlink r:id="rId13" w:anchor="sub_10165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 "д" пункта</w:t>
        </w:r>
        <w:r w:rsidRPr="00774A61">
          <w:rPr>
            <w:rStyle w:val="a6"/>
            <w:rFonts w:ascii="Times New Roman" w:eastAsia="Times New Roman" w:hAnsi="Times New Roman" w:cs="Times New Roman"/>
            <w:color w:val="000080"/>
            <w:sz w:val="28"/>
            <w:szCs w:val="28"/>
          </w:rPr>
          <w:t xml:space="preserve">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органе местного самоуправления, требований </w:t>
      </w:r>
      <w:hyperlink r:id="rId14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статьи 12</w:t>
        </w:r>
        <w:proofErr w:type="gramEnd"/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25 декабря 2008 г. N 273-ФЗ "О противодействии коррупции". 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19.Уведомление, указанное в </w:t>
      </w:r>
      <w:hyperlink r:id="rId15" w:anchor="sub_101625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подпункте «е» пункта </w:t>
        </w:r>
        <w:r w:rsidRPr="00774A61">
          <w:rPr>
            <w:rStyle w:val="a6"/>
            <w:rFonts w:ascii="Times New Roman" w:eastAsia="Times New Roman" w:hAnsi="Times New Roman" w:cs="Times New Roman"/>
            <w:color w:val="000080"/>
            <w:sz w:val="28"/>
            <w:szCs w:val="28"/>
          </w:rPr>
          <w:t>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6" w:anchor="sub_101622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втором подпункта "б" пункта 14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7" w:anchor="sub_101625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 «е»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4 и </w:t>
      </w:r>
      <w:hyperlink r:id="rId18" w:anchor="sub_10165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 "д"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60393" w:rsidRPr="00845782" w:rsidRDefault="00D60393" w:rsidP="00D6039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lastRenderedPageBreak/>
        <w:t>20.1.Мотивированные заключения, предусмотренные подпунктом «д», подпунктом «е»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782">
        <w:rPr>
          <w:rFonts w:ascii="Times New Roman" w:eastAsia="Times New Roman" w:hAnsi="Times New Roman" w:cs="Times New Roman"/>
          <w:sz w:val="28"/>
          <w:szCs w:val="28"/>
        </w:rPr>
        <w:t>пункта 14 и пунктом 16  настоящего Положения, должны содержать:</w:t>
      </w:r>
    </w:p>
    <w:p w:rsidR="00D60393" w:rsidRPr="00845782" w:rsidRDefault="00D60393" w:rsidP="00D6039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абзаце втором подпункта «б»,  подпункте «д»  и подпункте «е» пункта 14 настоящего Положения;</w:t>
      </w:r>
    </w:p>
    <w:p w:rsidR="00D60393" w:rsidRPr="00845782" w:rsidRDefault="00D60393" w:rsidP="00D6039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60393" w:rsidRPr="00845782" w:rsidRDefault="00D60393" w:rsidP="00D6039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абзаце втором подпункта «б»,  подпункте «д»  и подпункте «е» пункта 14 настоящего Положения, а также рекомендации для принятия одного из решений в соответствии с пунктами 30, 34, 36 настоящего Положения или иного решения. </w:t>
      </w:r>
    </w:p>
    <w:p w:rsidR="00D60393" w:rsidRPr="00774A61" w:rsidRDefault="00D60393" w:rsidP="00D60393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018"/>
      <w:bookmarkEnd w:id="30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21.Председатель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комиссии, за исключением случаев, предусмотренных </w:t>
      </w:r>
      <w:hyperlink r:id="rId19" w:anchor="sub_181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пунктами</w:t>
        </w:r>
      </w:hyperlink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t>22 и 23 настоящего Положения:</w:t>
      </w:r>
    </w:p>
    <w:p w:rsidR="00D60393" w:rsidRPr="00732FC5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181"/>
      <w:bookmarkEnd w:id="31"/>
      <w:r w:rsidRPr="00732FC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732FC5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proofErr w:type="gramStart"/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   ;</w:t>
      </w:r>
      <w:proofErr w:type="gramEnd"/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0182"/>
      <w:bookmarkEnd w:id="32"/>
      <w:r w:rsidRPr="00774A6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0183"/>
      <w:bookmarkEnd w:id="33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0" w:anchor="sub_10182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 "б" пункта 10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омиссия обязана рассмотреть письменное обращение гражданина о даче согласия на замещение на условиях трудового договора должности в организации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21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нормативным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правовыми актами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22.Заседание комиссии по рассмотрению заявления, указанного в </w:t>
      </w:r>
      <w:hyperlink r:id="rId22" w:anchor="sub_101623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третьем подпункта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23.Уведомление, указанное в </w:t>
      </w:r>
      <w:hyperlink r:id="rId23" w:anchor="sub_10165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 "д"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как правило, рассматривается на очередном (плановом) заседании комиссии.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021"/>
      <w:bookmarkEnd w:id="34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24.Заседание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24" w:anchor="sub_10162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подпунктом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25. Заседания комиссии могут проводиться в отсутствие муниципального служащего или гражданина в случае: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01911"/>
      <w:bookmarkEnd w:id="35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5" w:anchor="sub_10162" w:history="1">
        <w:r w:rsidRPr="00774A61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подпунктом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60393" w:rsidRPr="00774A61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26.На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D60393" w:rsidRDefault="00D60393" w:rsidP="00D60393">
      <w:pPr>
        <w:spacing w:before="100" w:beforeAutospacing="1"/>
        <w:ind w:left="-567" w:firstLine="567"/>
        <w:jc w:val="both"/>
        <w:rPr>
          <w:rFonts w:eastAsia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27.Члены комиссии и лица, участвовавшие в ее заседании, не вправе разглашать сведения, ставшие им известными в ходе р</w:t>
      </w:r>
      <w:r>
        <w:rPr>
          <w:rFonts w:eastAsia="Times New Roman" w:cs="Times New Roman"/>
          <w:sz w:val="28"/>
          <w:szCs w:val="28"/>
        </w:rPr>
        <w:t>аботы комиссии.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22"/>
      <w:bookmarkEnd w:id="36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r:id="rId26" w:anchor="sub_101612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втором подпункта "а"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221"/>
      <w:bookmarkEnd w:id="37"/>
      <w:r w:rsidRPr="00B40C2E">
        <w:rPr>
          <w:rFonts w:ascii="Times New Roman" w:eastAsia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0223"/>
      <w:bookmarkEnd w:id="38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сведения, представленные муниципальным служащим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1023"/>
      <w:bookmarkEnd w:id="3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r:id="rId27" w:anchor="sub_101613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третьем подпункта "а"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10231"/>
      <w:bookmarkEnd w:id="40"/>
      <w:r w:rsidRPr="00B40C2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10232"/>
      <w:bookmarkEnd w:id="41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1024"/>
      <w:bookmarkEnd w:id="42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28" w:anchor="sub_101622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втором подпункта "б"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10241"/>
      <w:bookmarkEnd w:id="43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10242"/>
      <w:bookmarkEnd w:id="44"/>
      <w:r w:rsidRPr="00B40C2E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025"/>
      <w:bookmarkEnd w:id="45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r:id="rId29" w:anchor="sub_101623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третьем подпункта "б"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10251"/>
      <w:bookmarkEnd w:id="46"/>
      <w:r w:rsidRPr="00B40C2E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10252"/>
      <w:bookmarkEnd w:id="47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10253"/>
      <w:bookmarkEnd w:id="48"/>
      <w:r w:rsidRPr="00B40C2E">
        <w:rPr>
          <w:rFonts w:ascii="Times New Roman" w:eastAsia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sub_1026"/>
      <w:bookmarkEnd w:id="4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r:id="rId30" w:anchor="sub_10164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 "г" пункта 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12511"/>
      <w:bookmarkEnd w:id="50"/>
      <w:r w:rsidRPr="00B40C2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31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частью 1 статьи 3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12512"/>
      <w:bookmarkEnd w:id="51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32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частью 1 статьи 3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контроле за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33. По итогам рассмотрения вопросов, предусмотренных </w:t>
      </w:r>
      <w:hyperlink r:id="rId33" w:anchor="sub_10161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подпунктами «а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34" w:anchor="sub_10162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«б» и «г»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 настоящего Положения, при наличии к тому оснований комиссия может принять иное, чем предусмотрено </w:t>
      </w:r>
      <w:hyperlink r:id="rId35" w:anchor="sub_1022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пунктами 28-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33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r:id="rId36" w:anchor="sub_10165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 "д"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60393" w:rsidRDefault="00D60393" w:rsidP="00D60393">
      <w:pPr>
        <w:spacing w:before="100" w:beforeAutospacing="1"/>
        <w:ind w:left="-567" w:firstLine="567"/>
        <w:jc w:val="both"/>
        <w:rPr>
          <w:rFonts w:eastAsia="Times New Roman" w:cs="Times New Roman"/>
          <w:sz w:val="28"/>
          <w:szCs w:val="28"/>
        </w:rPr>
      </w:pPr>
      <w:bookmarkStart w:id="52" w:name="sub_2611"/>
      <w:bookmarkEnd w:id="52"/>
      <w:r w:rsidRPr="00B40C2E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</w:t>
      </w:r>
      <w:r>
        <w:rPr>
          <w:rFonts w:eastAsia="Times New Roman" w:cs="Times New Roman"/>
          <w:sz w:val="28"/>
          <w:szCs w:val="28"/>
        </w:rPr>
        <w:t>е) обязанности;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sub_2612"/>
      <w:bookmarkEnd w:id="53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1027"/>
      <w:bookmarkEnd w:id="54"/>
      <w:r w:rsidRPr="00B40C2E">
        <w:rPr>
          <w:rFonts w:ascii="Times New Roman" w:eastAsia="Times New Roman" w:hAnsi="Times New Roman" w:cs="Times New Roman"/>
          <w:sz w:val="28"/>
          <w:szCs w:val="28"/>
        </w:rPr>
        <w:t>35.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36. По итогам рассмотрения вопроса, указанного в </w:t>
      </w:r>
      <w:hyperlink r:id="rId38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«е» пункта 14 настоящего Положения, комиссия принимает одно из следующих решений: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12531"/>
      <w:bookmarkEnd w:id="55"/>
      <w:r w:rsidRPr="00B40C2E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sub_12532"/>
      <w:bookmarkEnd w:id="56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sub_1028"/>
      <w:bookmarkEnd w:id="57"/>
      <w:r w:rsidRPr="00B40C2E">
        <w:rPr>
          <w:rFonts w:ascii="Times New Roman" w:eastAsia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нормативных правовых актов администрации Тоцкого района,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sub_1029"/>
      <w:bookmarkEnd w:id="58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38. Решения комиссии по вопросам, указанным в </w:t>
      </w:r>
      <w:hyperlink r:id="rId39" w:anchor="sub_1016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sub_1030"/>
      <w:bookmarkEnd w:id="59"/>
      <w:r w:rsidRPr="00B40C2E">
        <w:rPr>
          <w:rFonts w:ascii="Times New Roman" w:eastAsia="Times New Roman" w:hAnsi="Times New Roman" w:cs="Times New Roman"/>
          <w:sz w:val="28"/>
          <w:szCs w:val="28"/>
        </w:rPr>
        <w:t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0" w:anchor="sub_101622" w:history="1"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абзаце втором подпункта "б" пункта 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sub_10310"/>
      <w:bookmarkEnd w:id="60"/>
      <w:r w:rsidRPr="00B40C2E">
        <w:rPr>
          <w:rFonts w:ascii="Times New Roman" w:eastAsia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sub_10311"/>
      <w:bookmarkEnd w:id="61"/>
      <w:r w:rsidRPr="00B40C2E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10312"/>
      <w:bookmarkEnd w:id="62"/>
      <w:r w:rsidRPr="00B40C2E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sub_10313"/>
      <w:bookmarkEnd w:id="63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sub_10314"/>
      <w:bookmarkEnd w:id="64"/>
      <w:r w:rsidRPr="00B40C2E">
        <w:rPr>
          <w:rFonts w:ascii="Times New Roman" w:eastAsia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sub_10315"/>
      <w:bookmarkEnd w:id="65"/>
      <w:r w:rsidRPr="00B40C2E">
        <w:rPr>
          <w:rFonts w:ascii="Times New Roman" w:eastAsia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sub_10316"/>
      <w:bookmarkEnd w:id="66"/>
      <w:r w:rsidRPr="00B40C2E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исполнительный орган;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sub_10317"/>
      <w:bookmarkEnd w:id="67"/>
      <w:r w:rsidRPr="00B40C2E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10318"/>
      <w:bookmarkEnd w:id="68"/>
      <w:r w:rsidRPr="00B40C2E">
        <w:rPr>
          <w:rFonts w:ascii="Times New Roman" w:eastAsia="Times New Roman" w:hAnsi="Times New Roman" w:cs="Times New Roman"/>
          <w:sz w:val="28"/>
          <w:szCs w:val="28"/>
        </w:rPr>
        <w:t>з) результаты голосования;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0319"/>
      <w:bookmarkEnd w:id="69"/>
      <w:r w:rsidRPr="00B40C2E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sub_10320"/>
      <w:bookmarkEnd w:id="70"/>
      <w:r w:rsidRPr="00B40C2E">
        <w:rPr>
          <w:rFonts w:ascii="Times New Roman" w:eastAsia="Times New Roman" w:hAnsi="Times New Roman" w:cs="Times New Roman"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sub_10330"/>
      <w:bookmarkEnd w:id="71"/>
      <w:r w:rsidRPr="00B40C2E">
        <w:rPr>
          <w:rFonts w:ascii="Times New Roman" w:eastAsia="Times New Roman" w:hAnsi="Times New Roman" w:cs="Times New Roman"/>
          <w:sz w:val="28"/>
          <w:szCs w:val="28"/>
        </w:rPr>
        <w:t>42.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1034"/>
      <w:bookmarkEnd w:id="72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sub_1035"/>
      <w:bookmarkEnd w:id="73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sub_1036"/>
      <w:bookmarkEnd w:id="74"/>
      <w:r w:rsidRPr="00B40C2E">
        <w:rPr>
          <w:rFonts w:ascii="Times New Roman" w:eastAsia="Times New Roman" w:hAnsi="Times New Roman" w:cs="Times New Roman"/>
          <w:sz w:val="28"/>
          <w:szCs w:val="28"/>
        </w:rPr>
        <w:t>45.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sub_1037"/>
      <w:bookmarkEnd w:id="75"/>
      <w:r w:rsidRPr="00B40C2E">
        <w:rPr>
          <w:rFonts w:ascii="Times New Roman" w:eastAsia="Times New Roman" w:hAnsi="Times New Roman" w:cs="Times New Roman"/>
          <w:sz w:val="28"/>
          <w:szCs w:val="28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sub_1038"/>
      <w:bookmarkEnd w:id="76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47.Организационно-техническое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sub_1040"/>
      <w:bookmarkEnd w:id="77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41" w:anchor="sub_101622" w:history="1">
        <w:proofErr w:type="spellStart"/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абзацевтором</w:t>
        </w:r>
        <w:proofErr w:type="spellEnd"/>
        <w:r w:rsidRPr="00B40C2E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подпункта "б"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0393" w:rsidRPr="00B40C2E" w:rsidRDefault="00D60393" w:rsidP="00D60393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0393" w:rsidRPr="00B40C2E" w:rsidRDefault="00D60393" w:rsidP="00D60393">
      <w:pPr>
        <w:spacing w:before="100" w:beforeAutospacing="1" w:after="24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393" w:rsidRPr="00B40C2E" w:rsidRDefault="00D60393" w:rsidP="00D60393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0393" w:rsidRPr="00B40C2E" w:rsidRDefault="00D60393" w:rsidP="00D60393">
      <w:pPr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D60393" w:rsidRPr="00B40C2E" w:rsidRDefault="00D60393" w:rsidP="00D60393">
      <w:pPr>
        <w:shd w:val="clear" w:color="auto" w:fill="FFFFFF"/>
        <w:spacing w:line="317" w:lineRule="exact"/>
        <w:ind w:left="86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60393" w:rsidRPr="00B40C2E" w:rsidRDefault="00D60393" w:rsidP="00D60393">
      <w:pPr>
        <w:rPr>
          <w:rFonts w:ascii="Times New Roman" w:hAnsi="Times New Roman" w:cs="Times New Roman"/>
          <w:sz w:val="28"/>
          <w:szCs w:val="28"/>
        </w:rPr>
      </w:pPr>
    </w:p>
    <w:p w:rsidR="00D60393" w:rsidRDefault="00D60393" w:rsidP="00BF73F0"/>
    <w:p w:rsidR="00D60393" w:rsidRPr="00BF73F0" w:rsidRDefault="00D60393" w:rsidP="00BF73F0"/>
    <w:sectPr w:rsidR="00D60393" w:rsidRPr="00BF73F0" w:rsidSect="002B3C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03BC"/>
    <w:multiLevelType w:val="hybridMultilevel"/>
    <w:tmpl w:val="93D0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D592A"/>
    <w:multiLevelType w:val="hybridMultilevel"/>
    <w:tmpl w:val="CB7E4F9C"/>
    <w:lvl w:ilvl="0" w:tplc="E918ED9A">
      <w:start w:val="1"/>
      <w:numFmt w:val="decimal"/>
      <w:lvlText w:val="%1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36"/>
    <w:rsid w:val="00286459"/>
    <w:rsid w:val="002B3CE9"/>
    <w:rsid w:val="004D561F"/>
    <w:rsid w:val="004E6E92"/>
    <w:rsid w:val="00991F1A"/>
    <w:rsid w:val="009A05A2"/>
    <w:rsid w:val="009B49DB"/>
    <w:rsid w:val="00A726CF"/>
    <w:rsid w:val="00BA0E36"/>
    <w:rsid w:val="00BF73F0"/>
    <w:rsid w:val="00D60393"/>
    <w:rsid w:val="00F6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03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03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0393"/>
    <w:rPr>
      <w:color w:val="0000FF"/>
      <w:u w:val="single"/>
    </w:rPr>
  </w:style>
  <w:style w:type="table" w:styleId="a7">
    <w:name w:val="Table Grid"/>
    <w:basedOn w:val="a1"/>
    <w:uiPriority w:val="59"/>
    <w:rsid w:val="00D6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4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03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03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0393"/>
    <w:rPr>
      <w:color w:val="0000FF"/>
      <w:u w:val="single"/>
    </w:rPr>
  </w:style>
  <w:style w:type="table" w:styleId="a7">
    <w:name w:val="Table Grid"/>
    <w:basedOn w:val="a1"/>
    <w:uiPriority w:val="59"/>
    <w:rsid w:val="00D6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4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780.1" TargetMode="External"/><Relationship Id="rId13" Type="http://schemas.openxmlformats.org/officeDocument/2006/relationships/hyperlink" Target="http://gov.cap.ru/laws.aspx?gov_id=532&amp;id=239051" TargetMode="External"/><Relationship Id="rId18" Type="http://schemas.openxmlformats.org/officeDocument/2006/relationships/hyperlink" Target="http://gov.cap.ru/laws.aspx?gov_id=532&amp;id=239051" TargetMode="External"/><Relationship Id="rId26" Type="http://schemas.openxmlformats.org/officeDocument/2006/relationships/hyperlink" Target="http://gov.cap.ru/laws.aspx?gov_id=532&amp;id=239051" TargetMode="External"/><Relationship Id="rId39" Type="http://schemas.openxmlformats.org/officeDocument/2006/relationships/hyperlink" Target="http://gov.cap.ru/laws.aspx?gov_id=532&amp;id=2390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98625.1000" TargetMode="External"/><Relationship Id="rId34" Type="http://schemas.openxmlformats.org/officeDocument/2006/relationships/hyperlink" Target="http://gov.cap.ru/laws.aspx?gov_id=532&amp;id=23905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gov.cap.ru/laws.aspx?gov_id=532&amp;id=239051" TargetMode="External"/><Relationship Id="rId12" Type="http://schemas.openxmlformats.org/officeDocument/2006/relationships/hyperlink" Target="http://gov.cap.ru/laws.aspx?gov_id=532&amp;id=239051" TargetMode="External"/><Relationship Id="rId17" Type="http://schemas.openxmlformats.org/officeDocument/2006/relationships/hyperlink" Target="http://gov.cap.ru/laws.aspx?gov_id=532&amp;id=239051" TargetMode="External"/><Relationship Id="rId25" Type="http://schemas.openxmlformats.org/officeDocument/2006/relationships/hyperlink" Target="http://gov.cap.ru/laws.aspx?gov_id=532&amp;id=239051" TargetMode="External"/><Relationship Id="rId33" Type="http://schemas.openxmlformats.org/officeDocument/2006/relationships/hyperlink" Target="http://gov.cap.ru/laws.aspx?gov_id=532&amp;id=239051" TargetMode="External"/><Relationship Id="rId38" Type="http://schemas.openxmlformats.org/officeDocument/2006/relationships/hyperlink" Target="garantf1://71187568.101625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laws.aspx?gov_id=532&amp;id=239051" TargetMode="External"/><Relationship Id="rId20" Type="http://schemas.openxmlformats.org/officeDocument/2006/relationships/hyperlink" Target="http://gov.cap.ru/laws.aspx?gov_id=532&amp;id=239051" TargetMode="External"/><Relationship Id="rId29" Type="http://schemas.openxmlformats.org/officeDocument/2006/relationships/hyperlink" Target="http://gov.cap.ru/laws.aspx?gov_id=532&amp;id=239051" TargetMode="External"/><Relationship Id="rId41" Type="http://schemas.openxmlformats.org/officeDocument/2006/relationships/hyperlink" Target="http://gov.cap.ru/laws.aspx?gov_id=532&amp;id=239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gov_id=532&amp;id=239051" TargetMode="External"/><Relationship Id="rId11" Type="http://schemas.openxmlformats.org/officeDocument/2006/relationships/hyperlink" Target="garantf1://12064203.12" TargetMode="External"/><Relationship Id="rId24" Type="http://schemas.openxmlformats.org/officeDocument/2006/relationships/hyperlink" Target="http://gov.cap.ru/laws.aspx?gov_id=532&amp;id=239051" TargetMode="External"/><Relationship Id="rId32" Type="http://schemas.openxmlformats.org/officeDocument/2006/relationships/hyperlink" Target="garantf1://70171682.301" TargetMode="External"/><Relationship Id="rId37" Type="http://schemas.openxmlformats.org/officeDocument/2006/relationships/hyperlink" Target="garantf1://12064203.12" TargetMode="External"/><Relationship Id="rId40" Type="http://schemas.openxmlformats.org/officeDocument/2006/relationships/hyperlink" Target="http://gov.cap.ru/laws.aspx?gov_id=532&amp;id=2390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cap.ru/laws.aspx?gov_id=532&amp;id=239051" TargetMode="External"/><Relationship Id="rId23" Type="http://schemas.openxmlformats.org/officeDocument/2006/relationships/hyperlink" Target="http://gov.cap.ru/laws.aspx?gov_id=532&amp;id=239051" TargetMode="External"/><Relationship Id="rId28" Type="http://schemas.openxmlformats.org/officeDocument/2006/relationships/hyperlink" Target="http://gov.cap.ru/laws.aspx?gov_id=532&amp;id=239051" TargetMode="External"/><Relationship Id="rId36" Type="http://schemas.openxmlformats.org/officeDocument/2006/relationships/hyperlink" Target="http://gov.cap.ru/laws.aspx?gov_id=532&amp;id=239051" TargetMode="External"/><Relationship Id="rId10" Type="http://schemas.openxmlformats.org/officeDocument/2006/relationships/hyperlink" Target="garantf1://12064203.1204" TargetMode="External"/><Relationship Id="rId19" Type="http://schemas.openxmlformats.org/officeDocument/2006/relationships/hyperlink" Target="http://gov.cap.ru/laws.aspx?gov_id=532&amp;id=239051" TargetMode="External"/><Relationship Id="rId31" Type="http://schemas.openxmlformats.org/officeDocument/2006/relationships/hyperlink" Target="garantf1://70171682.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12064203.12" TargetMode="External"/><Relationship Id="rId22" Type="http://schemas.openxmlformats.org/officeDocument/2006/relationships/hyperlink" Target="http://gov.cap.ru/laws.aspx?gov_id=532&amp;id=239051" TargetMode="External"/><Relationship Id="rId27" Type="http://schemas.openxmlformats.org/officeDocument/2006/relationships/hyperlink" Target="http://gov.cap.ru/laws.aspx?gov_id=532&amp;id=239051" TargetMode="External"/><Relationship Id="rId30" Type="http://schemas.openxmlformats.org/officeDocument/2006/relationships/hyperlink" Target="http://gov.cap.ru/laws.aspx?gov_id=532&amp;id=239051" TargetMode="External"/><Relationship Id="rId35" Type="http://schemas.openxmlformats.org/officeDocument/2006/relationships/hyperlink" Target="http://gov.cap.ru/laws.aspx?gov_id=532&amp;id=23905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5407</Words>
  <Characters>30823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4</cp:revision>
  <cp:lastPrinted>2020-04-08T06:36:00Z</cp:lastPrinted>
  <dcterms:created xsi:type="dcterms:W3CDTF">2020-04-08T06:25:00Z</dcterms:created>
  <dcterms:modified xsi:type="dcterms:W3CDTF">2020-04-08T06:41:00Z</dcterms:modified>
</cp:coreProperties>
</file>