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A5" w:rsidRPr="003A05A5" w:rsidRDefault="003A05A5" w:rsidP="003A05A5">
      <w:pPr>
        <w:spacing w:after="225" w:line="240" w:lineRule="auto"/>
        <w:outlineLvl w:val="0"/>
        <w:rPr>
          <w:rFonts w:ascii="Times New Roman" w:eastAsia="Times New Roman" w:hAnsi="Times New Roman" w:cs="Times New Roman"/>
          <w:b/>
          <w:bCs/>
          <w:color w:val="342E2F"/>
          <w:kern w:val="36"/>
          <w:sz w:val="28"/>
          <w:szCs w:val="28"/>
          <w:lang w:eastAsia="ru-RU"/>
        </w:rPr>
      </w:pPr>
      <w:r w:rsidRPr="003A05A5">
        <w:rPr>
          <w:rFonts w:ascii="Times New Roman" w:eastAsia="Times New Roman" w:hAnsi="Times New Roman" w:cs="Times New Roman"/>
          <w:b/>
          <w:bCs/>
          <w:color w:val="342E2F"/>
          <w:kern w:val="36"/>
          <w:sz w:val="28"/>
          <w:szCs w:val="28"/>
          <w:lang w:eastAsia="ru-RU"/>
        </w:rPr>
        <w:t>Политика администрации Богдановского сельсовета  в отношении обработки персональных данных и реализации требований к защите персональных данных.</w:t>
      </w:r>
    </w:p>
    <w:p w:rsidR="003A05A5" w:rsidRPr="003A05A5" w:rsidRDefault="003A05A5" w:rsidP="003A05A5">
      <w:pPr>
        <w:spacing w:before="327" w:after="150" w:line="240" w:lineRule="auto"/>
        <w:jc w:val="both"/>
        <w:rPr>
          <w:rFonts w:ascii="Times New Roman" w:eastAsia="Times New Roman" w:hAnsi="Times New Roman" w:cs="Times New Roman"/>
          <w:color w:val="242424"/>
          <w:sz w:val="28"/>
          <w:szCs w:val="28"/>
          <w:lang w:eastAsia="ru-RU"/>
        </w:rPr>
      </w:pPr>
      <w:r w:rsidRPr="003A05A5">
        <w:rPr>
          <w:rFonts w:ascii="Times New Roman" w:eastAsia="Times New Roman" w:hAnsi="Times New Roman" w:cs="Times New Roman"/>
          <w:color w:val="242424"/>
          <w:sz w:val="28"/>
          <w:szCs w:val="28"/>
          <w:lang w:eastAsia="ru-RU"/>
        </w:rPr>
        <w:t>1.1 Настоящий документ определяет Политику Администрации  Богдановского сельсовета  в отношении обработки персональных данных и реализации требований к защите персональных данных (далее - Политика) в соответствии с требованиями ст. 18.1 Федерального закона от 27.07.2006 № 152-ФЗ «О персональных данных». </w:t>
      </w:r>
    </w:p>
    <w:p w:rsidR="003A05A5" w:rsidRPr="003A05A5" w:rsidRDefault="003A05A5" w:rsidP="003A05A5">
      <w:pPr>
        <w:spacing w:after="0" w:line="240" w:lineRule="auto"/>
        <w:jc w:val="both"/>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1.2</w:t>
      </w:r>
      <w:proofErr w:type="gramStart"/>
      <w:r w:rsidRPr="003A05A5">
        <w:rPr>
          <w:rFonts w:ascii="Times New Roman" w:eastAsia="Times New Roman" w:hAnsi="Times New Roman" w:cs="Times New Roman"/>
          <w:color w:val="333333"/>
          <w:sz w:val="28"/>
          <w:szCs w:val="28"/>
          <w:lang w:eastAsia="ru-RU"/>
        </w:rPr>
        <w:t xml:space="preserve"> В</w:t>
      </w:r>
      <w:proofErr w:type="gramEnd"/>
      <w:r w:rsidRPr="003A05A5">
        <w:rPr>
          <w:rFonts w:ascii="Times New Roman" w:eastAsia="Times New Roman" w:hAnsi="Times New Roman" w:cs="Times New Roman"/>
          <w:color w:val="333333"/>
          <w:sz w:val="28"/>
          <w:szCs w:val="28"/>
          <w:lang w:eastAsia="ru-RU"/>
        </w:rPr>
        <w:t xml:space="preserve"> настоящей Политике используются следующие основные понятия:</w:t>
      </w:r>
    </w:p>
    <w:p w:rsidR="003A05A5" w:rsidRPr="003A05A5" w:rsidRDefault="003A05A5" w:rsidP="003A05A5">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A05A5" w:rsidRPr="003A05A5" w:rsidRDefault="003A05A5" w:rsidP="003A05A5">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A05A5" w:rsidRPr="003A05A5" w:rsidRDefault="003A05A5" w:rsidP="003A05A5">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proofErr w:type="gramStart"/>
      <w:r w:rsidRPr="003A05A5">
        <w:rPr>
          <w:rFonts w:ascii="Times New Roman" w:eastAsia="Times New Roman" w:hAnsi="Times New Roman" w:cs="Times New Roman"/>
          <w:color w:val="333333"/>
          <w:sz w:val="28"/>
          <w:szCs w:val="28"/>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A05A5" w:rsidRPr="003A05A5" w:rsidRDefault="003A05A5" w:rsidP="003A05A5">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автоматизированная обработка персональных данных - обработка персональных данных с помощью средств вычислительной техники;</w:t>
      </w:r>
    </w:p>
    <w:p w:rsidR="003A05A5" w:rsidRPr="003A05A5" w:rsidRDefault="003A05A5" w:rsidP="003A05A5">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распространение персональных данных - действия, направленные на раскрытие персональных данных неопределенному кругу лиц;</w:t>
      </w:r>
    </w:p>
    <w:p w:rsidR="003A05A5" w:rsidRPr="003A05A5" w:rsidRDefault="003A05A5" w:rsidP="003A05A5">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A05A5" w:rsidRPr="003A05A5" w:rsidRDefault="003A05A5" w:rsidP="003A05A5">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A05A5" w:rsidRPr="003A05A5" w:rsidRDefault="003A05A5" w:rsidP="003A05A5">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A05A5" w:rsidRPr="003A05A5" w:rsidRDefault="003A05A5" w:rsidP="003A05A5">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A05A5" w:rsidRPr="003A05A5" w:rsidRDefault="003A05A5" w:rsidP="003A05A5">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lastRenderedPageBreak/>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A05A5" w:rsidRPr="003A05A5" w:rsidRDefault="003A05A5" w:rsidP="003A05A5">
      <w:pPr>
        <w:spacing w:after="0" w:line="240" w:lineRule="auto"/>
        <w:jc w:val="both"/>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br/>
      </w:r>
      <w:r w:rsidRPr="003A05A5">
        <w:rPr>
          <w:rFonts w:ascii="Times New Roman" w:eastAsia="Times New Roman" w:hAnsi="Times New Roman" w:cs="Times New Roman"/>
          <w:b/>
          <w:bCs/>
          <w:color w:val="333333"/>
          <w:sz w:val="28"/>
          <w:szCs w:val="28"/>
          <w:lang w:eastAsia="ru-RU"/>
        </w:rPr>
        <w:t>Принципы обработки персональных данных в администрации:</w:t>
      </w:r>
    </w:p>
    <w:p w:rsidR="003A05A5" w:rsidRPr="003A05A5" w:rsidRDefault="003A05A5" w:rsidP="003A05A5">
      <w:pPr>
        <w:numPr>
          <w:ilvl w:val="0"/>
          <w:numId w:val="2"/>
        </w:numPr>
        <w:spacing w:after="0" w:line="240" w:lineRule="auto"/>
        <w:ind w:left="0"/>
        <w:jc w:val="both"/>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2.1 Обработка персональных данных осуществляется на законной и справедливой основе;</w:t>
      </w:r>
    </w:p>
    <w:p w:rsidR="003A05A5" w:rsidRPr="003A05A5" w:rsidRDefault="003A05A5" w:rsidP="003A05A5">
      <w:pPr>
        <w:numPr>
          <w:ilvl w:val="0"/>
          <w:numId w:val="2"/>
        </w:numPr>
        <w:spacing w:after="0" w:line="240" w:lineRule="auto"/>
        <w:ind w:left="0"/>
        <w:jc w:val="both"/>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2.2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A05A5" w:rsidRPr="003A05A5" w:rsidRDefault="003A05A5" w:rsidP="003A05A5">
      <w:pPr>
        <w:numPr>
          <w:ilvl w:val="0"/>
          <w:numId w:val="2"/>
        </w:numPr>
        <w:spacing w:after="0" w:line="240" w:lineRule="auto"/>
        <w:ind w:left="0"/>
        <w:jc w:val="both"/>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2.3</w:t>
      </w:r>
      <w:proofErr w:type="gramStart"/>
      <w:r w:rsidRPr="003A05A5">
        <w:rPr>
          <w:rFonts w:ascii="Times New Roman" w:eastAsia="Times New Roman" w:hAnsi="Times New Roman" w:cs="Times New Roman"/>
          <w:color w:val="333333"/>
          <w:sz w:val="28"/>
          <w:szCs w:val="28"/>
          <w:lang w:eastAsia="ru-RU"/>
        </w:rPr>
        <w:t xml:space="preserve"> Н</w:t>
      </w:r>
      <w:proofErr w:type="gramEnd"/>
      <w:r w:rsidRPr="003A05A5">
        <w:rPr>
          <w:rFonts w:ascii="Times New Roman" w:eastAsia="Times New Roman" w:hAnsi="Times New Roman" w:cs="Times New Roman"/>
          <w:color w:val="333333"/>
          <w:sz w:val="28"/>
          <w:szCs w:val="28"/>
          <w:lang w:eastAsia="ru-RU"/>
        </w:rPr>
        <w:t>е допускается объединение баз данных, содержащих персональные данные, обработка которых осуществляется в целях, несовместимых между собой;</w:t>
      </w:r>
    </w:p>
    <w:p w:rsidR="003A05A5" w:rsidRPr="003A05A5" w:rsidRDefault="003A05A5" w:rsidP="003A05A5">
      <w:pPr>
        <w:numPr>
          <w:ilvl w:val="0"/>
          <w:numId w:val="2"/>
        </w:numPr>
        <w:spacing w:after="0" w:line="240" w:lineRule="auto"/>
        <w:ind w:left="0"/>
        <w:jc w:val="both"/>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2.4 Обработке подлежат только персональные данные, которые отвечают целям их обработки;</w:t>
      </w:r>
    </w:p>
    <w:p w:rsidR="003A05A5" w:rsidRPr="003A05A5" w:rsidRDefault="003A05A5" w:rsidP="003A05A5">
      <w:pPr>
        <w:numPr>
          <w:ilvl w:val="0"/>
          <w:numId w:val="2"/>
        </w:numPr>
        <w:spacing w:after="0" w:line="240" w:lineRule="auto"/>
        <w:ind w:left="0"/>
        <w:jc w:val="both"/>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2.5 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w:t>
      </w:r>
    </w:p>
    <w:p w:rsidR="003A05A5" w:rsidRPr="003A05A5" w:rsidRDefault="003A05A5" w:rsidP="003A05A5">
      <w:pPr>
        <w:numPr>
          <w:ilvl w:val="0"/>
          <w:numId w:val="2"/>
        </w:numPr>
        <w:spacing w:after="0" w:line="240" w:lineRule="auto"/>
        <w:ind w:left="0"/>
        <w:jc w:val="both"/>
        <w:rPr>
          <w:rFonts w:ascii="Times New Roman" w:eastAsia="Times New Roman" w:hAnsi="Times New Roman" w:cs="Times New Roman"/>
          <w:color w:val="333333"/>
          <w:sz w:val="28"/>
          <w:szCs w:val="28"/>
          <w:lang w:eastAsia="ru-RU"/>
        </w:rPr>
      </w:pPr>
      <w:bookmarkStart w:id="0" w:name="_GoBack"/>
      <w:r w:rsidRPr="003A05A5">
        <w:rPr>
          <w:rFonts w:ascii="Times New Roman" w:eastAsia="Times New Roman" w:hAnsi="Times New Roman" w:cs="Times New Roman"/>
          <w:color w:val="333333"/>
          <w:sz w:val="28"/>
          <w:szCs w:val="28"/>
          <w:lang w:eastAsia="ru-RU"/>
        </w:rPr>
        <w:t>2.6</w:t>
      </w:r>
      <w:proofErr w:type="gramStart"/>
      <w:r w:rsidRPr="003A05A5">
        <w:rPr>
          <w:rFonts w:ascii="Times New Roman" w:eastAsia="Times New Roman" w:hAnsi="Times New Roman" w:cs="Times New Roman"/>
          <w:color w:val="333333"/>
          <w:sz w:val="28"/>
          <w:szCs w:val="28"/>
          <w:lang w:eastAsia="ru-RU"/>
        </w:rPr>
        <w:t xml:space="preserve"> П</w:t>
      </w:r>
      <w:proofErr w:type="gramEnd"/>
      <w:r w:rsidRPr="003A05A5">
        <w:rPr>
          <w:rFonts w:ascii="Times New Roman" w:eastAsia="Times New Roman" w:hAnsi="Times New Roman" w:cs="Times New Roman"/>
          <w:color w:val="333333"/>
          <w:sz w:val="28"/>
          <w:szCs w:val="28"/>
          <w:lang w:eastAsia="ru-RU"/>
        </w:rPr>
        <w:t>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Принимаются необходимые меры по удалению или уточнению неполных или неточных данных;</w:t>
      </w:r>
    </w:p>
    <w:bookmarkEnd w:id="0"/>
    <w:p w:rsidR="003A05A5" w:rsidRPr="003A05A5" w:rsidRDefault="003A05A5" w:rsidP="003A05A5">
      <w:pPr>
        <w:numPr>
          <w:ilvl w:val="0"/>
          <w:numId w:val="2"/>
        </w:numPr>
        <w:spacing w:after="0" w:line="240" w:lineRule="auto"/>
        <w:ind w:left="0"/>
        <w:jc w:val="both"/>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2.7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федеральным законом, подлежат уничтожению либо обезличиванию.</w:t>
      </w:r>
    </w:p>
    <w:p w:rsidR="003A05A5" w:rsidRPr="003A05A5" w:rsidRDefault="003A05A5" w:rsidP="003A05A5">
      <w:pPr>
        <w:spacing w:after="0" w:line="240" w:lineRule="auto"/>
        <w:jc w:val="both"/>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br/>
      </w:r>
      <w:r w:rsidRPr="003A05A5">
        <w:rPr>
          <w:rFonts w:ascii="Times New Roman" w:eastAsia="Times New Roman" w:hAnsi="Times New Roman" w:cs="Times New Roman"/>
          <w:b/>
          <w:bCs/>
          <w:color w:val="333333"/>
          <w:sz w:val="28"/>
          <w:szCs w:val="28"/>
          <w:lang w:eastAsia="ru-RU"/>
        </w:rPr>
        <w:t>Правовые основания обработки персональных данных.</w:t>
      </w:r>
      <w:r w:rsidRPr="003A05A5">
        <w:rPr>
          <w:rFonts w:ascii="Times New Roman" w:eastAsia="Times New Roman" w:hAnsi="Times New Roman" w:cs="Times New Roman"/>
          <w:color w:val="333333"/>
          <w:sz w:val="28"/>
          <w:szCs w:val="28"/>
          <w:lang w:eastAsia="ru-RU"/>
        </w:rPr>
        <w:br/>
      </w:r>
      <w:proofErr w:type="gramStart"/>
      <w:r w:rsidRPr="003A05A5">
        <w:rPr>
          <w:rFonts w:ascii="Times New Roman" w:eastAsia="Times New Roman" w:hAnsi="Times New Roman" w:cs="Times New Roman"/>
          <w:color w:val="333333"/>
          <w:sz w:val="28"/>
          <w:szCs w:val="28"/>
          <w:lang w:eastAsia="ru-RU"/>
        </w:rPr>
        <w:t>Обработка персональных данных в администрации Тоцкого района осуществляется в соответствии с Федеральным законом от 27 июля 2004 г. № 79-ФЗ "О государственной гражданской службе Российской Федерации", Федеральным законом от 27 июля 2006 г. № 152-ФЗ "О персональных данных", Трудовым кодексом Российской Федерации, Указом Президента РФ от 30 мая 2005 г. № 609 "Об утверждении Положения о персональных данных государственного гражданского служащего Российской Федерации</w:t>
      </w:r>
      <w:proofErr w:type="gramEnd"/>
      <w:r w:rsidRPr="003A05A5">
        <w:rPr>
          <w:rFonts w:ascii="Times New Roman" w:eastAsia="Times New Roman" w:hAnsi="Times New Roman" w:cs="Times New Roman"/>
          <w:color w:val="333333"/>
          <w:sz w:val="28"/>
          <w:szCs w:val="28"/>
          <w:lang w:eastAsia="ru-RU"/>
        </w:rPr>
        <w:t xml:space="preserve"> </w:t>
      </w:r>
      <w:proofErr w:type="gramStart"/>
      <w:r w:rsidRPr="003A05A5">
        <w:rPr>
          <w:rFonts w:ascii="Times New Roman" w:eastAsia="Times New Roman" w:hAnsi="Times New Roman" w:cs="Times New Roman"/>
          <w:color w:val="333333"/>
          <w:sz w:val="28"/>
          <w:szCs w:val="28"/>
          <w:lang w:eastAsia="ru-RU"/>
        </w:rPr>
        <w:t xml:space="preserve">и ведении его личного дела",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w:t>
      </w:r>
      <w:r w:rsidRPr="003A05A5">
        <w:rPr>
          <w:rFonts w:ascii="Times New Roman" w:eastAsia="Times New Roman" w:hAnsi="Times New Roman" w:cs="Times New Roman"/>
          <w:color w:val="333333"/>
          <w:sz w:val="28"/>
          <w:szCs w:val="28"/>
          <w:lang w:eastAsia="ru-RU"/>
        </w:rPr>
        <w:lastRenderedPageBreak/>
        <w:t>постановлением Правительства РФ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Постановлением Правительства Российской Федерации от 15</w:t>
      </w:r>
      <w:proofErr w:type="gramEnd"/>
      <w:r w:rsidRPr="003A05A5">
        <w:rPr>
          <w:rFonts w:ascii="Times New Roman" w:eastAsia="Times New Roman" w:hAnsi="Times New Roman" w:cs="Times New Roman"/>
          <w:color w:val="333333"/>
          <w:sz w:val="28"/>
          <w:szCs w:val="28"/>
          <w:lang w:eastAsia="ru-RU"/>
        </w:rPr>
        <w:t xml:space="preserve"> </w:t>
      </w:r>
      <w:proofErr w:type="gramStart"/>
      <w:r w:rsidRPr="003A05A5">
        <w:rPr>
          <w:rFonts w:ascii="Times New Roman" w:eastAsia="Times New Roman" w:hAnsi="Times New Roman" w:cs="Times New Roman"/>
          <w:color w:val="333333"/>
          <w:sz w:val="28"/>
          <w:szCs w:val="28"/>
          <w:lang w:eastAsia="ru-RU"/>
        </w:rPr>
        <w:t>сентября 2008 г.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r w:rsidRPr="003A05A5">
        <w:rPr>
          <w:rFonts w:ascii="Times New Roman" w:eastAsia="Times New Roman" w:hAnsi="Times New Roman" w:cs="Times New Roman"/>
          <w:color w:val="333333"/>
          <w:sz w:val="28"/>
          <w:szCs w:val="28"/>
          <w:lang w:eastAsia="ru-RU"/>
        </w:rPr>
        <w:br/>
      </w:r>
      <w:r w:rsidRPr="003A05A5">
        <w:rPr>
          <w:rFonts w:ascii="Times New Roman" w:eastAsia="Times New Roman" w:hAnsi="Times New Roman" w:cs="Times New Roman"/>
          <w:b/>
          <w:bCs/>
          <w:color w:val="333333"/>
          <w:sz w:val="28"/>
          <w:szCs w:val="28"/>
          <w:lang w:eastAsia="ru-RU"/>
        </w:rPr>
        <w:br/>
        <w:t>Цели обработки персональных данных.</w:t>
      </w:r>
      <w:r w:rsidRPr="003A05A5">
        <w:rPr>
          <w:rFonts w:ascii="Times New Roman" w:eastAsia="Times New Roman" w:hAnsi="Times New Roman" w:cs="Times New Roman"/>
          <w:color w:val="333333"/>
          <w:sz w:val="28"/>
          <w:szCs w:val="28"/>
          <w:lang w:eastAsia="ru-RU"/>
        </w:rPr>
        <w:br/>
        <w:t xml:space="preserve">Обработка персональных данных в администрации </w:t>
      </w:r>
      <w:r>
        <w:rPr>
          <w:rFonts w:ascii="Times New Roman" w:eastAsia="Times New Roman" w:hAnsi="Times New Roman" w:cs="Times New Roman"/>
          <w:color w:val="333333"/>
          <w:sz w:val="28"/>
          <w:szCs w:val="28"/>
          <w:lang w:eastAsia="ru-RU"/>
        </w:rPr>
        <w:t xml:space="preserve">Богдановского </w:t>
      </w:r>
      <w:r w:rsidRPr="003A05A5">
        <w:rPr>
          <w:rFonts w:ascii="Times New Roman" w:eastAsia="Times New Roman" w:hAnsi="Times New Roman" w:cs="Times New Roman"/>
          <w:color w:val="333333"/>
          <w:sz w:val="28"/>
          <w:szCs w:val="28"/>
          <w:lang w:eastAsia="ru-RU"/>
        </w:rPr>
        <w:t xml:space="preserve"> осуществляется в целях исполнения государственных функций</w:t>
      </w:r>
      <w:proofErr w:type="gramStart"/>
      <w:r w:rsidRPr="003A05A5">
        <w:rPr>
          <w:rFonts w:ascii="Times New Roman" w:eastAsia="Times New Roman" w:hAnsi="Times New Roman" w:cs="Times New Roman"/>
          <w:color w:val="333333"/>
          <w:sz w:val="28"/>
          <w:szCs w:val="28"/>
          <w:lang w:eastAsia="ru-RU"/>
        </w:rPr>
        <w:t xml:space="preserve"> ,</w:t>
      </w:r>
      <w:proofErr w:type="gramEnd"/>
      <w:r w:rsidRPr="003A05A5">
        <w:rPr>
          <w:rFonts w:ascii="Times New Roman" w:eastAsia="Times New Roman" w:hAnsi="Times New Roman" w:cs="Times New Roman"/>
          <w:color w:val="333333"/>
          <w:sz w:val="28"/>
          <w:szCs w:val="28"/>
          <w:lang w:eastAsia="ru-RU"/>
        </w:rPr>
        <w:t xml:space="preserve"> в целях рассмотрения обращений граждан, а также в целях ведения кадровой работы, в том числе при формировании кадрового резерва администрации и проведении конкурса на замещение вакантных должностей муниципальной службы.</w:t>
      </w:r>
      <w:r w:rsidRPr="003A05A5">
        <w:rPr>
          <w:rFonts w:ascii="Times New Roman" w:eastAsia="Times New Roman" w:hAnsi="Times New Roman" w:cs="Times New Roman"/>
          <w:color w:val="333333"/>
          <w:sz w:val="28"/>
          <w:szCs w:val="28"/>
          <w:lang w:eastAsia="ru-RU"/>
        </w:rPr>
        <w:br/>
      </w:r>
      <w:r w:rsidRPr="003A05A5">
        <w:rPr>
          <w:rFonts w:ascii="Times New Roman" w:eastAsia="Times New Roman" w:hAnsi="Times New Roman" w:cs="Times New Roman"/>
          <w:b/>
          <w:bCs/>
          <w:color w:val="333333"/>
          <w:sz w:val="28"/>
          <w:szCs w:val="28"/>
          <w:lang w:eastAsia="ru-RU"/>
        </w:rPr>
        <w:br/>
        <w:t>Состав и субъекты персональных данных.</w:t>
      </w:r>
    </w:p>
    <w:p w:rsidR="003A05A5" w:rsidRPr="003A05A5" w:rsidRDefault="003A05A5" w:rsidP="003A05A5">
      <w:pPr>
        <w:numPr>
          <w:ilvl w:val="0"/>
          <w:numId w:val="3"/>
        </w:numPr>
        <w:spacing w:after="0" w:line="240" w:lineRule="auto"/>
        <w:ind w:left="0"/>
        <w:jc w:val="both"/>
        <w:rPr>
          <w:rFonts w:ascii="Times New Roman" w:eastAsia="Times New Roman" w:hAnsi="Times New Roman" w:cs="Times New Roman"/>
          <w:color w:val="333333"/>
          <w:sz w:val="28"/>
          <w:szCs w:val="28"/>
          <w:lang w:eastAsia="ru-RU"/>
        </w:rPr>
      </w:pPr>
      <w:proofErr w:type="gramStart"/>
      <w:r w:rsidRPr="003A05A5">
        <w:rPr>
          <w:rFonts w:ascii="Times New Roman" w:eastAsia="Times New Roman" w:hAnsi="Times New Roman" w:cs="Times New Roman"/>
          <w:color w:val="333333"/>
          <w:sz w:val="28"/>
          <w:szCs w:val="28"/>
          <w:lang w:eastAsia="ru-RU"/>
        </w:rPr>
        <w:t>5.1 Оператор осуществляет обработку следующих категорий персональных данных: фамилия, имя, отчество, год, месяц, дата рождения, место рождения, адрес, телефон, семейное положение, социальное положение, имущественное положение, образование, профессия, доходы, ИНН, номер страхового свидетельства государственного пенсионного страхования, номер полиса обязательного медицинского страхования, сведения о документах, удостоверяющих личность.</w:t>
      </w:r>
      <w:proofErr w:type="gramEnd"/>
    </w:p>
    <w:p w:rsidR="003A05A5" w:rsidRPr="003A05A5" w:rsidRDefault="003A05A5" w:rsidP="003A05A5">
      <w:pPr>
        <w:numPr>
          <w:ilvl w:val="0"/>
          <w:numId w:val="3"/>
        </w:numPr>
        <w:spacing w:after="0" w:line="240" w:lineRule="auto"/>
        <w:ind w:left="0"/>
        <w:jc w:val="both"/>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5.2Субъекты персональных данных (физические лица):</w:t>
      </w:r>
    </w:p>
    <w:p w:rsidR="003A05A5" w:rsidRPr="003A05A5" w:rsidRDefault="003A05A5" w:rsidP="003A05A5">
      <w:pPr>
        <w:numPr>
          <w:ilvl w:val="0"/>
          <w:numId w:val="3"/>
        </w:numPr>
        <w:spacing w:after="0" w:line="240" w:lineRule="auto"/>
        <w:ind w:left="0"/>
        <w:jc w:val="both"/>
        <w:rPr>
          <w:rFonts w:ascii="Times New Roman" w:eastAsia="Times New Roman" w:hAnsi="Times New Roman" w:cs="Times New Roman"/>
          <w:color w:val="333333"/>
          <w:sz w:val="28"/>
          <w:szCs w:val="28"/>
          <w:lang w:eastAsia="ru-RU"/>
        </w:rPr>
      </w:pPr>
      <w:proofErr w:type="gramStart"/>
      <w:r w:rsidRPr="003A05A5">
        <w:rPr>
          <w:rFonts w:ascii="Times New Roman" w:eastAsia="Times New Roman" w:hAnsi="Times New Roman" w:cs="Times New Roman"/>
          <w:color w:val="333333"/>
          <w:sz w:val="28"/>
          <w:szCs w:val="28"/>
          <w:lang w:eastAsia="ru-RU"/>
        </w:rPr>
        <w:t>-граждане, состоящих в отношениях, регулируемых трудовым законодательством;</w:t>
      </w:r>
      <w:proofErr w:type="gramEnd"/>
    </w:p>
    <w:p w:rsidR="003A05A5" w:rsidRPr="003A05A5" w:rsidRDefault="003A05A5" w:rsidP="003A05A5">
      <w:pPr>
        <w:numPr>
          <w:ilvl w:val="0"/>
          <w:numId w:val="3"/>
        </w:numPr>
        <w:spacing w:after="0" w:line="240" w:lineRule="auto"/>
        <w:ind w:left="0"/>
        <w:jc w:val="both"/>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-граждане, являющихся претендентами на замещение вакантных должностей;</w:t>
      </w:r>
    </w:p>
    <w:p w:rsidR="003A05A5" w:rsidRPr="003A05A5" w:rsidRDefault="003A05A5" w:rsidP="003A05A5">
      <w:pPr>
        <w:numPr>
          <w:ilvl w:val="0"/>
          <w:numId w:val="3"/>
        </w:numPr>
        <w:spacing w:after="0" w:line="240" w:lineRule="auto"/>
        <w:ind w:left="0"/>
        <w:jc w:val="both"/>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-граждане, обращающихся к должностным лицам в соответствии с Федеральным законом от 2.05.2006 № 59-ФЗ «О порядке рассмотрения обращений граждан Российской Федерации»;</w:t>
      </w:r>
    </w:p>
    <w:p w:rsidR="003A05A5" w:rsidRPr="003A05A5" w:rsidRDefault="003A05A5" w:rsidP="003A05A5">
      <w:pPr>
        <w:numPr>
          <w:ilvl w:val="0"/>
          <w:numId w:val="3"/>
        </w:numPr>
        <w:spacing w:after="0" w:line="240" w:lineRule="auto"/>
        <w:ind w:left="0"/>
        <w:jc w:val="both"/>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 xml:space="preserve">-граждане, </w:t>
      </w:r>
      <w:proofErr w:type="gramStart"/>
      <w:r w:rsidRPr="003A05A5">
        <w:rPr>
          <w:rFonts w:ascii="Times New Roman" w:eastAsia="Times New Roman" w:hAnsi="Times New Roman" w:cs="Times New Roman"/>
          <w:color w:val="333333"/>
          <w:sz w:val="28"/>
          <w:szCs w:val="28"/>
          <w:lang w:eastAsia="ru-RU"/>
        </w:rPr>
        <w:t>являющихся</w:t>
      </w:r>
      <w:proofErr w:type="gramEnd"/>
      <w:r w:rsidRPr="003A05A5">
        <w:rPr>
          <w:rFonts w:ascii="Times New Roman" w:eastAsia="Times New Roman" w:hAnsi="Times New Roman" w:cs="Times New Roman"/>
          <w:color w:val="333333"/>
          <w:sz w:val="28"/>
          <w:szCs w:val="28"/>
          <w:lang w:eastAsia="ru-RU"/>
        </w:rPr>
        <w:t xml:space="preserve"> стороной гражданско-правового договора.</w:t>
      </w:r>
    </w:p>
    <w:p w:rsidR="003A05A5" w:rsidRPr="003A05A5" w:rsidRDefault="003A05A5" w:rsidP="003A05A5">
      <w:pPr>
        <w:spacing w:after="0" w:line="240" w:lineRule="auto"/>
        <w:jc w:val="both"/>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br/>
      </w:r>
      <w:r w:rsidRPr="003A05A5">
        <w:rPr>
          <w:rFonts w:ascii="Times New Roman" w:eastAsia="Times New Roman" w:hAnsi="Times New Roman" w:cs="Times New Roman"/>
          <w:b/>
          <w:bCs/>
          <w:color w:val="333333"/>
          <w:sz w:val="28"/>
          <w:szCs w:val="28"/>
          <w:lang w:eastAsia="ru-RU"/>
        </w:rPr>
        <w:t>Обработка персональных данных.</w:t>
      </w:r>
    </w:p>
    <w:p w:rsidR="003A05A5" w:rsidRPr="003A05A5" w:rsidRDefault="003A05A5" w:rsidP="003A05A5">
      <w:pPr>
        <w:numPr>
          <w:ilvl w:val="0"/>
          <w:numId w:val="4"/>
        </w:numPr>
        <w:spacing w:after="0" w:line="240" w:lineRule="auto"/>
        <w:ind w:left="0"/>
        <w:jc w:val="both"/>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6.1 Обработка персональных данных осуществляется администрацией  с использованием средств автоматизации, а также без использования таких средств (на бумажном носителе информации).</w:t>
      </w:r>
    </w:p>
    <w:p w:rsidR="003A05A5" w:rsidRPr="003A05A5" w:rsidRDefault="003A05A5" w:rsidP="003A05A5">
      <w:pPr>
        <w:numPr>
          <w:ilvl w:val="0"/>
          <w:numId w:val="4"/>
        </w:numPr>
        <w:spacing w:after="0" w:line="240" w:lineRule="auto"/>
        <w:ind w:left="0"/>
        <w:jc w:val="both"/>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 xml:space="preserve">6.2 Оператор не предоставляет и не раскрывает сведения, содержащие персональные данные субъектов, третьей стороне без письменного согласия </w:t>
      </w:r>
      <w:r w:rsidRPr="003A05A5">
        <w:rPr>
          <w:rFonts w:ascii="Times New Roman" w:eastAsia="Times New Roman" w:hAnsi="Times New Roman" w:cs="Times New Roman"/>
          <w:color w:val="333333"/>
          <w:sz w:val="28"/>
          <w:szCs w:val="28"/>
          <w:lang w:eastAsia="ru-RU"/>
        </w:rPr>
        <w:lastRenderedPageBreak/>
        <w:t>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федеральными законами.</w:t>
      </w:r>
    </w:p>
    <w:p w:rsidR="003A05A5" w:rsidRPr="003A05A5" w:rsidRDefault="003A05A5" w:rsidP="003A05A5">
      <w:pPr>
        <w:numPr>
          <w:ilvl w:val="0"/>
          <w:numId w:val="4"/>
        </w:numPr>
        <w:spacing w:after="0" w:line="240" w:lineRule="auto"/>
        <w:ind w:left="0"/>
        <w:jc w:val="both"/>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6.3</w:t>
      </w:r>
      <w:proofErr w:type="gramStart"/>
      <w:r w:rsidRPr="003A05A5">
        <w:rPr>
          <w:rFonts w:ascii="Times New Roman" w:eastAsia="Times New Roman" w:hAnsi="Times New Roman" w:cs="Times New Roman"/>
          <w:color w:val="333333"/>
          <w:sz w:val="28"/>
          <w:szCs w:val="28"/>
          <w:lang w:eastAsia="ru-RU"/>
        </w:rPr>
        <w:t xml:space="preserve"> П</w:t>
      </w:r>
      <w:proofErr w:type="gramEnd"/>
      <w:r w:rsidRPr="003A05A5">
        <w:rPr>
          <w:rFonts w:ascii="Times New Roman" w:eastAsia="Times New Roman" w:hAnsi="Times New Roman" w:cs="Times New Roman"/>
          <w:color w:val="333333"/>
          <w:sz w:val="28"/>
          <w:szCs w:val="28"/>
          <w:lang w:eastAsia="ru-RU"/>
        </w:rPr>
        <w:t>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без его согласия могут быть переданы:</w:t>
      </w:r>
    </w:p>
    <w:p w:rsidR="003A05A5" w:rsidRPr="003A05A5" w:rsidRDefault="003A05A5" w:rsidP="003A05A5">
      <w:pPr>
        <w:numPr>
          <w:ilvl w:val="0"/>
          <w:numId w:val="4"/>
        </w:numPr>
        <w:spacing w:after="0" w:line="240" w:lineRule="auto"/>
        <w:ind w:left="0"/>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 в судебные органы в связи с осуществлением правосудия;</w:t>
      </w:r>
    </w:p>
    <w:p w:rsidR="003A05A5" w:rsidRPr="003A05A5" w:rsidRDefault="003A05A5" w:rsidP="003A05A5">
      <w:pPr>
        <w:numPr>
          <w:ilvl w:val="0"/>
          <w:numId w:val="4"/>
        </w:numPr>
        <w:spacing w:after="0" w:line="240" w:lineRule="auto"/>
        <w:ind w:left="0"/>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 в органы федеральной службы безопасности;</w:t>
      </w:r>
    </w:p>
    <w:p w:rsidR="003A05A5" w:rsidRPr="003A05A5" w:rsidRDefault="003A05A5" w:rsidP="003A05A5">
      <w:pPr>
        <w:numPr>
          <w:ilvl w:val="0"/>
          <w:numId w:val="4"/>
        </w:numPr>
        <w:spacing w:after="0" w:line="240" w:lineRule="auto"/>
        <w:ind w:left="0"/>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 в органы прокуратуры;</w:t>
      </w:r>
    </w:p>
    <w:p w:rsidR="003A05A5" w:rsidRPr="003A05A5" w:rsidRDefault="003A05A5" w:rsidP="003A05A5">
      <w:pPr>
        <w:numPr>
          <w:ilvl w:val="0"/>
          <w:numId w:val="4"/>
        </w:numPr>
        <w:spacing w:after="0" w:line="240" w:lineRule="auto"/>
        <w:ind w:left="0"/>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 в органы полиции;</w:t>
      </w:r>
    </w:p>
    <w:p w:rsidR="003A05A5" w:rsidRPr="003A05A5" w:rsidRDefault="003A05A5" w:rsidP="003A05A5">
      <w:pPr>
        <w:numPr>
          <w:ilvl w:val="0"/>
          <w:numId w:val="4"/>
        </w:numPr>
        <w:spacing w:after="0" w:line="240" w:lineRule="auto"/>
        <w:ind w:left="0"/>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 в иные органы и организации в случаях, установленных нормативными правовыми актами, обязательными для исполнения.</w:t>
      </w:r>
    </w:p>
    <w:p w:rsidR="003A05A5" w:rsidRPr="003A05A5" w:rsidRDefault="003A05A5" w:rsidP="003A05A5">
      <w:pPr>
        <w:numPr>
          <w:ilvl w:val="0"/>
          <w:numId w:val="4"/>
        </w:numPr>
        <w:spacing w:after="0" w:line="240" w:lineRule="auto"/>
        <w:ind w:left="0"/>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6.4 Сроки хранения носителей персональных данных определены Номенклатурой  администрации. Порядок уничтожения носителей персональных данных установлен Инструкцией по делопроизводству.</w:t>
      </w:r>
    </w:p>
    <w:p w:rsidR="003A05A5" w:rsidRPr="003A05A5" w:rsidRDefault="003A05A5" w:rsidP="003A05A5">
      <w:pPr>
        <w:spacing w:after="0" w:line="240" w:lineRule="auto"/>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br/>
      </w:r>
      <w:r w:rsidRPr="003A05A5">
        <w:rPr>
          <w:rFonts w:ascii="Times New Roman" w:eastAsia="Times New Roman" w:hAnsi="Times New Roman" w:cs="Times New Roman"/>
          <w:b/>
          <w:bCs/>
          <w:color w:val="333333"/>
          <w:sz w:val="28"/>
          <w:szCs w:val="28"/>
          <w:lang w:eastAsia="ru-RU"/>
        </w:rPr>
        <w:t>Конфиденциальность персональных данных.</w:t>
      </w:r>
    </w:p>
    <w:p w:rsidR="003A05A5" w:rsidRPr="003A05A5" w:rsidRDefault="003A05A5" w:rsidP="003A05A5">
      <w:pPr>
        <w:numPr>
          <w:ilvl w:val="0"/>
          <w:numId w:val="5"/>
        </w:numPr>
        <w:spacing w:after="0" w:line="240" w:lineRule="auto"/>
        <w:ind w:left="0"/>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7.1 Информация, относящаяся к персональным данным, ставшая известной в связи с реализацией трудовых отношений и в связи с оказанием государственных, муниципальных услуг и осуществлением государственных функций, является конфиденциальной информацией и охраняется законом.</w:t>
      </w:r>
    </w:p>
    <w:p w:rsidR="003A05A5" w:rsidRPr="003A05A5" w:rsidRDefault="003A05A5" w:rsidP="003A05A5">
      <w:pPr>
        <w:numPr>
          <w:ilvl w:val="0"/>
          <w:numId w:val="5"/>
        </w:numPr>
        <w:spacing w:after="0" w:line="240" w:lineRule="auto"/>
        <w:ind w:left="0"/>
        <w:rPr>
          <w:rFonts w:ascii="Times New Roman" w:eastAsia="Times New Roman" w:hAnsi="Times New Roman" w:cs="Times New Roman"/>
          <w:color w:val="333333"/>
          <w:sz w:val="28"/>
          <w:szCs w:val="28"/>
          <w:lang w:eastAsia="ru-RU"/>
        </w:rPr>
      </w:pPr>
      <w:proofErr w:type="gramStart"/>
      <w:r w:rsidRPr="003A05A5">
        <w:rPr>
          <w:rFonts w:ascii="Times New Roman" w:eastAsia="Times New Roman" w:hAnsi="Times New Roman" w:cs="Times New Roman"/>
          <w:color w:val="333333"/>
          <w:sz w:val="28"/>
          <w:szCs w:val="28"/>
          <w:lang w:eastAsia="ru-RU"/>
        </w:rPr>
        <w:t>7.2 Муниципальные служащие и иные лица, получившие доступ к обрабатываемым персональным данным, подписали обязательство о неразглашении конфиденциальной информации, а также предупреждены о возможной дисциплинарной, административной, гражданско-правовой и уголовной ответственности в случае нарушения норм и требований действующего законодательства Российской Федерации в области обработки персональных данных.</w:t>
      </w:r>
      <w:proofErr w:type="gramEnd"/>
    </w:p>
    <w:p w:rsidR="003A05A5" w:rsidRPr="003A05A5" w:rsidRDefault="003A05A5" w:rsidP="003A05A5">
      <w:pPr>
        <w:spacing w:after="0" w:line="240" w:lineRule="auto"/>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br/>
      </w:r>
      <w:r w:rsidRPr="003A05A5">
        <w:rPr>
          <w:rFonts w:ascii="Times New Roman" w:eastAsia="Times New Roman" w:hAnsi="Times New Roman" w:cs="Times New Roman"/>
          <w:b/>
          <w:bCs/>
          <w:color w:val="333333"/>
          <w:sz w:val="28"/>
          <w:szCs w:val="28"/>
          <w:lang w:eastAsia="ru-RU"/>
        </w:rPr>
        <w:t>Права субъектов персональных данных.</w:t>
      </w:r>
    </w:p>
    <w:p w:rsidR="003A05A5" w:rsidRPr="003A05A5" w:rsidRDefault="003A05A5" w:rsidP="003A05A5">
      <w:pPr>
        <w:numPr>
          <w:ilvl w:val="0"/>
          <w:numId w:val="6"/>
        </w:numPr>
        <w:spacing w:after="0" w:line="240" w:lineRule="auto"/>
        <w:ind w:left="0"/>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8.1 Субъект персональных данных имеет право на получение информации, касающейся обработки его персональных данных, в том числе содержащей:</w:t>
      </w:r>
    </w:p>
    <w:p w:rsidR="003A05A5" w:rsidRPr="003A05A5" w:rsidRDefault="003A05A5" w:rsidP="003A05A5">
      <w:pPr>
        <w:numPr>
          <w:ilvl w:val="0"/>
          <w:numId w:val="6"/>
        </w:numPr>
        <w:spacing w:after="0" w:line="240" w:lineRule="auto"/>
        <w:ind w:left="0"/>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8.1.1 подтверждение факта обработки персональных данных Оператором;</w:t>
      </w:r>
    </w:p>
    <w:p w:rsidR="003A05A5" w:rsidRPr="003A05A5" w:rsidRDefault="003A05A5" w:rsidP="003A05A5">
      <w:pPr>
        <w:numPr>
          <w:ilvl w:val="0"/>
          <w:numId w:val="6"/>
        </w:numPr>
        <w:spacing w:after="0" w:line="240" w:lineRule="auto"/>
        <w:ind w:left="0"/>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8.1.2 правовые основания и цели обработки персональных данных;</w:t>
      </w:r>
    </w:p>
    <w:p w:rsidR="003A05A5" w:rsidRPr="003A05A5" w:rsidRDefault="003A05A5" w:rsidP="003A05A5">
      <w:pPr>
        <w:numPr>
          <w:ilvl w:val="0"/>
          <w:numId w:val="6"/>
        </w:numPr>
        <w:spacing w:after="0" w:line="240" w:lineRule="auto"/>
        <w:ind w:left="0"/>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8.1.3 цели и применяемые Оператором способы обработки персональных данных;</w:t>
      </w:r>
    </w:p>
    <w:p w:rsidR="003A05A5" w:rsidRPr="003A05A5" w:rsidRDefault="003A05A5" w:rsidP="003A05A5">
      <w:pPr>
        <w:numPr>
          <w:ilvl w:val="0"/>
          <w:numId w:val="6"/>
        </w:numPr>
        <w:spacing w:after="0" w:line="240" w:lineRule="auto"/>
        <w:ind w:left="0"/>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8.1.4 наименование и место нахождения Оператора, сведения о лицах (за исключением сотрудников/работников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A05A5" w:rsidRPr="003A05A5" w:rsidRDefault="003A05A5" w:rsidP="003A05A5">
      <w:pPr>
        <w:numPr>
          <w:ilvl w:val="0"/>
          <w:numId w:val="6"/>
        </w:numPr>
        <w:spacing w:after="0" w:line="240" w:lineRule="auto"/>
        <w:ind w:left="0"/>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8.1.5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A05A5" w:rsidRPr="003A05A5" w:rsidRDefault="003A05A5" w:rsidP="003A05A5">
      <w:pPr>
        <w:numPr>
          <w:ilvl w:val="0"/>
          <w:numId w:val="6"/>
        </w:numPr>
        <w:spacing w:after="0" w:line="240" w:lineRule="auto"/>
        <w:ind w:left="0"/>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lastRenderedPageBreak/>
        <w:t>8.1.6 сроки обработки персональных данных, в том числе сроки их хранения;</w:t>
      </w:r>
    </w:p>
    <w:p w:rsidR="003A05A5" w:rsidRPr="003A05A5" w:rsidRDefault="003A05A5" w:rsidP="003A05A5">
      <w:pPr>
        <w:numPr>
          <w:ilvl w:val="0"/>
          <w:numId w:val="6"/>
        </w:numPr>
        <w:spacing w:after="0" w:line="240" w:lineRule="auto"/>
        <w:ind w:left="0"/>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8.1.7 порядок осуществления субъектом персональных данных прав, предусмотренных Федеральным законом «О персональных данных»;</w:t>
      </w:r>
    </w:p>
    <w:p w:rsidR="003A05A5" w:rsidRPr="003A05A5" w:rsidRDefault="003A05A5" w:rsidP="003A05A5">
      <w:pPr>
        <w:numPr>
          <w:ilvl w:val="0"/>
          <w:numId w:val="6"/>
        </w:numPr>
        <w:spacing w:after="0" w:line="240" w:lineRule="auto"/>
        <w:ind w:left="0"/>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 xml:space="preserve">8.1.8 информацию </w:t>
      </w:r>
      <w:proofErr w:type="gramStart"/>
      <w:r w:rsidRPr="003A05A5">
        <w:rPr>
          <w:rFonts w:ascii="Times New Roman" w:eastAsia="Times New Roman" w:hAnsi="Times New Roman" w:cs="Times New Roman"/>
          <w:color w:val="333333"/>
          <w:sz w:val="28"/>
          <w:szCs w:val="28"/>
          <w:lang w:eastAsia="ru-RU"/>
        </w:rPr>
        <w:t>об</w:t>
      </w:r>
      <w:proofErr w:type="gramEnd"/>
      <w:r w:rsidRPr="003A05A5">
        <w:rPr>
          <w:rFonts w:ascii="Times New Roman" w:eastAsia="Times New Roman" w:hAnsi="Times New Roman" w:cs="Times New Roman"/>
          <w:color w:val="333333"/>
          <w:sz w:val="28"/>
          <w:szCs w:val="28"/>
          <w:lang w:eastAsia="ru-RU"/>
        </w:rPr>
        <w:t xml:space="preserve"> </w:t>
      </w:r>
      <w:proofErr w:type="gramStart"/>
      <w:r w:rsidRPr="003A05A5">
        <w:rPr>
          <w:rFonts w:ascii="Times New Roman" w:eastAsia="Times New Roman" w:hAnsi="Times New Roman" w:cs="Times New Roman"/>
          <w:color w:val="333333"/>
          <w:sz w:val="28"/>
          <w:szCs w:val="28"/>
          <w:lang w:eastAsia="ru-RU"/>
        </w:rPr>
        <w:t>осуществленной</w:t>
      </w:r>
      <w:proofErr w:type="gramEnd"/>
      <w:r w:rsidRPr="003A05A5">
        <w:rPr>
          <w:rFonts w:ascii="Times New Roman" w:eastAsia="Times New Roman" w:hAnsi="Times New Roman" w:cs="Times New Roman"/>
          <w:color w:val="333333"/>
          <w:sz w:val="28"/>
          <w:szCs w:val="28"/>
          <w:lang w:eastAsia="ru-RU"/>
        </w:rPr>
        <w:t xml:space="preserve"> или о предполагаемой трансграничной передаче данных;</w:t>
      </w:r>
    </w:p>
    <w:p w:rsidR="003A05A5" w:rsidRPr="003A05A5" w:rsidRDefault="003A05A5" w:rsidP="003A05A5">
      <w:pPr>
        <w:numPr>
          <w:ilvl w:val="0"/>
          <w:numId w:val="6"/>
        </w:numPr>
        <w:spacing w:after="0" w:line="240" w:lineRule="auto"/>
        <w:ind w:left="0"/>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8.1.9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A05A5" w:rsidRPr="003A05A5" w:rsidRDefault="003A05A5" w:rsidP="003A05A5">
      <w:pPr>
        <w:numPr>
          <w:ilvl w:val="0"/>
          <w:numId w:val="6"/>
        </w:numPr>
        <w:spacing w:after="0" w:line="240" w:lineRule="auto"/>
        <w:ind w:left="0"/>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8.1.10 иные сведения, предусмотренные Федеральным законом «О персональных данных» или другими федеральными законами.</w:t>
      </w:r>
    </w:p>
    <w:p w:rsidR="003A05A5" w:rsidRPr="003A05A5" w:rsidRDefault="003A05A5" w:rsidP="003A05A5">
      <w:pPr>
        <w:numPr>
          <w:ilvl w:val="0"/>
          <w:numId w:val="6"/>
        </w:numPr>
        <w:spacing w:after="0" w:line="240" w:lineRule="auto"/>
        <w:ind w:left="0"/>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8.2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A05A5" w:rsidRPr="003A05A5" w:rsidRDefault="003A05A5" w:rsidP="003A05A5">
      <w:pPr>
        <w:numPr>
          <w:ilvl w:val="0"/>
          <w:numId w:val="6"/>
        </w:numPr>
        <w:spacing w:after="0" w:line="240" w:lineRule="auto"/>
        <w:ind w:left="0"/>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8.3</w:t>
      </w:r>
      <w:proofErr w:type="gramStart"/>
      <w:r w:rsidRPr="003A05A5">
        <w:rPr>
          <w:rFonts w:ascii="Times New Roman" w:eastAsia="Times New Roman" w:hAnsi="Times New Roman" w:cs="Times New Roman"/>
          <w:color w:val="333333"/>
          <w:sz w:val="28"/>
          <w:szCs w:val="28"/>
          <w:lang w:eastAsia="ru-RU"/>
        </w:rPr>
        <w:t xml:space="preserve"> Е</w:t>
      </w:r>
      <w:proofErr w:type="gramEnd"/>
      <w:r w:rsidRPr="003A05A5">
        <w:rPr>
          <w:rFonts w:ascii="Times New Roman" w:eastAsia="Times New Roman" w:hAnsi="Times New Roman" w:cs="Times New Roman"/>
          <w:color w:val="333333"/>
          <w:sz w:val="28"/>
          <w:szCs w:val="28"/>
          <w:lang w:eastAsia="ru-RU"/>
        </w:rPr>
        <w:t xml:space="preserve">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вышестоящий орган по защите прав субъектов персональных данных (Федеральная служба по надзору в сфере связи, информационных технологий и массовых коммуникаций - </w:t>
      </w:r>
      <w:proofErr w:type="spellStart"/>
      <w:r w:rsidRPr="003A05A5">
        <w:rPr>
          <w:rFonts w:ascii="Times New Roman" w:eastAsia="Times New Roman" w:hAnsi="Times New Roman" w:cs="Times New Roman"/>
          <w:color w:val="333333"/>
          <w:sz w:val="28"/>
          <w:szCs w:val="28"/>
          <w:lang w:eastAsia="ru-RU"/>
        </w:rPr>
        <w:t>Роскомнадзор</w:t>
      </w:r>
      <w:proofErr w:type="spellEnd"/>
      <w:r w:rsidRPr="003A05A5">
        <w:rPr>
          <w:rFonts w:ascii="Times New Roman" w:eastAsia="Times New Roman" w:hAnsi="Times New Roman" w:cs="Times New Roman"/>
          <w:color w:val="333333"/>
          <w:sz w:val="28"/>
          <w:szCs w:val="28"/>
          <w:lang w:eastAsia="ru-RU"/>
        </w:rPr>
        <w:t>) или в судебном порядке.</w:t>
      </w:r>
    </w:p>
    <w:p w:rsidR="003A05A5" w:rsidRPr="003A05A5" w:rsidRDefault="003A05A5" w:rsidP="003A05A5">
      <w:pPr>
        <w:numPr>
          <w:ilvl w:val="0"/>
          <w:numId w:val="6"/>
        </w:numPr>
        <w:spacing w:after="0" w:line="240" w:lineRule="auto"/>
        <w:ind w:left="0"/>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8.4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A05A5" w:rsidRPr="003A05A5" w:rsidRDefault="003A05A5" w:rsidP="003A05A5">
      <w:pPr>
        <w:numPr>
          <w:ilvl w:val="0"/>
          <w:numId w:val="6"/>
        </w:numPr>
        <w:spacing w:after="0" w:line="240" w:lineRule="auto"/>
        <w:ind w:left="0"/>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8.5</w:t>
      </w:r>
      <w:proofErr w:type="gramStart"/>
      <w:r w:rsidRPr="003A05A5">
        <w:rPr>
          <w:rFonts w:ascii="Times New Roman" w:eastAsia="Times New Roman" w:hAnsi="Times New Roman" w:cs="Times New Roman"/>
          <w:color w:val="333333"/>
          <w:sz w:val="28"/>
          <w:szCs w:val="28"/>
          <w:lang w:eastAsia="ru-RU"/>
        </w:rPr>
        <w:t xml:space="preserve"> И</w:t>
      </w:r>
      <w:proofErr w:type="gramEnd"/>
      <w:r w:rsidRPr="003A05A5">
        <w:rPr>
          <w:rFonts w:ascii="Times New Roman" w:eastAsia="Times New Roman" w:hAnsi="Times New Roman" w:cs="Times New Roman"/>
          <w:color w:val="333333"/>
          <w:sz w:val="28"/>
          <w:szCs w:val="28"/>
          <w:lang w:eastAsia="ru-RU"/>
        </w:rPr>
        <w:t>ные права, определенные главой 3 Федерального закона «О персональных данных».</w:t>
      </w:r>
    </w:p>
    <w:p w:rsidR="003A05A5" w:rsidRPr="003A05A5" w:rsidRDefault="003A05A5" w:rsidP="003A05A5">
      <w:pPr>
        <w:spacing w:after="0" w:line="240" w:lineRule="auto"/>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br/>
      </w:r>
      <w:r w:rsidRPr="003A05A5">
        <w:rPr>
          <w:rFonts w:ascii="Times New Roman" w:eastAsia="Times New Roman" w:hAnsi="Times New Roman" w:cs="Times New Roman"/>
          <w:b/>
          <w:bCs/>
          <w:color w:val="333333"/>
          <w:sz w:val="28"/>
          <w:szCs w:val="28"/>
          <w:lang w:eastAsia="ru-RU"/>
        </w:rPr>
        <w:t xml:space="preserve">Меры, направленные на обеспечение выполнения администрацией обязанностей, предусмотренных </w:t>
      </w:r>
      <w:proofErr w:type="spellStart"/>
      <w:r w:rsidRPr="003A05A5">
        <w:rPr>
          <w:rFonts w:ascii="Times New Roman" w:eastAsia="Times New Roman" w:hAnsi="Times New Roman" w:cs="Times New Roman"/>
          <w:b/>
          <w:bCs/>
          <w:color w:val="333333"/>
          <w:sz w:val="28"/>
          <w:szCs w:val="28"/>
          <w:lang w:eastAsia="ru-RU"/>
        </w:rPr>
        <w:t>ст.ст</w:t>
      </w:r>
      <w:proofErr w:type="spellEnd"/>
      <w:r w:rsidRPr="003A05A5">
        <w:rPr>
          <w:rFonts w:ascii="Times New Roman" w:eastAsia="Times New Roman" w:hAnsi="Times New Roman" w:cs="Times New Roman"/>
          <w:b/>
          <w:bCs/>
          <w:color w:val="333333"/>
          <w:sz w:val="28"/>
          <w:szCs w:val="28"/>
          <w:lang w:eastAsia="ru-RU"/>
        </w:rPr>
        <w:t>. 18.1, 19 Федерального закона «О персональных данных».</w:t>
      </w:r>
    </w:p>
    <w:p w:rsidR="003A05A5" w:rsidRPr="003A05A5" w:rsidRDefault="003A05A5" w:rsidP="003A05A5">
      <w:pPr>
        <w:numPr>
          <w:ilvl w:val="0"/>
          <w:numId w:val="7"/>
        </w:numPr>
        <w:spacing w:after="0" w:line="240" w:lineRule="auto"/>
        <w:ind w:left="0"/>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 xml:space="preserve">9.1 </w:t>
      </w:r>
      <w:proofErr w:type="gramStart"/>
      <w:r w:rsidRPr="003A05A5">
        <w:rPr>
          <w:rFonts w:ascii="Times New Roman" w:eastAsia="Times New Roman" w:hAnsi="Times New Roman" w:cs="Times New Roman"/>
          <w:color w:val="333333"/>
          <w:sz w:val="28"/>
          <w:szCs w:val="28"/>
          <w:lang w:eastAsia="ru-RU"/>
        </w:rPr>
        <w:t>Назначен</w:t>
      </w:r>
      <w:proofErr w:type="gramEnd"/>
      <w:r w:rsidRPr="003A05A5">
        <w:rPr>
          <w:rFonts w:ascii="Times New Roman" w:eastAsia="Times New Roman" w:hAnsi="Times New Roman" w:cs="Times New Roman"/>
          <w:color w:val="333333"/>
          <w:sz w:val="28"/>
          <w:szCs w:val="28"/>
          <w:lang w:eastAsia="ru-RU"/>
        </w:rPr>
        <w:t xml:space="preserve"> ответственный за организацию обработки персональных данных в администрации.</w:t>
      </w:r>
    </w:p>
    <w:p w:rsidR="003A05A5" w:rsidRPr="003A05A5" w:rsidRDefault="003A05A5" w:rsidP="003A05A5">
      <w:pPr>
        <w:numPr>
          <w:ilvl w:val="0"/>
          <w:numId w:val="7"/>
        </w:numPr>
        <w:spacing w:after="0" w:line="240" w:lineRule="auto"/>
        <w:ind w:left="0"/>
        <w:rPr>
          <w:rFonts w:ascii="Times New Roman" w:eastAsia="Times New Roman" w:hAnsi="Times New Roman" w:cs="Times New Roman"/>
          <w:color w:val="333333"/>
          <w:sz w:val="28"/>
          <w:szCs w:val="28"/>
          <w:lang w:eastAsia="ru-RU"/>
        </w:rPr>
      </w:pPr>
      <w:proofErr w:type="gramStart"/>
      <w:r w:rsidRPr="003A05A5">
        <w:rPr>
          <w:rFonts w:ascii="Times New Roman" w:eastAsia="Times New Roman" w:hAnsi="Times New Roman" w:cs="Times New Roman"/>
          <w:color w:val="333333"/>
          <w:sz w:val="28"/>
          <w:szCs w:val="28"/>
          <w:lang w:eastAsia="ru-RU"/>
        </w:rPr>
        <w:t>9.2  Постановление главы администрации утверждены Положение об обработке персональных данных в администрации, другие локальные акты, устанавливающее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w:t>
      </w:r>
      <w:proofErr w:type="gramEnd"/>
      <w:r w:rsidRPr="003A05A5">
        <w:rPr>
          <w:rFonts w:ascii="Times New Roman" w:eastAsia="Times New Roman" w:hAnsi="Times New Roman" w:cs="Times New Roman"/>
          <w:color w:val="333333"/>
          <w:sz w:val="28"/>
          <w:szCs w:val="28"/>
          <w:lang w:eastAsia="ru-RU"/>
        </w:rPr>
        <w:t xml:space="preserve"> или при наступлении иных законных оснований;</w:t>
      </w:r>
    </w:p>
    <w:p w:rsidR="003A05A5" w:rsidRPr="003A05A5" w:rsidRDefault="003A05A5" w:rsidP="003A05A5">
      <w:pPr>
        <w:numPr>
          <w:ilvl w:val="0"/>
          <w:numId w:val="7"/>
        </w:numPr>
        <w:spacing w:after="0" w:line="240" w:lineRule="auto"/>
        <w:ind w:left="0"/>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lastRenderedPageBreak/>
        <w:t>9.3</w:t>
      </w:r>
      <w:proofErr w:type="gramStart"/>
      <w:r w:rsidRPr="003A05A5">
        <w:rPr>
          <w:rFonts w:ascii="Times New Roman" w:eastAsia="Times New Roman" w:hAnsi="Times New Roman" w:cs="Times New Roman"/>
          <w:color w:val="333333"/>
          <w:sz w:val="28"/>
          <w:szCs w:val="28"/>
          <w:lang w:eastAsia="ru-RU"/>
        </w:rPr>
        <w:t xml:space="preserve"> П</w:t>
      </w:r>
      <w:proofErr w:type="gramEnd"/>
      <w:r w:rsidRPr="003A05A5">
        <w:rPr>
          <w:rFonts w:ascii="Times New Roman" w:eastAsia="Times New Roman" w:hAnsi="Times New Roman" w:cs="Times New Roman"/>
          <w:color w:val="333333"/>
          <w:sz w:val="28"/>
          <w:szCs w:val="28"/>
          <w:lang w:eastAsia="ru-RU"/>
        </w:rPr>
        <w:t>рименяются предусмотренные соответствующими нормативными правовыми актами правовые, организационные и технические меры по обеспечению безопасности персональных данных при их обработке в информационных системах персональных данных администрации.</w:t>
      </w:r>
    </w:p>
    <w:p w:rsidR="003A05A5" w:rsidRPr="003A05A5" w:rsidRDefault="003A05A5" w:rsidP="003A05A5">
      <w:pPr>
        <w:numPr>
          <w:ilvl w:val="0"/>
          <w:numId w:val="7"/>
        </w:numPr>
        <w:spacing w:after="0" w:line="240" w:lineRule="auto"/>
        <w:ind w:left="0"/>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9.4</w:t>
      </w:r>
      <w:proofErr w:type="gramStart"/>
      <w:r w:rsidRPr="003A05A5">
        <w:rPr>
          <w:rFonts w:ascii="Times New Roman" w:eastAsia="Times New Roman" w:hAnsi="Times New Roman" w:cs="Times New Roman"/>
          <w:color w:val="333333"/>
          <w:sz w:val="28"/>
          <w:szCs w:val="28"/>
          <w:lang w:eastAsia="ru-RU"/>
        </w:rPr>
        <w:t xml:space="preserve"> П</w:t>
      </w:r>
      <w:proofErr w:type="gramEnd"/>
      <w:r w:rsidRPr="003A05A5">
        <w:rPr>
          <w:rFonts w:ascii="Times New Roman" w:eastAsia="Times New Roman" w:hAnsi="Times New Roman" w:cs="Times New Roman"/>
          <w:color w:val="333333"/>
          <w:sz w:val="28"/>
          <w:szCs w:val="28"/>
          <w:lang w:eastAsia="ru-RU"/>
        </w:rPr>
        <w:t>ри обработке персональных данных, осуществляемой без использования средств автоматизации, выполняются требования, установленные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3A05A5" w:rsidRPr="003A05A5" w:rsidRDefault="003A05A5" w:rsidP="003A05A5">
      <w:pPr>
        <w:numPr>
          <w:ilvl w:val="0"/>
          <w:numId w:val="7"/>
        </w:numPr>
        <w:spacing w:after="0" w:line="240" w:lineRule="auto"/>
        <w:ind w:left="0"/>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9.5</w:t>
      </w:r>
      <w:proofErr w:type="gramStart"/>
      <w:r w:rsidRPr="003A05A5">
        <w:rPr>
          <w:rFonts w:ascii="Times New Roman" w:eastAsia="Times New Roman" w:hAnsi="Times New Roman" w:cs="Times New Roman"/>
          <w:color w:val="333333"/>
          <w:sz w:val="28"/>
          <w:szCs w:val="28"/>
          <w:lang w:eastAsia="ru-RU"/>
        </w:rPr>
        <w:t xml:space="preserve"> В</w:t>
      </w:r>
      <w:proofErr w:type="gramEnd"/>
      <w:r w:rsidRPr="003A05A5">
        <w:rPr>
          <w:rFonts w:ascii="Times New Roman" w:eastAsia="Times New Roman" w:hAnsi="Times New Roman" w:cs="Times New Roman"/>
          <w:color w:val="333333"/>
          <w:sz w:val="28"/>
          <w:szCs w:val="28"/>
          <w:lang w:eastAsia="ru-RU"/>
        </w:rPr>
        <w:t xml:space="preserve"> целях осуществления внутреннего контроля соответствия обработки персональных данных установленным требованиям в администрации организовано проведение периодических проверок условий обработки персональных данных.</w:t>
      </w:r>
    </w:p>
    <w:p w:rsidR="003A05A5" w:rsidRPr="003A05A5" w:rsidRDefault="003A05A5" w:rsidP="003A05A5">
      <w:pPr>
        <w:numPr>
          <w:ilvl w:val="0"/>
          <w:numId w:val="7"/>
        </w:numPr>
        <w:spacing w:after="0" w:line="240" w:lineRule="auto"/>
        <w:ind w:left="0"/>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9.6</w:t>
      </w:r>
      <w:proofErr w:type="gramStart"/>
      <w:r w:rsidRPr="003A05A5">
        <w:rPr>
          <w:rFonts w:ascii="Times New Roman" w:eastAsia="Times New Roman" w:hAnsi="Times New Roman" w:cs="Times New Roman"/>
          <w:color w:val="333333"/>
          <w:sz w:val="28"/>
          <w:szCs w:val="28"/>
          <w:lang w:eastAsia="ru-RU"/>
        </w:rPr>
        <w:t>О</w:t>
      </w:r>
      <w:proofErr w:type="gramEnd"/>
      <w:r w:rsidRPr="003A05A5">
        <w:rPr>
          <w:rFonts w:ascii="Times New Roman" w:eastAsia="Times New Roman" w:hAnsi="Times New Roman" w:cs="Times New Roman"/>
          <w:color w:val="333333"/>
          <w:sz w:val="28"/>
          <w:szCs w:val="28"/>
          <w:lang w:eastAsia="ru-RU"/>
        </w:rPr>
        <w:t>существляется ознакомление муниципальных служащих администрации,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по вопросам обработки персональных данных.</w:t>
      </w:r>
    </w:p>
    <w:p w:rsidR="003A05A5" w:rsidRPr="003A05A5" w:rsidRDefault="003A05A5" w:rsidP="003A05A5">
      <w:pPr>
        <w:numPr>
          <w:ilvl w:val="0"/>
          <w:numId w:val="7"/>
        </w:numPr>
        <w:spacing w:line="240" w:lineRule="auto"/>
        <w:ind w:left="0"/>
        <w:rPr>
          <w:rFonts w:ascii="Times New Roman" w:eastAsia="Times New Roman" w:hAnsi="Times New Roman" w:cs="Times New Roman"/>
          <w:color w:val="333333"/>
          <w:sz w:val="28"/>
          <w:szCs w:val="28"/>
          <w:lang w:eastAsia="ru-RU"/>
        </w:rPr>
      </w:pPr>
      <w:r w:rsidRPr="003A05A5">
        <w:rPr>
          <w:rFonts w:ascii="Times New Roman" w:eastAsia="Times New Roman" w:hAnsi="Times New Roman" w:cs="Times New Roman"/>
          <w:color w:val="333333"/>
          <w:sz w:val="28"/>
          <w:szCs w:val="28"/>
          <w:lang w:eastAsia="ru-RU"/>
        </w:rPr>
        <w:t>9.7Администрация Тоцкого района несет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  </w:t>
      </w:r>
    </w:p>
    <w:p w:rsidR="00F33811" w:rsidRPr="003A05A5" w:rsidRDefault="003A05A5">
      <w:pPr>
        <w:rPr>
          <w:rFonts w:ascii="Times New Roman" w:hAnsi="Times New Roman" w:cs="Times New Roman"/>
          <w:sz w:val="28"/>
          <w:szCs w:val="28"/>
        </w:rPr>
      </w:pPr>
    </w:p>
    <w:sectPr w:rsidR="00F33811" w:rsidRPr="003A0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2D98"/>
    <w:multiLevelType w:val="multilevel"/>
    <w:tmpl w:val="BFAC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A6340"/>
    <w:multiLevelType w:val="multilevel"/>
    <w:tmpl w:val="B9EC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93E53"/>
    <w:multiLevelType w:val="multilevel"/>
    <w:tmpl w:val="5AFA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655557"/>
    <w:multiLevelType w:val="multilevel"/>
    <w:tmpl w:val="5C80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3467FF"/>
    <w:multiLevelType w:val="multilevel"/>
    <w:tmpl w:val="D92C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6331FC"/>
    <w:multiLevelType w:val="multilevel"/>
    <w:tmpl w:val="AE70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5B4CB2"/>
    <w:multiLevelType w:val="multilevel"/>
    <w:tmpl w:val="02C4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3B"/>
    <w:rsid w:val="003A05A5"/>
    <w:rsid w:val="004E6E92"/>
    <w:rsid w:val="005A283B"/>
    <w:rsid w:val="00991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46998">
      <w:bodyDiv w:val="1"/>
      <w:marLeft w:val="0"/>
      <w:marRight w:val="0"/>
      <w:marTop w:val="0"/>
      <w:marBottom w:val="0"/>
      <w:divBdr>
        <w:top w:val="none" w:sz="0" w:space="0" w:color="auto"/>
        <w:left w:val="none" w:sz="0" w:space="0" w:color="auto"/>
        <w:bottom w:val="none" w:sz="0" w:space="0" w:color="auto"/>
        <w:right w:val="none" w:sz="0" w:space="0" w:color="auto"/>
      </w:divBdr>
      <w:divsChild>
        <w:div w:id="151340630">
          <w:marLeft w:val="0"/>
          <w:marRight w:val="0"/>
          <w:marTop w:val="0"/>
          <w:marBottom w:val="0"/>
          <w:divBdr>
            <w:top w:val="none" w:sz="0" w:space="0" w:color="auto"/>
            <w:left w:val="none" w:sz="0" w:space="0" w:color="auto"/>
            <w:bottom w:val="none" w:sz="0" w:space="0" w:color="auto"/>
            <w:right w:val="none" w:sz="0" w:space="0" w:color="auto"/>
          </w:divBdr>
        </w:div>
        <w:div w:id="885724547">
          <w:marLeft w:val="0"/>
          <w:marRight w:val="0"/>
          <w:marTop w:val="0"/>
          <w:marBottom w:val="600"/>
          <w:divBdr>
            <w:top w:val="none" w:sz="0" w:space="0" w:color="auto"/>
            <w:left w:val="none" w:sz="0" w:space="0" w:color="auto"/>
            <w:bottom w:val="none" w:sz="0" w:space="0" w:color="auto"/>
            <w:right w:val="none" w:sz="0" w:space="0" w:color="auto"/>
          </w:divBdr>
          <w:divsChild>
            <w:div w:id="721711714">
              <w:marLeft w:val="0"/>
              <w:marRight w:val="0"/>
              <w:marTop w:val="0"/>
              <w:marBottom w:val="0"/>
              <w:divBdr>
                <w:top w:val="none" w:sz="0" w:space="0" w:color="auto"/>
                <w:left w:val="none" w:sz="0" w:space="0" w:color="auto"/>
                <w:bottom w:val="none" w:sz="0" w:space="0" w:color="auto"/>
                <w:right w:val="none" w:sz="0" w:space="0" w:color="auto"/>
              </w:divBdr>
              <w:divsChild>
                <w:div w:id="6663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2057</Words>
  <Characters>11730</Characters>
  <Application>Microsoft Office Word</Application>
  <DocSecurity>0</DocSecurity>
  <Lines>97</Lines>
  <Paragraphs>27</Paragraphs>
  <ScaleCrop>false</ScaleCrop>
  <Company>SPecialiST RePack</Company>
  <LinksUpToDate>false</LinksUpToDate>
  <CharactersWithSpaces>13760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Богдановка</dc:creator>
  <cp:keywords/>
  <dc:description/>
  <cp:lastModifiedBy>Богдановка</cp:lastModifiedBy>
  <cp:revision>3</cp:revision>
  <dcterms:created xsi:type="dcterms:W3CDTF">2020-03-26T10:23:00Z</dcterms:created>
  <dcterms:modified xsi:type="dcterms:W3CDTF">2020-03-26T10:25:00Z</dcterms:modified>
</cp:coreProperties>
</file>