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3" w:rsidRPr="001A40AB" w:rsidRDefault="00060123" w:rsidP="00060123">
      <w:pPr>
        <w:ind w:firstLine="708"/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>АДМИНИСТРАЦИЯ</w:t>
      </w:r>
    </w:p>
    <w:p w:rsidR="00060123" w:rsidRDefault="00060123" w:rsidP="00060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1A40AB">
        <w:rPr>
          <w:b/>
          <w:sz w:val="32"/>
          <w:szCs w:val="32"/>
        </w:rPr>
        <w:t xml:space="preserve">МУНИЦИПАЛЬНОГО </w:t>
      </w:r>
    </w:p>
    <w:p w:rsidR="00060123" w:rsidRPr="001A40AB" w:rsidRDefault="00060123" w:rsidP="00060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1A40AB">
        <w:rPr>
          <w:b/>
          <w:sz w:val="32"/>
          <w:szCs w:val="32"/>
        </w:rPr>
        <w:t xml:space="preserve">  ОБРАЗОВАНИЯ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БОГДАНОВСКИЙ СЕЛЬСОВЕТ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        ТОЦКОГО РАЙОНА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  <w:r w:rsidRPr="001A40AB">
        <w:rPr>
          <w:b/>
          <w:sz w:val="32"/>
          <w:szCs w:val="32"/>
        </w:rPr>
        <w:t xml:space="preserve">  ОРЕНБУРГСКОЙ ОБЛАСТИ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b/>
          <w:sz w:val="32"/>
          <w:szCs w:val="32"/>
        </w:rPr>
      </w:pPr>
      <w:r w:rsidRPr="00327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27095">
        <w:rPr>
          <w:sz w:val="28"/>
          <w:szCs w:val="28"/>
        </w:rPr>
        <w:t xml:space="preserve"> </w:t>
      </w:r>
      <w:r w:rsidRPr="001A40AB">
        <w:rPr>
          <w:b/>
          <w:sz w:val="32"/>
          <w:szCs w:val="32"/>
        </w:rPr>
        <w:t>РАСПОРЯЖЕНИЕ</w:t>
      </w:r>
    </w:p>
    <w:p w:rsidR="00060123" w:rsidRPr="001A40AB" w:rsidRDefault="00060123" w:rsidP="00060123">
      <w:pPr>
        <w:outlineLvl w:val="0"/>
        <w:rPr>
          <w:b/>
          <w:sz w:val="32"/>
          <w:szCs w:val="32"/>
        </w:rPr>
      </w:pPr>
    </w:p>
    <w:p w:rsidR="00060123" w:rsidRPr="005D56E1" w:rsidRDefault="00060123" w:rsidP="000601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D56E1">
        <w:rPr>
          <w:b/>
          <w:sz w:val="28"/>
          <w:szCs w:val="28"/>
          <w:u w:val="single"/>
        </w:rPr>
        <w:t>09.01.2018   №4-р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О плане работ</w:t>
      </w:r>
      <w:r>
        <w:rPr>
          <w:sz w:val="28"/>
          <w:szCs w:val="28"/>
        </w:rPr>
        <w:t xml:space="preserve"> Совета депутатов,</w:t>
      </w: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2709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327095">
        <w:rPr>
          <w:sz w:val="28"/>
          <w:szCs w:val="28"/>
        </w:rPr>
        <w:t>муниципального</w:t>
      </w:r>
      <w:proofErr w:type="gramEnd"/>
      <w:r w:rsidRPr="00327095">
        <w:rPr>
          <w:sz w:val="28"/>
          <w:szCs w:val="28"/>
        </w:rPr>
        <w:t xml:space="preserve"> </w:t>
      </w: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32709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27095">
        <w:rPr>
          <w:sz w:val="28"/>
          <w:szCs w:val="28"/>
        </w:rPr>
        <w:t xml:space="preserve">Богдановский сельсовет </w:t>
      </w:r>
    </w:p>
    <w:p w:rsidR="00060123" w:rsidRPr="00327095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Pr="0032709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18</w:t>
      </w:r>
      <w:r w:rsidRPr="00327095">
        <w:rPr>
          <w:sz w:val="28"/>
          <w:szCs w:val="28"/>
        </w:rPr>
        <w:t xml:space="preserve"> года.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администрации муниципального образования Богдановский сельсовет Тоцкого района Оренбургской области</w:t>
      </w: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327095">
        <w:rPr>
          <w:sz w:val="28"/>
          <w:szCs w:val="28"/>
        </w:rPr>
        <w:t xml:space="preserve"> Утвердить  план работы</w:t>
      </w:r>
      <w:r>
        <w:rPr>
          <w:sz w:val="28"/>
          <w:szCs w:val="28"/>
        </w:rPr>
        <w:t xml:space="preserve"> Совета депутатов,</w:t>
      </w:r>
      <w:r w:rsidRPr="00327095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</w:t>
      </w:r>
      <w:r w:rsidRPr="00327095">
        <w:rPr>
          <w:sz w:val="28"/>
          <w:szCs w:val="28"/>
        </w:rPr>
        <w:t xml:space="preserve">униципального образования Богдановский сельсовет  на </w:t>
      </w:r>
      <w:r>
        <w:rPr>
          <w:sz w:val="28"/>
          <w:szCs w:val="28"/>
        </w:rPr>
        <w:t>1</w:t>
      </w:r>
      <w:r w:rsidRPr="00327095">
        <w:rPr>
          <w:sz w:val="28"/>
          <w:szCs w:val="28"/>
        </w:rPr>
        <w:t xml:space="preserve">  квартал 20</w:t>
      </w:r>
      <w:r>
        <w:rPr>
          <w:sz w:val="28"/>
          <w:szCs w:val="28"/>
        </w:rPr>
        <w:t xml:space="preserve">18 </w:t>
      </w:r>
      <w:r w:rsidRPr="00327095">
        <w:rPr>
          <w:sz w:val="28"/>
          <w:szCs w:val="28"/>
        </w:rPr>
        <w:t>года согласно приложению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 администрации  </w:t>
      </w:r>
      <w:proofErr w:type="spellStart"/>
      <w:r>
        <w:rPr>
          <w:sz w:val="28"/>
          <w:szCs w:val="28"/>
        </w:rPr>
        <w:t>З.В.Иванюкову</w:t>
      </w:r>
      <w:proofErr w:type="spellEnd"/>
      <w:r>
        <w:rPr>
          <w:sz w:val="28"/>
          <w:szCs w:val="28"/>
        </w:rPr>
        <w:t xml:space="preserve"> 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Глава  администрации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 w:rsidRPr="00327095">
        <w:rPr>
          <w:sz w:val="28"/>
          <w:szCs w:val="28"/>
        </w:rPr>
        <w:t xml:space="preserve"> 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Разослано: в дело, администрация района, прокуратура</w:t>
      </w:r>
    </w:p>
    <w:p w:rsidR="00060123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bookmarkStart w:id="0" w:name="_GoBack"/>
      <w:bookmarkEnd w:id="0"/>
    </w:p>
    <w:p w:rsidR="00060123" w:rsidRPr="001A40AB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распоряжению главы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</w:t>
      </w:r>
    </w:p>
    <w:p w:rsidR="00060123" w:rsidRPr="005D56E1" w:rsidRDefault="00060123" w:rsidP="000601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от  </w:t>
      </w:r>
      <w:r w:rsidRPr="005D56E1">
        <w:rPr>
          <w:sz w:val="28"/>
          <w:szCs w:val="28"/>
          <w:u w:val="single"/>
        </w:rPr>
        <w:t>09.01.2018  №4-р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E2A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План</w:t>
      </w:r>
    </w:p>
    <w:p w:rsidR="00060123" w:rsidRDefault="00060123" w:rsidP="00060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D602D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 муниципального образования Богдановский    сельсовета 1-ый квартал 2018 года.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57"/>
        <w:gridCol w:w="1732"/>
        <w:gridCol w:w="2061"/>
        <w:gridCol w:w="1742"/>
      </w:tblGrid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№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п.п</w:t>
            </w:r>
            <w:proofErr w:type="spellEnd"/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Наименование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Дата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Ответственный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за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Отметка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060123" w:rsidRPr="008F6912" w:rsidTr="00D05783">
        <w:tc>
          <w:tcPr>
            <w:tcW w:w="913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829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Провести   собрание граждан</w:t>
            </w:r>
          </w:p>
        </w:tc>
      </w:tr>
      <w:tr w:rsidR="00060123" w:rsidRPr="008F6912" w:rsidTr="00D05783">
        <w:trPr>
          <w:trHeight w:val="335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rPr>
          <w:trHeight w:val="1977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Default="00060123" w:rsidP="00060123">
            <w:pPr>
              <w:numPr>
                <w:ilvl w:val="0"/>
                <w:numId w:val="1"/>
              </w:numPr>
              <w:ind w:left="-1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 администрации  МО Богдановский сельсовет за 2017 год</w:t>
            </w:r>
          </w:p>
          <w:p w:rsidR="00060123" w:rsidRPr="008F6912" w:rsidRDefault="00060123" w:rsidP="0006012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 за 2017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2" w:type="dxa"/>
            <w:gridSpan w:val="4"/>
            <w:tcBorders>
              <w:bottom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Аппаратное  совещание </w:t>
            </w:r>
          </w:p>
        </w:tc>
      </w:tr>
      <w:tr w:rsidR="00060123" w:rsidRPr="008F6912" w:rsidTr="00D05783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администрации МО  Богдановского сельсовета за 2017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6912">
              <w:rPr>
                <w:sz w:val="28"/>
                <w:szCs w:val="28"/>
              </w:rPr>
              <w:t>Подготовка и проведение  выборов Президента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912">
              <w:rPr>
                <w:sz w:val="28"/>
                <w:szCs w:val="28"/>
              </w:rPr>
              <w:t xml:space="preserve"> .03.20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8292" w:type="dxa"/>
            <w:gridSpan w:val="4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1.Отчет о работе администрации МО Богдановский сельсовет за 20</w:t>
            </w:r>
            <w:r>
              <w:rPr>
                <w:sz w:val="28"/>
                <w:szCs w:val="28"/>
              </w:rPr>
              <w:t xml:space="preserve">17 </w:t>
            </w:r>
            <w:r w:rsidRPr="008F6912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2.Отчет </w:t>
            </w:r>
            <w:proofErr w:type="gramStart"/>
            <w:r w:rsidRPr="008F6912">
              <w:rPr>
                <w:sz w:val="28"/>
                <w:szCs w:val="28"/>
              </w:rPr>
              <w:t>о</w:t>
            </w:r>
            <w:proofErr w:type="gramEnd"/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 исполнении </w:t>
            </w:r>
            <w:r w:rsidRPr="008F6912">
              <w:rPr>
                <w:sz w:val="28"/>
                <w:szCs w:val="28"/>
              </w:rPr>
              <w:t>бюджета за 20</w:t>
            </w:r>
            <w:r>
              <w:rPr>
                <w:sz w:val="28"/>
                <w:szCs w:val="28"/>
              </w:rPr>
              <w:t>17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  выполнением арендаторами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выполнения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Оказание содействия участковым избирательным комиссиям в организации  и проведении выборов Президента Российской Федерации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 сходов граждан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проведение  заседания  Совета депутатов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0"/>
                <w:attr w:name="Year" w:val="08"/>
              </w:smartTagPr>
              <w:r w:rsidRPr="008F6912">
                <w:rPr>
                  <w:sz w:val="28"/>
                  <w:szCs w:val="28"/>
                </w:rPr>
                <w:t>20.02.08</w:t>
              </w:r>
            </w:smartTag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аппаратных совещаний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93"/>
        <w:gridCol w:w="1815"/>
        <w:gridCol w:w="2034"/>
        <w:gridCol w:w="1688"/>
      </w:tblGrid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Подготовка и проведение  выборов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8</w:t>
            </w:r>
            <w:r w:rsidRPr="008F691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Техническое обеспечение  работы ЗАГС, нотариальных </w:t>
            </w:r>
            <w:r w:rsidRPr="008F6912">
              <w:rPr>
                <w:sz w:val="28"/>
                <w:szCs w:val="28"/>
              </w:rPr>
              <w:lastRenderedPageBreak/>
              <w:t>действий</w:t>
            </w:r>
            <w:proofErr w:type="gramStart"/>
            <w:r w:rsidRPr="008F6912">
              <w:rPr>
                <w:sz w:val="28"/>
                <w:szCs w:val="28"/>
              </w:rPr>
              <w:t xml:space="preserve"> ,</w:t>
            </w:r>
            <w:proofErr w:type="gramEnd"/>
            <w:r w:rsidRPr="008F6912">
              <w:rPr>
                <w:sz w:val="28"/>
                <w:szCs w:val="28"/>
              </w:rPr>
              <w:t>Совета  депутатов, постоянных комиссий , Женсовета ,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КДН и ЗП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26.12.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7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 1.01.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8F6912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10.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Сдача отчетов в ЗАГС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Ежемесячно до 25 числа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Разработка документов на 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 xml:space="preserve">8 год в соответствии с номенклатурой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документов в архив за 20</w:t>
            </w:r>
            <w:r>
              <w:rPr>
                <w:sz w:val="28"/>
                <w:szCs w:val="28"/>
              </w:rPr>
              <w:t>16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10.01.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13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Составление  номенклатуры дел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01.01.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РАЗДЕЛ № 3.Вопросы рассматриваемые специалистом 2 категории </w:t>
            </w:r>
            <w:proofErr w:type="gramStart"/>
            <w:r w:rsidRPr="008F6912">
              <w:rPr>
                <w:sz w:val="28"/>
                <w:szCs w:val="28"/>
              </w:rPr>
              <w:t>-б</w:t>
            </w:r>
            <w:proofErr w:type="gramEnd"/>
            <w:r w:rsidRPr="008F6912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Составление и сдача квартального и годового отчета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912">
              <w:rPr>
                <w:sz w:val="28"/>
                <w:szCs w:val="28"/>
              </w:rPr>
              <w:t>.01.2008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каждого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месяца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Произвести  выборку взаиморасчетов с ОАО  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r w:rsidRPr="008F6912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Сбор налогов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 xml:space="preserve"> 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866A4A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Перечисление налогов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>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866A4A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текущих расчетов с контрагентами со счета </w:t>
            </w:r>
            <w:proofErr w:type="spellStart"/>
            <w:r>
              <w:rPr>
                <w:sz w:val="28"/>
                <w:szCs w:val="28"/>
              </w:rPr>
              <w:t>открытоко</w:t>
            </w:r>
            <w:proofErr w:type="spellEnd"/>
            <w:r>
              <w:rPr>
                <w:sz w:val="28"/>
                <w:szCs w:val="28"/>
              </w:rPr>
              <w:t xml:space="preserve"> в ОФК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rPr>
          <w:trHeight w:val="1012"/>
        </w:trPr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ежемесячных сведений в прокуратуру  Тоцкого района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Следить за соблюдением финансовой дисциплины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  <w:shd w:val="clear" w:color="auto" w:fill="auto"/>
          </w:tcPr>
          <w:p w:rsidR="00060123" w:rsidRDefault="00060123" w:rsidP="00D05783">
            <w:proofErr w:type="spellStart"/>
            <w:r w:rsidRPr="00142593"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9135" w:type="dxa"/>
            <w:gridSpan w:val="5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№4 Организационные вопросы</w:t>
            </w: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F6912">
              <w:rPr>
                <w:sz w:val="28"/>
                <w:szCs w:val="28"/>
              </w:rPr>
              <w:t>Новогодних</w:t>
            </w:r>
            <w:proofErr w:type="gramEnd"/>
            <w:r w:rsidRPr="008F6912">
              <w:rPr>
                <w:sz w:val="28"/>
                <w:szCs w:val="28"/>
              </w:rPr>
              <w:t xml:space="preserve">,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Рождественских праздников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8.01.20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З.Р.Забирова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организацией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отдыха детей на период зимних каникул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26.01.20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D05783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Проведение   расширенного                            заседания КДН и ЗП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Повестка  дня.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F6912">
              <w:rPr>
                <w:sz w:val="28"/>
                <w:szCs w:val="28"/>
              </w:rPr>
              <w:t>годовщина  со дня образования  комиссий по делам несовершеннолетних в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F6912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ind w:firstLine="708"/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F33811" w:rsidRDefault="0006012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4E6E92"/>
    <w:rsid w:val="00991F1A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2018-01-31T11:23:00Z</dcterms:created>
  <dcterms:modified xsi:type="dcterms:W3CDTF">2018-01-31T11:24:00Z</dcterms:modified>
</cp:coreProperties>
</file>