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1" w:rsidRPr="00F963B1" w:rsidRDefault="00774515" w:rsidP="00F963B1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000000"/>
          <w:sz w:val="32"/>
          <w:szCs w:val="32"/>
        </w:rPr>
      </w:pPr>
      <w:bookmarkStart w:id="0" w:name="_GoBack"/>
      <w:bookmarkEnd w:id="0"/>
      <w:r w:rsidRPr="00F963B1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963B1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F963B1" w:rsidRPr="00F963B1">
        <w:rPr>
          <w:rFonts w:ascii="Times New Roman" w:hAnsi="Times New Roman" w:cs="Times New Roman"/>
          <w:i w:val="0"/>
          <w:color w:val="000000"/>
          <w:sz w:val="32"/>
          <w:szCs w:val="32"/>
        </w:rPr>
        <w:t>Совет депутатов</w:t>
      </w:r>
    </w:p>
    <w:p w:rsidR="00F963B1" w:rsidRPr="00F963B1" w:rsidRDefault="00F963B1" w:rsidP="00F963B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63B1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образования</w:t>
      </w:r>
    </w:p>
    <w:p w:rsidR="00F963B1" w:rsidRPr="00F963B1" w:rsidRDefault="00F963B1" w:rsidP="00F963B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</w:t>
      </w:r>
      <w:r w:rsidRPr="00F963B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Богдановский </w:t>
      </w:r>
      <w:r w:rsidRPr="00F963B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сельсовет</w:t>
      </w:r>
    </w:p>
    <w:p w:rsidR="00F963B1" w:rsidRPr="00F963B1" w:rsidRDefault="00F963B1" w:rsidP="00F963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Pr="00F963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Тоцкого района</w:t>
      </w:r>
    </w:p>
    <w:p w:rsidR="00F963B1" w:rsidRPr="00F963B1" w:rsidRDefault="00F963B1" w:rsidP="00F963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F963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F963B1" w:rsidRDefault="00F963B1" w:rsidP="00F963B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  <w:r w:rsidRPr="00F963B1">
        <w:rPr>
          <w:rFonts w:ascii="Times New Roman" w:hAnsi="Times New Roman" w:cs="Times New Roman"/>
          <w:b/>
          <w:color w:val="000000"/>
          <w:sz w:val="32"/>
          <w:szCs w:val="32"/>
        </w:rPr>
        <w:t>Четвертый созыв</w:t>
      </w:r>
    </w:p>
    <w:p w:rsidR="00F963B1" w:rsidRPr="00F963B1" w:rsidRDefault="00F963B1" w:rsidP="00F963B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</w:t>
      </w:r>
      <w:proofErr w:type="gramStart"/>
      <w:r w:rsidRPr="00F963B1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Pr="00F963B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Е Ш Е Н И Е</w:t>
      </w:r>
    </w:p>
    <w:p w:rsidR="00774515" w:rsidRPr="00F963B1" w:rsidRDefault="00F963B1" w:rsidP="00F963B1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96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F963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F96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29.06.2021  </w:t>
      </w:r>
      <w:r w:rsidR="001B0BCB" w:rsidRPr="00F963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№37</w:t>
      </w:r>
    </w:p>
    <w:p w:rsidR="00774515" w:rsidRPr="00774515" w:rsidRDefault="00F963B1" w:rsidP="00774515">
      <w:pPr>
        <w:spacing w:after="0" w:line="240" w:lineRule="auto"/>
        <w:ind w:right="5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74515" w:rsidRPr="0077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4515" w:rsidRPr="007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spacing w:after="0" w:line="240" w:lineRule="auto"/>
        <w:ind w:right="4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Положения о порядке назначения и проведения опроса граждан по вопросам выявления мнения граждан о поддержке инициативных проектов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4 статьи 26.1 Федерального закона от 06.10.2003 года № 131-ФЗ «Об общих принципах организации местного самоуправления в Российской Федерации», </w:t>
      </w:r>
      <w:r w:rsidR="00260B1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0B1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Богдановский сельсовет</w:t>
      </w: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муниципального образования Богдановски</w:t>
      </w:r>
      <w:r w:rsidR="001B0BCB">
        <w:rPr>
          <w:rFonts w:ascii="Times New Roman" w:eastAsia="Times New Roman" w:hAnsi="Times New Roman" w:cs="Times New Roman"/>
          <w:sz w:val="28"/>
          <w:szCs w:val="28"/>
          <w:lang w:eastAsia="ar-SA"/>
        </w:rPr>
        <w:t>й сельсовет поселения от 23.03.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1B0BC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1B0BC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774515">
        <w:rPr>
          <w:rFonts w:ascii="Times New Roman" w:eastAsia="Calibri" w:hAnsi="Times New Roman" w:cs="Times New Roman"/>
          <w:sz w:val="28"/>
          <w:szCs w:val="28"/>
        </w:rPr>
        <w:t xml:space="preserve"> о порядке </w:t>
      </w:r>
      <w:bookmarkStart w:id="1" w:name="_Hlk47466551"/>
      <w:r w:rsidRPr="00774515">
        <w:rPr>
          <w:rFonts w:ascii="Times New Roman" w:eastAsia="Calibri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bookmarkEnd w:id="1"/>
      <w:r w:rsidRPr="00774515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  <w:r w:rsidR="00260B1D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r w:rsidRPr="0077451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после его официального опубликования в районной  газете  «Авангард», но не ранее          года, и  подлежит размещению на официальном сайте администрации муниципального образования Богдановский сельсовет.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tabs>
          <w:tab w:val="left" w:pos="7830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Совета депутатов                                             З.Р. </w:t>
      </w:r>
      <w:proofErr w:type="spellStart"/>
      <w:r w:rsidRPr="00774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Забирова</w:t>
      </w:r>
      <w:proofErr w:type="spellEnd"/>
    </w:p>
    <w:p w:rsidR="00774515" w:rsidRPr="00774515" w:rsidRDefault="00774515" w:rsidP="00774515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 Богдановский сельсовет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suppressAutoHyphens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74515" w:rsidRPr="00774515" w:rsidRDefault="00774515" w:rsidP="00774515">
      <w:pPr>
        <w:widowControl w:val="0"/>
        <w:tabs>
          <w:tab w:val="left" w:pos="73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муниципального образования </w:t>
      </w:r>
      <w:r w:rsidRPr="00774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Р.Ф. Петров</w:t>
      </w:r>
    </w:p>
    <w:p w:rsidR="00774515" w:rsidRPr="00774515" w:rsidRDefault="00774515" w:rsidP="00774515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74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Богдановский сельсовет</w:t>
      </w:r>
    </w:p>
    <w:p w:rsidR="00774515" w:rsidRDefault="00774515" w:rsidP="00260B1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B0BCB" w:rsidRDefault="001B0BCB" w:rsidP="007745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63B1" w:rsidRDefault="00F963B1" w:rsidP="007745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63B1" w:rsidRDefault="00774515" w:rsidP="007745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63B1" w:rsidRDefault="00774515" w:rsidP="007745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F963B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963B1" w:rsidRDefault="00774515" w:rsidP="001B0BC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B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63B1">
        <w:rPr>
          <w:rFonts w:ascii="Times New Roman" w:hAnsi="Times New Roman" w:cs="Times New Roman"/>
          <w:sz w:val="28"/>
          <w:szCs w:val="28"/>
        </w:rPr>
        <w:t>о</w:t>
      </w:r>
      <w:r w:rsidR="001B0BCB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774515" w:rsidRDefault="00774515" w:rsidP="001B0BCB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774515" w:rsidRPr="00F963B1" w:rsidRDefault="001B0BCB" w:rsidP="0077451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963B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74515" w:rsidRPr="00F963B1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F963B1">
        <w:rPr>
          <w:rFonts w:ascii="Times New Roman" w:hAnsi="Times New Roman" w:cs="Times New Roman"/>
          <w:sz w:val="28"/>
          <w:szCs w:val="28"/>
          <w:u w:val="single"/>
        </w:rPr>
        <w:t xml:space="preserve"> 29.06.2021 </w:t>
      </w:r>
      <w:r w:rsidR="00774515" w:rsidRPr="00F963B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F963B1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774515" w:rsidRDefault="00774515" w:rsidP="00774515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A62ABB" w:rsidRPr="00774515" w:rsidRDefault="00A62ABB" w:rsidP="00774515">
      <w:pPr>
        <w:pStyle w:val="ConsPlusNormal"/>
        <w:spacing w:before="280"/>
        <w:jc w:val="center"/>
      </w:pPr>
      <w:r w:rsidRPr="006A0A23">
        <w:rPr>
          <w:rFonts w:ascii="Times New Roman" w:hAnsi="Times New Roman" w:cs="Times New Roman"/>
          <w:sz w:val="28"/>
          <w:szCs w:val="28"/>
        </w:rPr>
        <w:t>ПОЛОЖЕНИЕ</w:t>
      </w:r>
    </w:p>
    <w:p w:rsidR="00A62ABB" w:rsidRPr="006A0A23" w:rsidRDefault="00A62ABB" w:rsidP="006A0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</w:t>
      </w:r>
    </w:p>
    <w:p w:rsidR="00A62ABB" w:rsidRPr="006A0A23" w:rsidRDefault="00A62ABB" w:rsidP="006A0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>ПО ВОПРОСАМ ВЫЯВЛЕНИЯ МНЕНИЯ ГРАЖДАН О ПОДДЕРЖКЕ</w:t>
      </w:r>
    </w:p>
    <w:p w:rsidR="00A62ABB" w:rsidRPr="006A0A23" w:rsidRDefault="00A62ABB" w:rsidP="006A0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A62ABB" w:rsidRPr="006A0A23" w:rsidRDefault="00A62ABB" w:rsidP="006A0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2ABB" w:rsidRPr="006A0A23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6A0A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2ABB" w:rsidRDefault="00A62ABB" w:rsidP="00A62ABB">
      <w:pPr>
        <w:pStyle w:val="ConsPlusNonformat"/>
        <w:jc w:val="both"/>
      </w:pPr>
    </w:p>
    <w:p w:rsidR="00A62ABB" w:rsidRPr="006A0A23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 xml:space="preserve">1.1.   Настоящее   Положение   в  соответствии  с  </w:t>
      </w:r>
      <w:hyperlink r:id="rId7" w:history="1">
        <w:r w:rsidRPr="006A0A2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A0A23"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A62ABB" w:rsidRPr="006A0A23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A23">
        <w:rPr>
          <w:rFonts w:ascii="Times New Roman" w:hAnsi="Times New Roman" w:cs="Times New Roman"/>
          <w:sz w:val="28"/>
          <w:szCs w:val="28"/>
        </w:rPr>
        <w:t xml:space="preserve">Федерации,  Федеральным  </w:t>
      </w:r>
      <w:hyperlink r:id="rId8" w:history="1">
        <w:r w:rsidRPr="006A0A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0A2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</w:t>
      </w:r>
      <w:r w:rsidR="006A0A23">
        <w:rPr>
          <w:rFonts w:ascii="Times New Roman" w:hAnsi="Times New Roman" w:cs="Times New Roman"/>
          <w:sz w:val="28"/>
          <w:szCs w:val="28"/>
        </w:rPr>
        <w:t xml:space="preserve"> </w:t>
      </w:r>
      <w:r w:rsidRPr="006A0A23">
        <w:rPr>
          <w:rFonts w:ascii="Times New Roman" w:hAnsi="Times New Roman" w:cs="Times New Roman"/>
          <w:sz w:val="28"/>
          <w:szCs w:val="28"/>
        </w:rPr>
        <w:t>организации   местного  самоуправления  в  Российской  Федерации",  Уставом</w:t>
      </w:r>
      <w:r w:rsidR="006A0A23" w:rsidRPr="006A0A23">
        <w:rPr>
          <w:rFonts w:ascii="Times New Roman" w:hAnsi="Times New Roman" w:cs="Times New Roman"/>
          <w:sz w:val="28"/>
          <w:szCs w:val="28"/>
        </w:rPr>
        <w:t xml:space="preserve"> </w:t>
      </w:r>
      <w:r w:rsidRPr="006A0A23">
        <w:rPr>
          <w:rFonts w:ascii="Times New Roman" w:hAnsi="Times New Roman" w:cs="Times New Roman"/>
          <w:sz w:val="28"/>
          <w:szCs w:val="28"/>
        </w:rPr>
        <w:t xml:space="preserve">    муниципального   образования</w:t>
      </w:r>
      <w:r w:rsidR="006A0A23" w:rsidRPr="006A0A23">
        <w:rPr>
          <w:rFonts w:ascii="Times New Roman" w:hAnsi="Times New Roman" w:cs="Times New Roman"/>
          <w:sz w:val="28"/>
          <w:szCs w:val="28"/>
        </w:rPr>
        <w:t xml:space="preserve">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</w:t>
      </w:r>
      <w:r w:rsidR="006A0A2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6A0A23">
        <w:rPr>
          <w:rFonts w:ascii="Times New Roman" w:hAnsi="Times New Roman" w:cs="Times New Roman"/>
          <w:sz w:val="28"/>
          <w:szCs w:val="28"/>
        </w:rPr>
        <w:t xml:space="preserve">Тоцкого района Оренбургской области  </w:t>
      </w:r>
      <w:r w:rsidRPr="006A0A23">
        <w:rPr>
          <w:rFonts w:ascii="Times New Roman" w:hAnsi="Times New Roman" w:cs="Times New Roman"/>
          <w:sz w:val="28"/>
          <w:szCs w:val="28"/>
        </w:rPr>
        <w:t>определяет   на   территории</w:t>
      </w:r>
      <w:r w:rsidR="006A0A23">
        <w:rPr>
          <w:rFonts w:ascii="Times New Roman" w:hAnsi="Times New Roman" w:cs="Times New Roman"/>
          <w:sz w:val="28"/>
          <w:szCs w:val="28"/>
        </w:rPr>
        <w:t xml:space="preserve"> </w:t>
      </w:r>
      <w:r w:rsidRPr="006A0A23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6A0A2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  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 назначения и </w:t>
      </w:r>
      <w:r w:rsidRPr="006A0A23">
        <w:rPr>
          <w:rFonts w:ascii="Times New Roman" w:hAnsi="Times New Roman" w:cs="Times New Roman"/>
          <w:sz w:val="28"/>
          <w:szCs w:val="28"/>
        </w:rPr>
        <w:t>проведения</w:t>
      </w:r>
      <w:r w:rsidR="007C1472">
        <w:rPr>
          <w:rFonts w:ascii="Times New Roman" w:hAnsi="Times New Roman" w:cs="Times New Roman"/>
          <w:sz w:val="28"/>
          <w:szCs w:val="28"/>
        </w:rPr>
        <w:t xml:space="preserve"> </w:t>
      </w:r>
      <w:r w:rsidRPr="006A0A23">
        <w:rPr>
          <w:rFonts w:ascii="Times New Roman" w:hAnsi="Times New Roman" w:cs="Times New Roman"/>
          <w:sz w:val="28"/>
          <w:szCs w:val="28"/>
        </w:rPr>
        <w:t>опр</w:t>
      </w:r>
      <w:r w:rsidR="00815DC6">
        <w:rPr>
          <w:rFonts w:ascii="Times New Roman" w:hAnsi="Times New Roman" w:cs="Times New Roman"/>
          <w:sz w:val="28"/>
          <w:szCs w:val="28"/>
        </w:rPr>
        <w:t xml:space="preserve">оса   граждан   по   вопросам выявления </w:t>
      </w:r>
      <w:r w:rsidRPr="006A0A23">
        <w:rPr>
          <w:rFonts w:ascii="Times New Roman" w:hAnsi="Times New Roman" w:cs="Times New Roman"/>
          <w:sz w:val="28"/>
          <w:szCs w:val="28"/>
        </w:rPr>
        <w:t>мнения  граждан  о  поддержке</w:t>
      </w:r>
      <w:r w:rsidR="007C1472">
        <w:rPr>
          <w:rFonts w:ascii="Times New Roman" w:hAnsi="Times New Roman" w:cs="Times New Roman"/>
          <w:sz w:val="28"/>
          <w:szCs w:val="28"/>
        </w:rPr>
        <w:t xml:space="preserve"> </w:t>
      </w:r>
      <w:r w:rsidR="00815DC6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6A0A23">
        <w:rPr>
          <w:rFonts w:ascii="Times New Roman" w:hAnsi="Times New Roman" w:cs="Times New Roman"/>
          <w:sz w:val="28"/>
          <w:szCs w:val="28"/>
        </w:rPr>
        <w:t>проектов, как одной из форм участия населения в осуществлении</w:t>
      </w:r>
      <w:r w:rsidR="00815DC6">
        <w:rPr>
          <w:rFonts w:ascii="Times New Roman" w:hAnsi="Times New Roman" w:cs="Times New Roman"/>
          <w:sz w:val="28"/>
          <w:szCs w:val="28"/>
        </w:rPr>
        <w:t xml:space="preserve"> </w:t>
      </w:r>
      <w:r w:rsidRPr="006A0A23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6A0A23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>1.2.  Под опросом граждан в настоящем Положении понимается способ выявления</w:t>
      </w:r>
      <w:r w:rsidR="00815DC6">
        <w:rPr>
          <w:rFonts w:ascii="Times New Roman" w:hAnsi="Times New Roman" w:cs="Times New Roman"/>
          <w:sz w:val="28"/>
          <w:szCs w:val="28"/>
        </w:rPr>
        <w:t xml:space="preserve"> </w:t>
      </w:r>
      <w:r w:rsidR="0002744F">
        <w:rPr>
          <w:rFonts w:ascii="Times New Roman" w:hAnsi="Times New Roman" w:cs="Times New Roman"/>
          <w:sz w:val="28"/>
          <w:szCs w:val="28"/>
        </w:rPr>
        <w:t xml:space="preserve">мнения </w:t>
      </w:r>
      <w:r w:rsidRPr="006A0A23">
        <w:rPr>
          <w:rFonts w:ascii="Times New Roman" w:hAnsi="Times New Roman" w:cs="Times New Roman"/>
          <w:sz w:val="28"/>
          <w:szCs w:val="28"/>
        </w:rPr>
        <w:t xml:space="preserve">граждан  муниципального 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="00815DC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</w:t>
      </w:r>
      <w:r w:rsidR="00815DC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Тоцкого района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его  учета  при  принятии  решений  по  вопросам реализации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 на территории муницип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области.</w:t>
      </w:r>
    </w:p>
    <w:p w:rsidR="00A62ABB" w:rsidRPr="006A0A23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A62ABB" w:rsidRDefault="00A62ABB" w:rsidP="00A62ABB">
      <w:pPr>
        <w:pStyle w:val="ConsPlusNonformat"/>
        <w:jc w:val="both"/>
      </w:pP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 xml:space="preserve">                  2. Право гражданина на участие в опросе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B" w:rsidRPr="002B57BD" w:rsidRDefault="0002744F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опросе  граждан  по  вопросу  выявления мнения граждан о поддержке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инициативного проекта вправе участвовать жи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тели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или его части, в которых предлагается реализовать инициативный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проект, достигшие шестнадцатилетнего возраста (далее - участники опроса).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2.2.  Гражданин  имеет право участвовать в опросе независимо от пола, расы,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национальности,   языка,   происхождения,   имущественного  и  должностного</w:t>
      </w:r>
    </w:p>
    <w:p w:rsidR="00A62ABB" w:rsidRPr="002B57BD" w:rsidRDefault="0002744F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положения,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  к религии, убеждений и принадлежности к общественным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объединениям, а также других обстоятельств.</w:t>
      </w:r>
    </w:p>
    <w:p w:rsidR="00A62ABB" w:rsidRPr="002B57BD" w:rsidRDefault="0002744F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 Жители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района Оренбургской области</w:t>
      </w:r>
      <w:r w:rsidR="007C1472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в опросе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непосредственно.</w:t>
      </w:r>
    </w:p>
    <w:p w:rsidR="00A62ABB" w:rsidRPr="002B57BD" w:rsidRDefault="00A428B7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 опросе   граждан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по  вопросу  выявления  мнения  граждан  о  поддержке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инициа</w:t>
      </w:r>
      <w:r w:rsidR="007C1472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проекта жител</w:t>
      </w:r>
      <w:r w:rsidR="00A428B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</w:t>
      </w:r>
      <w:r w:rsidR="0002744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проголосовать за любое количество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инициативных проектов, при этом за один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должен отдаваться один голос.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 Участие  в  опросе  является свободным и добровольным. Никто </w:t>
      </w:r>
      <w:r w:rsidRPr="0002744F">
        <w:rPr>
          <w:rFonts w:ascii="Times New Roman" w:hAnsi="Times New Roman" w:cs="Times New Roman"/>
          <w:sz w:val="28"/>
          <w:szCs w:val="28"/>
        </w:rPr>
        <w:t>не может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быть принужден к выражению своего мнения и убеждений или отказу от них.</w:t>
      </w:r>
    </w:p>
    <w:p w:rsidR="004E4675" w:rsidRDefault="004E4675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 xml:space="preserve">                       3. Принципы проведения опроса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 xml:space="preserve">3.1.  Граждане  участвуют  в  опросе  на основе </w:t>
      </w:r>
      <w:proofErr w:type="gramStart"/>
      <w:r w:rsidRPr="0002744F">
        <w:rPr>
          <w:rFonts w:ascii="Times New Roman" w:hAnsi="Times New Roman" w:cs="Times New Roman"/>
          <w:sz w:val="28"/>
          <w:szCs w:val="28"/>
        </w:rPr>
        <w:t>всеобщего</w:t>
      </w:r>
      <w:proofErr w:type="gramEnd"/>
      <w:r w:rsidRPr="0002744F">
        <w:rPr>
          <w:rFonts w:ascii="Times New Roman" w:hAnsi="Times New Roman" w:cs="Times New Roman"/>
          <w:sz w:val="28"/>
          <w:szCs w:val="28"/>
        </w:rPr>
        <w:t xml:space="preserve"> равного и прямого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волеизъявления.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 xml:space="preserve">3.2.  Подготовка,  проведение  и  установление  результатов  опроса  </w:t>
      </w:r>
      <w:proofErr w:type="gramStart"/>
      <w:r w:rsidRPr="0002744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основываться  на  принципах  открытости,  гласности, объективности, научной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обоснованности,   строгого   учета  результатов  опроса  и  возможности  их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проверки.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 xml:space="preserve">              4. Вопросы, предлагаемые для вынесения на опрос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4.1.  Опрос  может  быть  проведен  по  вопросу  выявления мнения граждан о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поддержке инициативного проекта.</w:t>
      </w:r>
    </w:p>
    <w:p w:rsidR="00A62ABB" w:rsidRPr="0002744F" w:rsidRDefault="00A62ABB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</w:t>
      </w:r>
      <w:r w:rsidR="004E4675">
        <w:rPr>
          <w:rFonts w:ascii="Times New Roman" w:hAnsi="Times New Roman" w:cs="Times New Roman"/>
          <w:sz w:val="28"/>
          <w:szCs w:val="28"/>
        </w:rPr>
        <w:t xml:space="preserve"> </w:t>
      </w:r>
      <w:r w:rsidRPr="0002744F">
        <w:rPr>
          <w:rFonts w:ascii="Times New Roman" w:hAnsi="Times New Roman" w:cs="Times New Roman"/>
          <w:sz w:val="28"/>
          <w:szCs w:val="28"/>
        </w:rPr>
        <w:t>таким  образом,  чтобы исключить возможность его множественного толкования,</w:t>
      </w:r>
      <w:r w:rsidR="004E4675">
        <w:rPr>
          <w:rFonts w:ascii="Times New Roman" w:hAnsi="Times New Roman" w:cs="Times New Roman"/>
          <w:sz w:val="28"/>
          <w:szCs w:val="28"/>
        </w:rPr>
        <w:t xml:space="preserve"> </w:t>
      </w:r>
      <w:r w:rsidRPr="0002744F">
        <w:rPr>
          <w:rFonts w:ascii="Times New Roman" w:hAnsi="Times New Roman" w:cs="Times New Roman"/>
          <w:sz w:val="28"/>
          <w:szCs w:val="28"/>
        </w:rPr>
        <w:t>то есть на него можно было бы дать только однозначный ответ.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t xml:space="preserve">4.3. 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Вопросы,  предлагаемые на опрос, не должны противоречить федеральному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законод</w:t>
      </w:r>
      <w:r w:rsidR="007C1472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ательству,   законам   и  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иным  нормативным  правовым  актам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, уставу и нормативным пр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авовым актам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5. Территория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Опрос может проводиться на всей территории 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части его территории.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6. Инициатива проведения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C1472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 Опрос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 по  инициативе жит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4E467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части, в которых предлагается реализовать  инициативный</w:t>
      </w:r>
    </w:p>
    <w:p w:rsidR="00A62ABB" w:rsidRPr="0002744F" w:rsidRDefault="004E4675" w:rsidP="00A62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9D0131">
        <w:rPr>
          <w:rFonts w:ascii="Times New Roman" w:hAnsi="Times New Roman" w:cs="Times New Roman"/>
          <w:sz w:val="28"/>
          <w:szCs w:val="28"/>
        </w:rPr>
        <w:t xml:space="preserve">достигших шестнадцатилетнего </w:t>
      </w:r>
      <w:r w:rsidR="00A62ABB" w:rsidRPr="0002744F">
        <w:rPr>
          <w:rFonts w:ascii="Times New Roman" w:hAnsi="Times New Roman" w:cs="Times New Roman"/>
          <w:sz w:val="28"/>
          <w:szCs w:val="28"/>
        </w:rPr>
        <w:t>возраста,  -  для  выявления мнения</w:t>
      </w:r>
      <w:r w:rsidR="009D0131">
        <w:rPr>
          <w:rFonts w:ascii="Times New Roman" w:hAnsi="Times New Roman" w:cs="Times New Roman"/>
          <w:sz w:val="28"/>
          <w:szCs w:val="28"/>
        </w:rPr>
        <w:t xml:space="preserve"> </w:t>
      </w:r>
      <w:r w:rsidR="00A62ABB" w:rsidRPr="0002744F">
        <w:rPr>
          <w:rFonts w:ascii="Times New Roman" w:hAnsi="Times New Roman" w:cs="Times New Roman"/>
          <w:sz w:val="28"/>
          <w:szCs w:val="28"/>
        </w:rPr>
        <w:t>граждан о поддержке данного инициативного проекта.</w:t>
      </w:r>
    </w:p>
    <w:p w:rsidR="009D0131" w:rsidRPr="002B57BD" w:rsidRDefault="00A62ABB" w:rsidP="008E32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4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0131">
        <w:rPr>
          <w:rFonts w:ascii="Times New Roman" w:hAnsi="Times New Roman" w:cs="Times New Roman"/>
          <w:sz w:val="28"/>
          <w:szCs w:val="28"/>
        </w:rPr>
        <w:t xml:space="preserve">6.2. Инициатива жителей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9D0131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</w:t>
      </w:r>
      <w:r w:rsidR="009D0131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письменным   обращением   инициативной  группы  граждан  </w:t>
      </w:r>
      <w:r w:rsidR="00416971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16971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"P293" </w:instrText>
      </w:r>
      <w:r w:rsidR="00416971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D0131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или иных лиц, имеющих право выдвигать инициативные проекты в соответствии с федеральным законодательством и решением Совета депутатов муниципального образования, предлагающей инициативный проект.</w:t>
      </w:r>
    </w:p>
    <w:p w:rsidR="00A62ABB" w:rsidRPr="002B57BD" w:rsidRDefault="00416971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Совет депутатов 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образования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инициативу о проведении опроса на ближайшем заседании.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7. Методы проведения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В соответствии с 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 проводится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методом: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интервьюирования и (или) анкетирования в течение одного или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нескольких дней с дальнейшим анализом и обобщением данных;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тайного или поименного голосования в течение одного или нескольких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дней, а также голосования н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а официальном сайте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информационно-телекоммуникационной сети Интернет с обобщением полученных данных.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 Интервьюирование  и  (или)  анкетирование,  голосование проводятся </w:t>
      </w: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опросным  листам  в  пунктах  проведения опроса и (или) по месту жительства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опроса.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Опрос,  проводимый  методом  тайного  голосования,  проводится  по опросным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листам только в пунктах проведения опроса (далее - пункт опроса).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  на официальном сай</w:t>
      </w:r>
      <w:r w:rsidR="008E320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те муниципального образования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    сети     Интернет    проводится    с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электронных сервисов соответствующего сайта.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8. Решение о проведении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  Решение   о   проведении   опроса   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граждан  принимает решением Совета депутатов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опроса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может  ис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официальный сайт муниципального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E37DDA" w:rsidRDefault="00105213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="002D4BC0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Тоцкого района Оренбургской области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  в   назначении  проведения  опроса  в  случае,  если  вопросы,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для вынесения на опрос, не соответствуют настоящему Положению,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а  также  в  случае  нарушения  требований  к порядку выдвижения инициативы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опроса, установленных настоящим Положением.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8.3.   В   ре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шении  Совета депутатов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Богдановский 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опроса граждан устанавливаются: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дата и сроки проведения опроса;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формулировка  вопроса  (вопросов),  предлагаемого (предлагаемых) </w:t>
      </w: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проведении опроса;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метод проведения опроса;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форма опросного листа;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минимальная численность жителей муниципального образования,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участвующих в опросе;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порядок идентификации участников опроса в случае проведения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граждан с использованием официального с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айта 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10521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Интернет.</w:t>
      </w:r>
    </w:p>
    <w:p w:rsidR="00A62ABB" w:rsidRPr="002B57BD" w:rsidRDefault="00105213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Совет депутатов </w:t>
      </w:r>
      <w:r w:rsidR="00771B8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771B83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 </w:t>
      </w:r>
      <w:r w:rsidR="00757BE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 и  состав  комиссии  по проведению опроса (далее </w:t>
      </w:r>
      <w:proofErr w:type="gramStart"/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омиссия).</w:t>
      </w:r>
    </w:p>
    <w:p w:rsidR="005D7A15" w:rsidRPr="002B57BD" w:rsidRDefault="00757BED" w:rsidP="005D7A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</w:t>
      </w:r>
      <w:r w:rsidR="005D7A15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Жители муниципального образования должны быть проинформированы о проведении опроса не менее чем за 10 дней до его проведения.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9. Полномочия и организация деятельности комиссии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по проведению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9.1. Первое заседание комиссии с</w:t>
      </w:r>
      <w:r w:rsidR="00757BE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озывается не позднее чем на 3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после</w:t>
      </w:r>
    </w:p>
    <w:p w:rsidR="00A62ABB" w:rsidRPr="002B57BD" w:rsidRDefault="00757BED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проведении опроса граждан.</w:t>
      </w:r>
    </w:p>
    <w:p w:rsidR="00A62ABB" w:rsidRPr="002B57BD" w:rsidRDefault="00757BED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 На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первом заседании комиссия избирает из своего состава председателя</w:t>
      </w:r>
    </w:p>
    <w:p w:rsidR="00A62ABB" w:rsidRPr="002B57BD" w:rsidRDefault="002C22B3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заместителя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комиссии и секретаря комиссии.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 Полномочия комиссии: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9.3.1. Организует    оповещение    жите</w:t>
      </w:r>
      <w:r w:rsidR="00757BE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муниципального образования 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 дате, месте и времени проведения</w:t>
      </w:r>
      <w:r w:rsidR="00757BE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опроса, а также о месте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57BE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хождения комиссии и графике ее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работы,  пунктах  опроса  в  срок  не </w:t>
      </w:r>
      <w:proofErr w:type="gramStart"/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даты начала опроса.</w:t>
      </w:r>
    </w:p>
    <w:p w:rsidR="00A62ABB" w:rsidRPr="002B57BD" w:rsidRDefault="00A62ABB" w:rsidP="00E37DD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проводится путем размещения информации о проведении опроса: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а) в средствах массовой информации;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б) в информационно-телекоммуникационной сети Интернет;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в) на информационных стендах;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г) иным способом.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9.3.2. Составляет списки участников опроса.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9.3.3. Организует мероприятия по провед</w:t>
      </w:r>
      <w:r w:rsidR="00E37DDA">
        <w:rPr>
          <w:rFonts w:ascii="Times New Roman" w:hAnsi="Times New Roman" w:cs="Times New Roman"/>
          <w:color w:val="000000" w:themeColor="text1"/>
          <w:sz w:val="28"/>
          <w:szCs w:val="28"/>
        </w:rPr>
        <w:t>ению опроса с учетом  выбранного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 проведения опроса.9.3.4. Оформляет протокол по результатам опроса.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9.3.5. Определяет результаты</w:t>
      </w:r>
      <w:r w:rsidR="002D4BC0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 и обнародует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9.3.6.   Рассматривает  жалобы  и  заявления  на  нарушение  настоящего</w:t>
      </w:r>
      <w:r w:rsidR="00E3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при проведении опроса.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9.3.7.</w:t>
      </w:r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</w:t>
      </w:r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2B57B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опроса.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9.3.8.  </w:t>
      </w: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Доводит  до  населен</w:t>
      </w:r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ия  результаты  опроса граждан обнародует</w:t>
      </w:r>
      <w:proofErr w:type="gramEnd"/>
      <w:r w:rsidR="00E3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AEF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позднее  10 дней  со  дня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 протокола о результатах.</w:t>
      </w:r>
    </w:p>
    <w:p w:rsidR="00E37DD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9.3.9.  Взаимодействует  с  органами  государственной  власти, органами</w:t>
      </w:r>
      <w:r w:rsidR="00E3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 самоуправления, общественными объединениями и представителями средств массовой информации, осуществляющими деятельность на территории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связанным с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 настоящего Положения.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9.3.10.  Осуществляет  иные  полномочия  в  целях реализации настоящего</w:t>
      </w:r>
      <w:r w:rsidR="00E37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9.4.  Полномочия  комиссии 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прекращаются после  обнародования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опроса граждан.</w:t>
      </w:r>
    </w:p>
    <w:p w:rsidR="00A62ABB" w:rsidRPr="002B57BD" w:rsidRDefault="00644176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 Администрация муниципального образования </w:t>
      </w:r>
      <w:r w:rsidR="002B57B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 необходимыми  помещениями,  материально-техническими  средствами,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расходованием средств местного бюджета, выделенных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опроса.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10. Определение результатов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10.1.  По окончании срока проведения опроса комиссия обобщает и анализирует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  устанавливает  результаты опроса, оформляя их в виде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о результатах опроса.</w:t>
      </w:r>
    </w:p>
    <w:p w:rsidR="00A62ABB" w:rsidRPr="002B57BD" w:rsidRDefault="00644176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  Опрос   признается </w:t>
      </w:r>
      <w:proofErr w:type="gramStart"/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состоявшимся</w:t>
      </w:r>
      <w:proofErr w:type="gramEnd"/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если  количество  действительных</w:t>
      </w:r>
    </w:p>
    <w:p w:rsidR="00A62ABB" w:rsidRPr="002B57BD" w:rsidRDefault="00A62ABB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опро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сных   листов   соответствует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численности,   определенной  в  решении</w:t>
      </w:r>
    </w:p>
    <w:p w:rsidR="00A62ABB" w:rsidRPr="002B57BD" w:rsidRDefault="00644176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муниципального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B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Тоцкого района Оренбургской области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минимальная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 жителей муниципального образования, участвующих вопросе.</w:t>
      </w:r>
    </w:p>
    <w:p w:rsidR="00A62ABB" w:rsidRPr="002B57BD" w:rsidRDefault="00644176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  проведении 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голосования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использованием  электронных  сервисов  </w:t>
      </w:r>
      <w:proofErr w:type="gramStart"/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A62ABB" w:rsidRPr="002B57BD" w:rsidRDefault="00A62ABB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  сети    Интернет    опрос   признается</w:t>
      </w:r>
      <w:r w:rsidR="008F6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состоявшимся,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если количество участников опроса соответствует численности,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 в решен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ии Совета депутатов муниципального образования</w:t>
      </w:r>
      <w:r w:rsidR="002D4BC0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7B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</w:t>
      </w:r>
      <w:r w:rsidR="002D4BC0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Тоцкого района Оренбургской области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минимальная численность жителей муниципального образования,</w:t>
      </w:r>
      <w:r w:rsidR="00644176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 в опросе.</w:t>
      </w:r>
    </w:p>
    <w:p w:rsidR="00A62ABB" w:rsidRPr="002B57BD" w:rsidRDefault="00A62ABB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10.3. В протоколе о результатах опроса указываются следующие данные:</w:t>
      </w:r>
    </w:p>
    <w:p w:rsidR="00A62ABB" w:rsidRPr="002B57BD" w:rsidRDefault="00A62ABB" w:rsidP="007C14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общее число участников опроса;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число граждан, принявших участие в опросе;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одно из следующих решений: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признание опроса состоявшимся;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признание опроса несостоявшимся;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число опросных листов, признанных недействительными;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д) количественные характеристики волеизъявлений участников опроса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(количество голосов "за" или "против"; процент голосов, отданных за то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или иное решение и др.);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е) результаты опроса, представляющие собой мнение, выраженное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большинством участников опроса (далее - результаты опроса).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10.4.  Протокол о результатах опроса подписывается всеми членами комиссии и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напра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вляется   в  Совет депутатов муниципального образования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 нему опросных листов.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Копии  протокола  о  результатах  опроса  могут  быть  представлены органам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 власти,  органам  местного  самоуправления, представителям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средств массовой информации и общественных объединений.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11. Заключительные положения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 Материалы  опроса  (протокол о результатах опроса, опросные листы) </w:t>
      </w: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  всего  </w:t>
      </w: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 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Совета депутатов муниципального образования  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</w:t>
      </w:r>
      <w:proofErr w:type="gramEnd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  о  проведении  опроса,</w:t>
      </w:r>
      <w:r w:rsidR="002D4BC0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хранятся  в  администрации муниципального образования Преображенский сельсовет Тоцкого района Оренбургской области,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затем направляются на хранение в муниципальный архив.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11.2.  Результаты  опроса  доводятся  комиссией до населения через средства</w:t>
      </w:r>
    </w:p>
    <w:p w:rsidR="00A62ABB" w:rsidRPr="002B57BD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массово</w:t>
      </w:r>
      <w:r w:rsidR="00E23EE7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й  информации  не  позднее 10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составления протокола о</w:t>
      </w:r>
    </w:p>
    <w:p w:rsidR="008F6F9A" w:rsidRDefault="00A62ABB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</w:t>
      </w:r>
      <w:proofErr w:type="gramEnd"/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опроса.</w:t>
      </w:r>
      <w:r w:rsidR="002B57BD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2ABB" w:rsidRPr="002B57BD" w:rsidRDefault="007C1472" w:rsidP="00A62A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11.3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.  Финансирование  мероприятий,  связанных  с подготовкой и проведением</w:t>
      </w:r>
      <w:r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BB" w:rsidRPr="002B57BD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граждан, осуществляется за счет средств местного бюджета.</w:t>
      </w:r>
    </w:p>
    <w:p w:rsidR="00A62ABB" w:rsidRPr="0002744F" w:rsidRDefault="00A62ABB" w:rsidP="00A62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ABB" w:rsidRPr="0002744F" w:rsidRDefault="00A62ABB" w:rsidP="00A62ABB">
      <w:pPr>
        <w:rPr>
          <w:rFonts w:ascii="Times New Roman" w:hAnsi="Times New Roman" w:cs="Times New Roman"/>
          <w:sz w:val="28"/>
          <w:szCs w:val="28"/>
        </w:rPr>
      </w:pPr>
    </w:p>
    <w:p w:rsidR="00634A72" w:rsidRPr="0002744F" w:rsidRDefault="00634A72">
      <w:pPr>
        <w:rPr>
          <w:rFonts w:ascii="Times New Roman" w:hAnsi="Times New Roman" w:cs="Times New Roman"/>
          <w:sz w:val="28"/>
          <w:szCs w:val="28"/>
        </w:rPr>
      </w:pPr>
    </w:p>
    <w:sectPr w:rsidR="00634A72" w:rsidRPr="0002744F" w:rsidSect="003D01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94" w:rsidRDefault="006A1094" w:rsidP="005C3F58">
      <w:pPr>
        <w:spacing w:after="0" w:line="240" w:lineRule="auto"/>
      </w:pPr>
      <w:r>
        <w:separator/>
      </w:r>
    </w:p>
  </w:endnote>
  <w:endnote w:type="continuationSeparator" w:id="0">
    <w:p w:rsidR="006A1094" w:rsidRDefault="006A1094" w:rsidP="005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94" w:rsidRDefault="006A1094" w:rsidP="005C3F58">
      <w:pPr>
        <w:spacing w:after="0" w:line="240" w:lineRule="auto"/>
      </w:pPr>
      <w:r>
        <w:separator/>
      </w:r>
    </w:p>
  </w:footnote>
  <w:footnote w:type="continuationSeparator" w:id="0">
    <w:p w:rsidR="006A1094" w:rsidRDefault="006A1094" w:rsidP="005C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23" w:rsidRPr="006A0A23" w:rsidRDefault="006A0A23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B7"/>
    <w:rsid w:val="00016B05"/>
    <w:rsid w:val="0002744F"/>
    <w:rsid w:val="00105213"/>
    <w:rsid w:val="00167C5B"/>
    <w:rsid w:val="001B0BCB"/>
    <w:rsid w:val="00247440"/>
    <w:rsid w:val="00260B1D"/>
    <w:rsid w:val="002B57BD"/>
    <w:rsid w:val="002C22B3"/>
    <w:rsid w:val="002D4BC0"/>
    <w:rsid w:val="003703B7"/>
    <w:rsid w:val="0039385A"/>
    <w:rsid w:val="003F08B5"/>
    <w:rsid w:val="00416971"/>
    <w:rsid w:val="00447DA6"/>
    <w:rsid w:val="004E4675"/>
    <w:rsid w:val="005C3F58"/>
    <w:rsid w:val="005D7A15"/>
    <w:rsid w:val="00605176"/>
    <w:rsid w:val="00634A72"/>
    <w:rsid w:val="00644176"/>
    <w:rsid w:val="006A0A23"/>
    <w:rsid w:val="006A1094"/>
    <w:rsid w:val="00710B83"/>
    <w:rsid w:val="00757BED"/>
    <w:rsid w:val="00771B83"/>
    <w:rsid w:val="00774515"/>
    <w:rsid w:val="007C1472"/>
    <w:rsid w:val="00815DC6"/>
    <w:rsid w:val="008E3205"/>
    <w:rsid w:val="008F6F9A"/>
    <w:rsid w:val="009D0131"/>
    <w:rsid w:val="00A04F3A"/>
    <w:rsid w:val="00A428B7"/>
    <w:rsid w:val="00A62ABB"/>
    <w:rsid w:val="00D66AEF"/>
    <w:rsid w:val="00E23EE7"/>
    <w:rsid w:val="00E37DDA"/>
    <w:rsid w:val="00F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B"/>
  </w:style>
  <w:style w:type="paragraph" w:styleId="2">
    <w:name w:val="heading 2"/>
    <w:basedOn w:val="a"/>
    <w:next w:val="a"/>
    <w:link w:val="20"/>
    <w:semiHidden/>
    <w:unhideWhenUsed/>
    <w:qFormat/>
    <w:rsid w:val="00F963B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F58"/>
  </w:style>
  <w:style w:type="paragraph" w:styleId="a5">
    <w:name w:val="footer"/>
    <w:basedOn w:val="a"/>
    <w:link w:val="a6"/>
    <w:uiPriority w:val="99"/>
    <w:unhideWhenUsed/>
    <w:rsid w:val="005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F58"/>
  </w:style>
  <w:style w:type="paragraph" w:customStyle="1" w:styleId="ConsNormal">
    <w:name w:val="ConsNormal"/>
    <w:rsid w:val="005D7A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63B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B"/>
  </w:style>
  <w:style w:type="paragraph" w:styleId="2">
    <w:name w:val="heading 2"/>
    <w:basedOn w:val="a"/>
    <w:next w:val="a"/>
    <w:link w:val="20"/>
    <w:semiHidden/>
    <w:unhideWhenUsed/>
    <w:qFormat/>
    <w:rsid w:val="00F963B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F58"/>
  </w:style>
  <w:style w:type="paragraph" w:styleId="a5">
    <w:name w:val="footer"/>
    <w:basedOn w:val="a"/>
    <w:link w:val="a6"/>
    <w:uiPriority w:val="99"/>
    <w:unhideWhenUsed/>
    <w:rsid w:val="005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F58"/>
  </w:style>
  <w:style w:type="paragraph" w:customStyle="1" w:styleId="ConsNormal">
    <w:name w:val="ConsNormal"/>
    <w:rsid w:val="005D7A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63B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C56EA121612BAA8BE80EA54182F7B82780425F77E98291643772F17772BA0E37D3B3EB77F6EA76C9F2A4BB9t1d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C56EA121612BAA8BE80EA54182F7B83750B20F929CF2B4716792A1F2771B0E7346F35A87972B96C812At4d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UristSp</dc:creator>
  <cp:lastModifiedBy>Богдановка</cp:lastModifiedBy>
  <cp:revision>2</cp:revision>
  <cp:lastPrinted>2021-07-01T10:52:00Z</cp:lastPrinted>
  <dcterms:created xsi:type="dcterms:W3CDTF">2021-08-12T10:33:00Z</dcterms:created>
  <dcterms:modified xsi:type="dcterms:W3CDTF">2021-08-12T10:33:00Z</dcterms:modified>
</cp:coreProperties>
</file>