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5CB" w:rsidRPr="006C15CB" w:rsidRDefault="0048567E" w:rsidP="006C15CB">
      <w:pPr>
        <w:keepNext/>
        <w:spacing w:after="0" w:line="240" w:lineRule="auto"/>
        <w:outlineLvl w:val="3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</w:t>
      </w:r>
      <w:r w:rsidR="006C15CB">
        <w:rPr>
          <w:rFonts w:ascii="Times New Roman" w:hAnsi="Times New Roman"/>
          <w:b/>
          <w:sz w:val="28"/>
          <w:szCs w:val="28"/>
        </w:rPr>
        <w:t xml:space="preserve">       </w:t>
      </w:r>
      <w:r w:rsidR="006C15CB" w:rsidRPr="006C15CB">
        <w:rPr>
          <w:rFonts w:ascii="Times New Roman" w:hAnsi="Times New Roman"/>
          <w:b/>
          <w:sz w:val="32"/>
          <w:szCs w:val="32"/>
        </w:rPr>
        <w:t>Совет депутатов</w:t>
      </w:r>
    </w:p>
    <w:p w:rsidR="006C15CB" w:rsidRPr="006C15CB" w:rsidRDefault="006C15CB" w:rsidP="006C15C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6C15CB">
        <w:rPr>
          <w:rFonts w:ascii="Times New Roman" w:hAnsi="Times New Roman"/>
          <w:b/>
          <w:sz w:val="32"/>
          <w:szCs w:val="32"/>
        </w:rPr>
        <w:t xml:space="preserve">муниципального образования    </w:t>
      </w:r>
    </w:p>
    <w:p w:rsidR="006C15CB" w:rsidRPr="006C15CB" w:rsidRDefault="006C15CB" w:rsidP="006C15C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6C15CB">
        <w:rPr>
          <w:rFonts w:ascii="Times New Roman" w:hAnsi="Times New Roman"/>
          <w:b/>
          <w:sz w:val="32"/>
          <w:szCs w:val="32"/>
        </w:rPr>
        <w:t xml:space="preserve">   Богдановский  сельсовет</w:t>
      </w:r>
    </w:p>
    <w:p w:rsidR="006C15CB" w:rsidRPr="006C15CB" w:rsidRDefault="006C15CB" w:rsidP="006C15CB">
      <w:pPr>
        <w:tabs>
          <w:tab w:val="left" w:pos="6285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6C15CB">
        <w:rPr>
          <w:rFonts w:ascii="Times New Roman" w:hAnsi="Times New Roman"/>
          <w:b/>
          <w:sz w:val="32"/>
          <w:szCs w:val="32"/>
        </w:rPr>
        <w:t xml:space="preserve">      Тоцкого района</w:t>
      </w:r>
      <w:r w:rsidRPr="006C15CB">
        <w:rPr>
          <w:rFonts w:ascii="Times New Roman" w:hAnsi="Times New Roman"/>
          <w:b/>
          <w:sz w:val="32"/>
          <w:szCs w:val="32"/>
        </w:rPr>
        <w:tab/>
      </w:r>
    </w:p>
    <w:p w:rsidR="006C2C5B" w:rsidRDefault="006C15CB" w:rsidP="006C15CB">
      <w:pPr>
        <w:pStyle w:val="a3"/>
        <w:rPr>
          <w:rFonts w:ascii="Times New Roman" w:hAnsi="Times New Roman"/>
          <w:b/>
          <w:sz w:val="28"/>
          <w:szCs w:val="28"/>
        </w:rPr>
      </w:pPr>
      <w:r w:rsidRPr="006C15CB">
        <w:rPr>
          <w:rFonts w:ascii="Times New Roman" w:hAnsi="Times New Roman"/>
          <w:b/>
          <w:sz w:val="32"/>
          <w:szCs w:val="32"/>
          <w:lang w:eastAsia="ru-RU"/>
        </w:rPr>
        <w:t xml:space="preserve">  Оренбургской области</w:t>
      </w:r>
    </w:p>
    <w:p w:rsidR="0048567E" w:rsidRDefault="006C15CB" w:rsidP="0048567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48567E">
        <w:rPr>
          <w:rFonts w:ascii="Times New Roman" w:hAnsi="Times New Roman"/>
          <w:b/>
          <w:sz w:val="28"/>
          <w:szCs w:val="28"/>
        </w:rPr>
        <w:t xml:space="preserve"> четвертый  созыв</w:t>
      </w:r>
    </w:p>
    <w:p w:rsidR="0048567E" w:rsidRDefault="006C15CB" w:rsidP="0048567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7825E9">
        <w:rPr>
          <w:rFonts w:ascii="Times New Roman" w:hAnsi="Times New Roman"/>
          <w:b/>
          <w:sz w:val="28"/>
          <w:szCs w:val="28"/>
        </w:rPr>
        <w:t xml:space="preserve">  </w:t>
      </w:r>
      <w:r w:rsidR="0048567E">
        <w:rPr>
          <w:rFonts w:ascii="Times New Roman" w:hAnsi="Times New Roman"/>
          <w:b/>
          <w:sz w:val="28"/>
          <w:szCs w:val="28"/>
        </w:rPr>
        <w:t xml:space="preserve"> РЕШЕНИЕ</w:t>
      </w:r>
    </w:p>
    <w:p w:rsidR="006C15CB" w:rsidRDefault="006C15CB" w:rsidP="0048567E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7825E9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6C15CB">
        <w:rPr>
          <w:rFonts w:ascii="Times New Roman" w:hAnsi="Times New Roman"/>
          <w:b/>
          <w:sz w:val="28"/>
          <w:szCs w:val="28"/>
          <w:u w:val="single"/>
        </w:rPr>
        <w:t>19.04.2021  №</w:t>
      </w:r>
      <w:r w:rsidR="00AE1E5C">
        <w:rPr>
          <w:rFonts w:ascii="Times New Roman" w:hAnsi="Times New Roman"/>
          <w:b/>
          <w:sz w:val="28"/>
          <w:szCs w:val="28"/>
          <w:u w:val="single"/>
        </w:rPr>
        <w:t>26</w:t>
      </w:r>
    </w:p>
    <w:p w:rsidR="006C15CB" w:rsidRPr="006C15CB" w:rsidRDefault="006C15CB" w:rsidP="0048567E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3F36E7" w:rsidRDefault="003F36E7" w:rsidP="003F36E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 изменений в </w:t>
      </w:r>
      <w:r w:rsidR="0048567E" w:rsidRPr="003F36E7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</w:p>
    <w:p w:rsidR="003F36E7" w:rsidRDefault="003F36E7" w:rsidP="003F36E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6C15CB">
        <w:rPr>
          <w:rFonts w:ascii="Times New Roman" w:hAnsi="Times New Roman"/>
          <w:sz w:val="28"/>
          <w:szCs w:val="28"/>
        </w:rPr>
        <w:t xml:space="preserve">Богдановский </w:t>
      </w:r>
      <w:r>
        <w:rPr>
          <w:rFonts w:ascii="Times New Roman" w:hAnsi="Times New Roman"/>
          <w:sz w:val="28"/>
          <w:szCs w:val="28"/>
        </w:rPr>
        <w:t xml:space="preserve"> сельсовет  </w:t>
      </w:r>
    </w:p>
    <w:p w:rsidR="003F36E7" w:rsidRDefault="003F36E7" w:rsidP="003F36E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C15CB">
        <w:rPr>
          <w:rFonts w:ascii="Times New Roman" w:hAnsi="Times New Roman"/>
          <w:sz w:val="28"/>
          <w:szCs w:val="28"/>
        </w:rPr>
        <w:t>27.12.2019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6C15CB">
        <w:rPr>
          <w:rFonts w:ascii="Times New Roman" w:hAnsi="Times New Roman"/>
          <w:sz w:val="28"/>
          <w:szCs w:val="28"/>
        </w:rPr>
        <w:t>212</w:t>
      </w:r>
      <w:r w:rsidR="0048567E" w:rsidRPr="003F36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«Об утверждении  Положения </w:t>
      </w:r>
    </w:p>
    <w:p w:rsidR="003F36E7" w:rsidRDefault="003F36E7" w:rsidP="003F36E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налоге на имущество физических лиц на территории   </w:t>
      </w:r>
    </w:p>
    <w:p w:rsidR="003F36E7" w:rsidRDefault="003F36E7" w:rsidP="003F36E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6C15CB">
        <w:rPr>
          <w:rFonts w:ascii="Times New Roman" w:hAnsi="Times New Roman"/>
          <w:sz w:val="28"/>
          <w:szCs w:val="28"/>
        </w:rPr>
        <w:t>Богдановский</w:t>
      </w:r>
      <w:r>
        <w:rPr>
          <w:rFonts w:ascii="Times New Roman" w:hAnsi="Times New Roman"/>
          <w:sz w:val="28"/>
          <w:szCs w:val="28"/>
        </w:rPr>
        <w:t xml:space="preserve"> сельсовет»</w:t>
      </w:r>
    </w:p>
    <w:p w:rsidR="0048567E" w:rsidRDefault="0048567E" w:rsidP="003F36E7">
      <w:pPr>
        <w:pStyle w:val="a3"/>
        <w:rPr>
          <w:rFonts w:ascii="Times New Roman" w:hAnsi="Times New Roman"/>
          <w:sz w:val="28"/>
          <w:szCs w:val="28"/>
        </w:rPr>
      </w:pPr>
    </w:p>
    <w:p w:rsidR="003F36E7" w:rsidRDefault="0048567E" w:rsidP="006C15C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F36E7">
        <w:rPr>
          <w:rFonts w:ascii="Times New Roman" w:hAnsi="Times New Roman"/>
          <w:sz w:val="28"/>
          <w:szCs w:val="28"/>
        </w:rPr>
        <w:t xml:space="preserve">На основании статьи 406 </w:t>
      </w:r>
      <w:r w:rsidR="006C2C5B">
        <w:rPr>
          <w:rFonts w:ascii="Times New Roman" w:hAnsi="Times New Roman"/>
          <w:sz w:val="28"/>
          <w:szCs w:val="28"/>
        </w:rPr>
        <w:t>Н</w:t>
      </w:r>
      <w:r w:rsidR="003F36E7">
        <w:rPr>
          <w:rFonts w:ascii="Times New Roman" w:hAnsi="Times New Roman"/>
          <w:sz w:val="28"/>
          <w:szCs w:val="28"/>
        </w:rPr>
        <w:t xml:space="preserve">алогового кодекса Российской Федерации, протеста прокурора Тоцкого района от 26.02.2021 № 07-01-2021,Устава муниципального образования </w:t>
      </w:r>
      <w:r w:rsidR="006C15CB">
        <w:rPr>
          <w:rFonts w:ascii="Times New Roman" w:hAnsi="Times New Roman"/>
          <w:sz w:val="28"/>
          <w:szCs w:val="28"/>
        </w:rPr>
        <w:t>Богдановский</w:t>
      </w:r>
      <w:r w:rsidR="003F36E7">
        <w:rPr>
          <w:rFonts w:ascii="Times New Roman" w:hAnsi="Times New Roman"/>
          <w:sz w:val="28"/>
          <w:szCs w:val="28"/>
        </w:rPr>
        <w:t xml:space="preserve"> сельсовет, Совет депутатов РЕШИЛ:</w:t>
      </w:r>
    </w:p>
    <w:p w:rsidR="003F36E7" w:rsidRDefault="003F36E7" w:rsidP="006C15C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1.Внести изменения в решение Совета депутатов муниципального образования </w:t>
      </w:r>
      <w:r w:rsidR="006C15CB">
        <w:rPr>
          <w:rFonts w:ascii="Times New Roman" w:hAnsi="Times New Roman"/>
          <w:sz w:val="28"/>
          <w:szCs w:val="28"/>
        </w:rPr>
        <w:t>Богдановский сельсовет от  27.12.2019 № 212</w:t>
      </w:r>
      <w:r w:rsidRPr="003F36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«Об утверждении  Положения о налоге на имущество физических лиц на территории   </w:t>
      </w:r>
    </w:p>
    <w:p w:rsidR="003F36E7" w:rsidRDefault="003F36E7" w:rsidP="006C15C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6C15CB">
        <w:rPr>
          <w:rFonts w:ascii="Times New Roman" w:hAnsi="Times New Roman"/>
          <w:sz w:val="28"/>
          <w:szCs w:val="28"/>
        </w:rPr>
        <w:t xml:space="preserve">Богдановский </w:t>
      </w:r>
      <w:r>
        <w:rPr>
          <w:rFonts w:ascii="Times New Roman" w:hAnsi="Times New Roman"/>
          <w:sz w:val="28"/>
          <w:szCs w:val="28"/>
        </w:rPr>
        <w:t xml:space="preserve"> сельсовет»:</w:t>
      </w:r>
    </w:p>
    <w:p w:rsidR="003F36E7" w:rsidRDefault="003F36E7" w:rsidP="006C15C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1.1.В пункте 3.1. статьи 3 слово « не превышающих» исключить.</w:t>
      </w:r>
    </w:p>
    <w:p w:rsidR="006C2C5B" w:rsidRDefault="003F36E7" w:rsidP="006C15C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C2C5B">
        <w:rPr>
          <w:rFonts w:ascii="Times New Roman" w:hAnsi="Times New Roman"/>
          <w:color w:val="000000"/>
          <w:sz w:val="28"/>
          <w:szCs w:val="28"/>
        </w:rPr>
        <w:t>2.</w:t>
      </w:r>
      <w:r w:rsidR="006C2C5B">
        <w:rPr>
          <w:rFonts w:ascii="Times New Roman" w:hAnsi="Times New Roman"/>
          <w:sz w:val="28"/>
          <w:szCs w:val="28"/>
        </w:rPr>
        <w:t xml:space="preserve"> Контроль за исполнением данного решения возложить на постоянную депутатскую комиссию по бюджетной, налоговой и финансовой политике, собственности и экономическим вопросам. </w:t>
      </w:r>
    </w:p>
    <w:p w:rsidR="006C2C5B" w:rsidRDefault="00BA5A70" w:rsidP="006C15C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</w:t>
      </w:r>
      <w:r w:rsidR="006C2C5B">
        <w:rPr>
          <w:rFonts w:ascii="Times New Roman" w:hAnsi="Times New Roman"/>
          <w:sz w:val="28"/>
          <w:szCs w:val="28"/>
        </w:rPr>
        <w:t xml:space="preserve">. Настоящее решение вступает в силу по истечении одного месяца со дня его официального опубликования в газете «Авангард». </w:t>
      </w:r>
    </w:p>
    <w:p w:rsidR="0048567E" w:rsidRDefault="0048567E" w:rsidP="006C15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567E" w:rsidRDefault="0048567E" w:rsidP="006C15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567E" w:rsidRDefault="0048567E" w:rsidP="006C15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567E" w:rsidRPr="006C15CB" w:rsidRDefault="0048567E" w:rsidP="006C15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15CB"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   </w:t>
      </w:r>
      <w:r w:rsidR="006C15CB">
        <w:rPr>
          <w:rFonts w:ascii="Times New Roman" w:hAnsi="Times New Roman"/>
          <w:sz w:val="28"/>
          <w:szCs w:val="28"/>
        </w:rPr>
        <w:t xml:space="preserve">        </w:t>
      </w:r>
      <w:r w:rsidRPr="006C15CB">
        <w:rPr>
          <w:rFonts w:ascii="Times New Roman" w:hAnsi="Times New Roman"/>
          <w:sz w:val="28"/>
          <w:szCs w:val="28"/>
        </w:rPr>
        <w:t xml:space="preserve"> </w:t>
      </w:r>
      <w:r w:rsidR="006C15CB">
        <w:rPr>
          <w:rFonts w:ascii="Times New Roman" w:hAnsi="Times New Roman"/>
          <w:sz w:val="28"/>
          <w:szCs w:val="28"/>
        </w:rPr>
        <w:t xml:space="preserve">  </w:t>
      </w:r>
      <w:r w:rsidRPr="006C15CB">
        <w:rPr>
          <w:rFonts w:ascii="Times New Roman" w:hAnsi="Times New Roman"/>
          <w:sz w:val="28"/>
          <w:szCs w:val="28"/>
        </w:rPr>
        <w:t xml:space="preserve">      </w:t>
      </w:r>
      <w:r w:rsidR="006C15CB" w:rsidRPr="006C15CB">
        <w:rPr>
          <w:rFonts w:ascii="Times New Roman" w:hAnsi="Times New Roman"/>
          <w:sz w:val="28"/>
          <w:szCs w:val="28"/>
        </w:rPr>
        <w:t>З.Р.Забирова</w:t>
      </w:r>
    </w:p>
    <w:p w:rsidR="0021228E" w:rsidRPr="006C15CB" w:rsidRDefault="006C15CB" w:rsidP="006C15CB">
      <w:pPr>
        <w:jc w:val="both"/>
        <w:rPr>
          <w:rFonts w:ascii="Times New Roman" w:hAnsi="Times New Roman"/>
          <w:sz w:val="28"/>
          <w:szCs w:val="28"/>
        </w:rPr>
      </w:pPr>
      <w:r w:rsidRPr="006C15CB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6C15C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C15CB">
        <w:rPr>
          <w:rFonts w:ascii="Times New Roman" w:hAnsi="Times New Roman"/>
          <w:sz w:val="28"/>
          <w:szCs w:val="28"/>
        </w:rPr>
        <w:t xml:space="preserve">        Р.Ф.Петров                            </w:t>
      </w:r>
    </w:p>
    <w:sectPr w:rsidR="0021228E" w:rsidRPr="006C15CB" w:rsidSect="00F46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3091F"/>
    <w:multiLevelType w:val="hybridMultilevel"/>
    <w:tmpl w:val="A5FE95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217464"/>
    <w:multiLevelType w:val="multilevel"/>
    <w:tmpl w:val="CB1680B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309"/>
    <w:rsid w:val="00043BC5"/>
    <w:rsid w:val="001B1DE3"/>
    <w:rsid w:val="0021228E"/>
    <w:rsid w:val="0022560D"/>
    <w:rsid w:val="003F36E7"/>
    <w:rsid w:val="0048567E"/>
    <w:rsid w:val="004A544B"/>
    <w:rsid w:val="005D4309"/>
    <w:rsid w:val="006C15CB"/>
    <w:rsid w:val="006C2C5B"/>
    <w:rsid w:val="007825E9"/>
    <w:rsid w:val="00AE1E5C"/>
    <w:rsid w:val="00BA5A70"/>
    <w:rsid w:val="00E931A3"/>
    <w:rsid w:val="00F4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4309"/>
    <w:pPr>
      <w:spacing w:after="0" w:line="240" w:lineRule="auto"/>
    </w:pPr>
    <w:rPr>
      <w:lang w:eastAsia="en-US"/>
    </w:rPr>
  </w:style>
  <w:style w:type="paragraph" w:customStyle="1" w:styleId="ConsPlusNormal">
    <w:name w:val="ConsPlusNormal"/>
    <w:uiPriority w:val="99"/>
    <w:rsid w:val="004856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48567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4309"/>
    <w:pPr>
      <w:spacing w:after="0" w:line="240" w:lineRule="auto"/>
    </w:pPr>
    <w:rPr>
      <w:lang w:eastAsia="en-US"/>
    </w:rPr>
  </w:style>
  <w:style w:type="paragraph" w:customStyle="1" w:styleId="ConsPlusNormal">
    <w:name w:val="ConsPlusNormal"/>
    <w:uiPriority w:val="99"/>
    <w:rsid w:val="004856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48567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5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Саинов</dc:creator>
  <cp:lastModifiedBy>Богдановка</cp:lastModifiedBy>
  <cp:revision>2</cp:revision>
  <cp:lastPrinted>2021-04-20T05:34:00Z</cp:lastPrinted>
  <dcterms:created xsi:type="dcterms:W3CDTF">2021-04-22T08:58:00Z</dcterms:created>
  <dcterms:modified xsi:type="dcterms:W3CDTF">2021-04-22T08:58:00Z</dcterms:modified>
</cp:coreProperties>
</file>