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76" w:rsidRPr="00371C9C" w:rsidRDefault="00954276" w:rsidP="00954276">
      <w:pPr>
        <w:ind w:left="30" w:right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C9C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54276" w:rsidRPr="00371C9C" w:rsidRDefault="00954276" w:rsidP="009C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C9C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муниципального образования</w:t>
      </w:r>
    </w:p>
    <w:p w:rsidR="00954276" w:rsidRPr="00371C9C" w:rsidRDefault="00954276" w:rsidP="009C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C9C">
        <w:rPr>
          <w:rFonts w:ascii="Times New Roman" w:hAnsi="Times New Roman" w:cs="Times New Roman"/>
          <w:b/>
          <w:bCs/>
          <w:sz w:val="28"/>
          <w:szCs w:val="28"/>
        </w:rPr>
        <w:t xml:space="preserve">Богдановский </w:t>
      </w:r>
      <w:r w:rsidR="009C7FD1" w:rsidRPr="00371C9C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  <w:r w:rsidR="009C7FD1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gramStart"/>
      <w:r w:rsidR="009C7FD1">
        <w:rPr>
          <w:rFonts w:ascii="Times New Roman" w:hAnsi="Times New Roman" w:cs="Times New Roman"/>
          <w:b/>
          <w:bCs/>
          <w:sz w:val="28"/>
          <w:szCs w:val="28"/>
        </w:rPr>
        <w:t>результатах</w:t>
      </w:r>
      <w:proofErr w:type="gramEnd"/>
      <w:r w:rsidR="009C7FD1">
        <w:rPr>
          <w:rFonts w:ascii="Times New Roman" w:hAnsi="Times New Roman" w:cs="Times New Roman"/>
          <w:b/>
          <w:bCs/>
          <w:sz w:val="28"/>
          <w:szCs w:val="28"/>
        </w:rPr>
        <w:t xml:space="preserve"> свей деятельности  и деятельности  администрации  муниципального образования  Богдановский сельсовет</w:t>
      </w:r>
    </w:p>
    <w:p w:rsidR="00954276" w:rsidRPr="00371C9C" w:rsidRDefault="004466BD" w:rsidP="00954276">
      <w:pPr>
        <w:ind w:left="30" w:right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C9C">
        <w:rPr>
          <w:rFonts w:ascii="Times New Roman" w:hAnsi="Times New Roman" w:cs="Times New Roman"/>
          <w:b/>
          <w:bCs/>
          <w:sz w:val="28"/>
          <w:szCs w:val="28"/>
        </w:rPr>
        <w:t>о проделанной работе за 2020</w:t>
      </w:r>
      <w:r w:rsidR="00954276" w:rsidRPr="00371C9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C7FD1">
        <w:rPr>
          <w:rFonts w:ascii="Times New Roman" w:hAnsi="Times New Roman" w:cs="Times New Roman"/>
          <w:b/>
          <w:bCs/>
          <w:sz w:val="28"/>
          <w:szCs w:val="28"/>
        </w:rPr>
        <w:t xml:space="preserve">  и задачи  на 2021  год </w:t>
      </w:r>
    </w:p>
    <w:p w:rsidR="00954276" w:rsidRPr="00371C9C" w:rsidRDefault="00954276" w:rsidP="00954276">
      <w:pPr>
        <w:ind w:left="30" w:right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276" w:rsidRPr="00371C9C" w:rsidRDefault="00954276" w:rsidP="00954276">
      <w:pPr>
        <w:shd w:val="clear" w:color="auto" w:fill="FFFFFF"/>
        <w:spacing w:line="306" w:lineRule="atLeast"/>
        <w:ind w:firstLine="8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b/>
          <w:color w:val="000000"/>
          <w:sz w:val="28"/>
          <w:szCs w:val="28"/>
        </w:rPr>
        <w:t>Добрый день, дорогие депутаты, уважаемые коллеги и гости!</w:t>
      </w:r>
    </w:p>
    <w:p w:rsidR="00954276" w:rsidRPr="00371C9C" w:rsidRDefault="00954276" w:rsidP="00954276">
      <w:pPr>
        <w:shd w:val="clear" w:color="auto" w:fill="FFFFFF"/>
        <w:spacing w:line="306" w:lineRule="atLeast"/>
        <w:ind w:firstLine="8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собрались здесь, все вместе для того, чтобы подвести итоги проделанной </w:t>
      </w:r>
      <w:r w:rsidR="004466BD" w:rsidRPr="00371C9C">
        <w:rPr>
          <w:rFonts w:ascii="Times New Roman" w:hAnsi="Times New Roman" w:cs="Times New Roman"/>
          <w:color w:val="000000"/>
          <w:sz w:val="28"/>
          <w:szCs w:val="28"/>
        </w:rPr>
        <w:t>работы в ушедшем 2020</w:t>
      </w:r>
      <w:r w:rsidRPr="00371C9C">
        <w:rPr>
          <w:rFonts w:ascii="Times New Roman" w:hAnsi="Times New Roman" w:cs="Times New Roman"/>
          <w:color w:val="000000"/>
          <w:sz w:val="28"/>
          <w:szCs w:val="28"/>
        </w:rPr>
        <w:t xml:space="preserve"> году и обсуд</w:t>
      </w:r>
      <w:r w:rsidR="004466BD" w:rsidRPr="00371C9C">
        <w:rPr>
          <w:rFonts w:ascii="Times New Roman" w:hAnsi="Times New Roman" w:cs="Times New Roman"/>
          <w:color w:val="000000"/>
          <w:sz w:val="28"/>
          <w:szCs w:val="28"/>
        </w:rPr>
        <w:t>ить перечень мероприятий на 2021</w:t>
      </w:r>
      <w:r w:rsidRPr="00371C9C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54276" w:rsidRPr="00371C9C" w:rsidRDefault="00954276" w:rsidP="00954276">
      <w:pPr>
        <w:shd w:val="clear" w:color="auto" w:fill="FFFFFF"/>
        <w:spacing w:line="306" w:lineRule="atLeast"/>
        <w:ind w:firstLine="8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>В соответствии c действующим Федеральным законодательством, Главы сельских поселений ежегодно отчитываются перед населением о проделанной работе.</w:t>
      </w:r>
    </w:p>
    <w:p w:rsidR="00954276" w:rsidRPr="00371C9C" w:rsidRDefault="00954276" w:rsidP="00954276">
      <w:pPr>
        <w:shd w:val="clear" w:color="auto" w:fill="FFFFFF"/>
        <w:spacing w:line="306" w:lineRule="atLeast"/>
        <w:ind w:firstLine="8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1C9C">
        <w:rPr>
          <w:rFonts w:ascii="Times New Roman" w:hAnsi="Times New Roman" w:cs="Times New Roman"/>
          <w:color w:val="000000"/>
          <w:sz w:val="28"/>
          <w:szCs w:val="28"/>
        </w:rPr>
        <w:t>Отчитываясь о работе</w:t>
      </w:r>
      <w:proofErr w:type="gramEnd"/>
      <w:r w:rsidRPr="00371C9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</w:t>
      </w:r>
      <w:r w:rsidR="004466BD" w:rsidRPr="00371C9C">
        <w:rPr>
          <w:rFonts w:ascii="Times New Roman" w:hAnsi="Times New Roman" w:cs="Times New Roman"/>
          <w:color w:val="000000"/>
          <w:sz w:val="28"/>
          <w:szCs w:val="28"/>
        </w:rPr>
        <w:t>ия за 2020</w:t>
      </w:r>
      <w:r w:rsidRPr="00371C9C">
        <w:rPr>
          <w:rFonts w:ascii="Times New Roman" w:hAnsi="Times New Roman" w:cs="Times New Roman"/>
          <w:color w:val="000000"/>
          <w:sz w:val="28"/>
          <w:szCs w:val="28"/>
        </w:rPr>
        <w:t xml:space="preserve"> год хочу отметить, что такие отчеты –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954276" w:rsidRPr="00371C9C" w:rsidRDefault="00954276" w:rsidP="00954276">
      <w:pPr>
        <w:shd w:val="clear" w:color="auto" w:fill="FFFFFF"/>
        <w:spacing w:line="306" w:lineRule="atLeast"/>
        <w:ind w:firstLine="8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>В нашем поселении они проводятся ежегодно, и сегодня Вашему вниманию предс</w:t>
      </w:r>
      <w:r w:rsidR="004466BD" w:rsidRPr="00371C9C">
        <w:rPr>
          <w:rFonts w:ascii="Times New Roman" w:hAnsi="Times New Roman" w:cs="Times New Roman"/>
          <w:color w:val="000000"/>
          <w:sz w:val="28"/>
          <w:szCs w:val="28"/>
        </w:rPr>
        <w:t>тавляется отчет о работе за 2020</w:t>
      </w:r>
      <w:r w:rsidRPr="00371C9C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54276" w:rsidRPr="00371C9C" w:rsidRDefault="00954276" w:rsidP="00954276">
      <w:pPr>
        <w:shd w:val="clear" w:color="auto" w:fill="FFFFFF"/>
        <w:spacing w:line="306" w:lineRule="atLeast"/>
        <w:ind w:firstLine="8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 –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– доверия людей к власти и наоборот власти к людям.</w:t>
      </w:r>
    </w:p>
    <w:p w:rsidR="00954276" w:rsidRPr="00371C9C" w:rsidRDefault="00954276" w:rsidP="00954276">
      <w:pPr>
        <w:ind w:left="30" w:right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954276" w:rsidRPr="00371C9C" w:rsidRDefault="00954276" w:rsidP="00954276">
      <w:pPr>
        <w:shd w:val="clear" w:color="auto" w:fill="FFFFFF"/>
        <w:spacing w:line="255" w:lineRule="atLeast"/>
        <w:ind w:firstLine="8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>     </w:t>
      </w:r>
      <w:r w:rsidRPr="00371C9C">
        <w:rPr>
          <w:rFonts w:ascii="Times New Roman" w:hAnsi="Times New Roman" w:cs="Times New Roman"/>
          <w:sz w:val="28"/>
          <w:szCs w:val="28"/>
        </w:rPr>
        <w:tab/>
      </w:r>
      <w:r w:rsidRPr="00371C9C">
        <w:rPr>
          <w:rFonts w:ascii="Times New Roman" w:hAnsi="Times New Roman" w:cs="Times New Roman"/>
          <w:color w:val="000000"/>
          <w:sz w:val="28"/>
          <w:szCs w:val="28"/>
        </w:rPr>
        <w:t>Это, прежде всего:</w:t>
      </w:r>
    </w:p>
    <w:p w:rsidR="00954276" w:rsidRPr="00371C9C" w:rsidRDefault="00954276" w:rsidP="009542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>исполнение бюджета поселения;</w:t>
      </w:r>
    </w:p>
    <w:p w:rsidR="00954276" w:rsidRPr="00371C9C" w:rsidRDefault="00954276" w:rsidP="009542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954276" w:rsidRPr="00371C9C" w:rsidRDefault="00954276" w:rsidP="009542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954276" w:rsidRPr="00371C9C" w:rsidRDefault="00954276" w:rsidP="00954276">
      <w:pPr>
        <w:shd w:val="clear" w:color="auto" w:fill="FFFFFF"/>
        <w:spacing w:line="255" w:lineRule="atLeast"/>
        <w:ind w:firstLine="8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>Результаты обсуждения по тому или иному вопросу принимаются на Совете Депутатов и утверждаются соответствующими Решениями.</w:t>
      </w:r>
    </w:p>
    <w:p w:rsidR="00954276" w:rsidRPr="00371C9C" w:rsidRDefault="00954276" w:rsidP="00954276">
      <w:pPr>
        <w:shd w:val="clear" w:color="auto" w:fill="FFFFFF"/>
        <w:spacing w:line="255" w:lineRule="atLeast"/>
        <w:ind w:firstLine="8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>Правовой основой деятельности органа местного самоуправления является:</w:t>
      </w:r>
    </w:p>
    <w:p w:rsidR="00954276" w:rsidRPr="00371C9C" w:rsidRDefault="00954276" w:rsidP="009542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>соблюдение законов;</w:t>
      </w:r>
    </w:p>
    <w:p w:rsidR="00954276" w:rsidRPr="00371C9C" w:rsidRDefault="00954276" w:rsidP="009542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>наделение государственными полномочиями;</w:t>
      </w:r>
    </w:p>
    <w:p w:rsidR="00954276" w:rsidRPr="00371C9C" w:rsidRDefault="00954276" w:rsidP="009542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>обязательное выполнение Указов и распоряжений Президента РФ, Федеральных законов и прочих нормативных актов Правительства России.</w:t>
      </w:r>
    </w:p>
    <w:p w:rsidR="00954276" w:rsidRPr="00371C9C" w:rsidRDefault="00954276" w:rsidP="009542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>Только сообща, объединив наши усилия, мы сможем сделать нашу жизнь более яркой и привлекательной.</w:t>
      </w:r>
    </w:p>
    <w:p w:rsidR="00954276" w:rsidRPr="00371C9C" w:rsidRDefault="00954276" w:rsidP="00954276">
      <w:pPr>
        <w:shd w:val="clear" w:color="auto" w:fill="FFFFFF"/>
        <w:spacing w:line="255" w:lineRule="atLeast"/>
        <w:ind w:firstLine="8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нормотворческой деятельности за отчетный период принято </w:t>
      </w:r>
      <w:r w:rsidR="004466BD" w:rsidRPr="00371C9C">
        <w:rPr>
          <w:rFonts w:ascii="Times New Roman" w:hAnsi="Times New Roman" w:cs="Times New Roman"/>
          <w:sz w:val="28"/>
          <w:szCs w:val="28"/>
        </w:rPr>
        <w:t>9</w:t>
      </w:r>
      <w:r w:rsidRPr="00371C9C">
        <w:rPr>
          <w:rFonts w:ascii="Times New Roman" w:hAnsi="Times New Roman" w:cs="Times New Roman"/>
          <w:sz w:val="28"/>
          <w:szCs w:val="28"/>
        </w:rPr>
        <w:t>2</w:t>
      </w:r>
      <w:r w:rsidRPr="00371C9C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371C9C">
        <w:rPr>
          <w:rFonts w:ascii="Times New Roman" w:hAnsi="Times New Roman" w:cs="Times New Roman"/>
          <w:color w:val="000000"/>
          <w:sz w:val="28"/>
          <w:szCs w:val="28"/>
        </w:rPr>
        <w:t>постановления. Представительным органом, решались вопросы т.ч.:</w:t>
      </w:r>
    </w:p>
    <w:p w:rsidR="00954276" w:rsidRPr="00371C9C" w:rsidRDefault="00954276" w:rsidP="009542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>установление земельного налога;</w:t>
      </w:r>
    </w:p>
    <w:p w:rsidR="00954276" w:rsidRPr="00371C9C" w:rsidRDefault="00954276" w:rsidP="009542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 xml:space="preserve">создание комиссий по </w:t>
      </w:r>
      <w:r w:rsidR="004466BD" w:rsidRPr="00371C9C">
        <w:rPr>
          <w:rFonts w:ascii="Times New Roman" w:hAnsi="Times New Roman" w:cs="Times New Roman"/>
          <w:sz w:val="28"/>
          <w:szCs w:val="28"/>
        </w:rPr>
        <w:t xml:space="preserve">обследованию </w:t>
      </w:r>
      <w:proofErr w:type="spellStart"/>
      <w:r w:rsidR="004466BD" w:rsidRPr="00371C9C">
        <w:rPr>
          <w:rFonts w:ascii="Times New Roman" w:hAnsi="Times New Roman" w:cs="Times New Roman"/>
          <w:sz w:val="28"/>
          <w:szCs w:val="28"/>
        </w:rPr>
        <w:t>жил</w:t>
      </w:r>
      <w:proofErr w:type="gramStart"/>
      <w:r w:rsidR="004466BD" w:rsidRPr="00371C9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466BD" w:rsidRPr="00371C9C">
        <w:rPr>
          <w:rFonts w:ascii="Times New Roman" w:hAnsi="Times New Roman" w:cs="Times New Roman"/>
          <w:sz w:val="28"/>
          <w:szCs w:val="28"/>
        </w:rPr>
        <w:t>омещений</w:t>
      </w:r>
      <w:proofErr w:type="spellEnd"/>
      <w:r w:rsidR="004466BD" w:rsidRPr="00371C9C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371C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4276" w:rsidRPr="00371C9C" w:rsidRDefault="00954276" w:rsidP="009542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>благ</w:t>
      </w:r>
      <w:r w:rsidR="004466BD" w:rsidRPr="00371C9C">
        <w:rPr>
          <w:rFonts w:ascii="Times New Roman" w:hAnsi="Times New Roman" w:cs="Times New Roman"/>
          <w:color w:val="000000"/>
          <w:sz w:val="28"/>
          <w:szCs w:val="28"/>
        </w:rPr>
        <w:t>оустройство сельского поселения</w:t>
      </w:r>
    </w:p>
    <w:p w:rsidR="00954276" w:rsidRPr="00371C9C" w:rsidRDefault="004466BD" w:rsidP="009542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>принятие бюджета на 2021</w:t>
      </w:r>
      <w:r w:rsidR="00954276" w:rsidRPr="00371C9C">
        <w:rPr>
          <w:rFonts w:ascii="Times New Roman" w:hAnsi="Times New Roman" w:cs="Times New Roman"/>
          <w:color w:val="000000"/>
          <w:sz w:val="28"/>
          <w:szCs w:val="28"/>
        </w:rPr>
        <w:t xml:space="preserve"> год и др.</w:t>
      </w:r>
    </w:p>
    <w:p w:rsidR="00954276" w:rsidRPr="00371C9C" w:rsidRDefault="00954276" w:rsidP="00954276">
      <w:pPr>
        <w:shd w:val="clear" w:color="auto" w:fill="FFFFFF"/>
        <w:spacing w:line="255" w:lineRule="atLeast"/>
        <w:ind w:firstLine="8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вся информация пополняется.</w:t>
      </w:r>
    </w:p>
    <w:p w:rsidR="00954276" w:rsidRPr="00371C9C" w:rsidRDefault="00954276" w:rsidP="009542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4276" w:rsidRPr="00371C9C" w:rsidRDefault="00954276" w:rsidP="0095427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C9C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Социально-экономическое положение муниципального образования</w:t>
      </w:r>
    </w:p>
    <w:p w:rsidR="00954276" w:rsidRPr="00371C9C" w:rsidRDefault="00954276" w:rsidP="0095427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276" w:rsidRPr="00371C9C" w:rsidRDefault="00954276" w:rsidP="00954276">
      <w:pPr>
        <w:ind w:left="30" w:right="3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расположены 3 </w:t>
      </w:r>
      <w:proofErr w:type="gramStart"/>
      <w:r w:rsidRPr="00371C9C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371C9C">
        <w:rPr>
          <w:rFonts w:ascii="Times New Roman" w:hAnsi="Times New Roman" w:cs="Times New Roman"/>
          <w:sz w:val="28"/>
          <w:szCs w:val="28"/>
        </w:rPr>
        <w:t xml:space="preserve"> пункта. Административным центром является </w:t>
      </w:r>
      <w:proofErr w:type="gramStart"/>
      <w:r w:rsidRPr="00371C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1C9C">
        <w:rPr>
          <w:rFonts w:ascii="Times New Roman" w:hAnsi="Times New Roman" w:cs="Times New Roman"/>
          <w:sz w:val="28"/>
          <w:szCs w:val="28"/>
        </w:rPr>
        <w:t>. Богдановка.</w:t>
      </w:r>
    </w:p>
    <w:p w:rsidR="00954276" w:rsidRPr="00371C9C" w:rsidRDefault="00954276" w:rsidP="00954276">
      <w:pPr>
        <w:shd w:val="clear" w:color="auto" w:fill="FFFFFF"/>
        <w:spacing w:line="255" w:lineRule="atLeast"/>
        <w:ind w:firstLine="8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>Земельный налог для бюджетов поселений является важнейшим доходным источником. Плательщиками данного налога являются физические лица, плательщиками налога за использование земель сельскохозяйственного назначения</w:t>
      </w:r>
      <w:proofErr w:type="gramStart"/>
      <w:r w:rsidRPr="00371C9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71C9C">
        <w:rPr>
          <w:rFonts w:ascii="Times New Roman" w:hAnsi="Times New Roman" w:cs="Times New Roman"/>
          <w:color w:val="000000"/>
          <w:sz w:val="28"/>
          <w:szCs w:val="28"/>
        </w:rPr>
        <w:t xml:space="preserve"> Анализ задолженности показал, что в числе должников жители территории поселения. Специалистом поселения принимаются меры по погашению задолженности, им высылаются квитанции и письма с разъяснением необходимости погашения задолженности.</w:t>
      </w:r>
    </w:p>
    <w:p w:rsidR="00954276" w:rsidRPr="00371C9C" w:rsidRDefault="00954276" w:rsidP="00954276">
      <w:pPr>
        <w:shd w:val="clear" w:color="auto" w:fill="FFFFFF"/>
        <w:spacing w:line="255" w:lineRule="atLeast"/>
        <w:ind w:firstLine="8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>Проводится активная работа с жителями  с целью регистрации ими прав на земельные участки и имущество.</w:t>
      </w:r>
    </w:p>
    <w:p w:rsidR="00954276" w:rsidRPr="00371C9C" w:rsidRDefault="00954276" w:rsidP="00954276">
      <w:pPr>
        <w:shd w:val="clear" w:color="auto" w:fill="FFFFFF"/>
        <w:spacing w:line="255" w:lineRule="atLeast"/>
        <w:ind w:firstLine="8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Ведется тесная работа с налоговыми органами: предоставляется запрашиваемая ими информация.</w:t>
      </w:r>
    </w:p>
    <w:p w:rsidR="00954276" w:rsidRPr="00371C9C" w:rsidRDefault="004466BD" w:rsidP="00954276">
      <w:pPr>
        <w:ind w:left="30" w:right="30"/>
        <w:jc w:val="both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>На 01.01.2021</w:t>
      </w:r>
      <w:r w:rsidR="00954276" w:rsidRPr="00371C9C">
        <w:rPr>
          <w:rFonts w:ascii="Times New Roman" w:hAnsi="Times New Roman" w:cs="Times New Roman"/>
          <w:sz w:val="28"/>
          <w:szCs w:val="28"/>
        </w:rPr>
        <w:t xml:space="preserve"> года количество </w:t>
      </w:r>
      <w:r w:rsidRPr="00371C9C">
        <w:rPr>
          <w:rFonts w:ascii="Times New Roman" w:hAnsi="Times New Roman" w:cs="Times New Roman"/>
          <w:sz w:val="28"/>
          <w:szCs w:val="28"/>
        </w:rPr>
        <w:t>зарегистрированных граждан – 675, проживает 513</w:t>
      </w:r>
      <w:r w:rsidR="00954276" w:rsidRPr="00371C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4276" w:rsidRPr="00371C9C" w:rsidRDefault="005C67FA" w:rsidP="00954276">
      <w:pPr>
        <w:ind w:left="30" w:right="3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>Число детей от 0 до 18 лет- 95</w:t>
      </w:r>
      <w:r w:rsidR="00954276" w:rsidRPr="00371C9C">
        <w:rPr>
          <w:rFonts w:ascii="Times New Roman" w:hAnsi="Times New Roman" w:cs="Times New Roman"/>
          <w:sz w:val="28"/>
          <w:szCs w:val="28"/>
        </w:rPr>
        <w:t xml:space="preserve"> человек из числа заре</w:t>
      </w:r>
      <w:r w:rsidRPr="00371C9C">
        <w:rPr>
          <w:rFonts w:ascii="Times New Roman" w:hAnsi="Times New Roman" w:cs="Times New Roman"/>
          <w:sz w:val="28"/>
          <w:szCs w:val="28"/>
        </w:rPr>
        <w:t>гистрированных, пенсионеров- 238</w:t>
      </w:r>
      <w:r w:rsidR="00954276" w:rsidRPr="00371C9C">
        <w:rPr>
          <w:rFonts w:ascii="Times New Roman" w:hAnsi="Times New Roman" w:cs="Times New Roman"/>
          <w:sz w:val="28"/>
          <w:szCs w:val="28"/>
        </w:rPr>
        <w:t>.</w:t>
      </w:r>
    </w:p>
    <w:p w:rsidR="00954276" w:rsidRPr="00371C9C" w:rsidRDefault="005C67FA" w:rsidP="00954276">
      <w:pPr>
        <w:ind w:left="30" w:right="30"/>
        <w:jc w:val="both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>В 2020</w:t>
      </w:r>
      <w:r w:rsidR="00954276" w:rsidRPr="00371C9C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371C9C">
        <w:rPr>
          <w:rFonts w:ascii="Times New Roman" w:hAnsi="Times New Roman" w:cs="Times New Roman"/>
          <w:sz w:val="28"/>
          <w:szCs w:val="28"/>
        </w:rPr>
        <w:t>администрации зарегистр</w:t>
      </w:r>
      <w:r w:rsidR="001B3E25" w:rsidRPr="00371C9C">
        <w:rPr>
          <w:rFonts w:ascii="Times New Roman" w:hAnsi="Times New Roman" w:cs="Times New Roman"/>
          <w:sz w:val="28"/>
          <w:szCs w:val="28"/>
        </w:rPr>
        <w:t>ировано 6 рождения,  11</w:t>
      </w:r>
      <w:r w:rsidRPr="00371C9C">
        <w:rPr>
          <w:rFonts w:ascii="Times New Roman" w:hAnsi="Times New Roman" w:cs="Times New Roman"/>
          <w:sz w:val="28"/>
          <w:szCs w:val="28"/>
        </w:rPr>
        <w:t xml:space="preserve"> смертей </w:t>
      </w:r>
      <w:r w:rsidR="00954276" w:rsidRPr="00371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276" w:rsidRPr="00371C9C" w:rsidRDefault="00954276" w:rsidP="00954276">
      <w:pPr>
        <w:ind w:left="30" w:right="30"/>
        <w:jc w:val="both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>На территории Богдановского  сельсове</w:t>
      </w:r>
      <w:r w:rsidR="005C67FA" w:rsidRPr="00371C9C">
        <w:rPr>
          <w:rFonts w:ascii="Times New Roman" w:hAnsi="Times New Roman" w:cs="Times New Roman"/>
          <w:sz w:val="28"/>
          <w:szCs w:val="28"/>
        </w:rPr>
        <w:t>та проживает многодетных семей 8</w:t>
      </w:r>
      <w:r w:rsidRPr="00371C9C">
        <w:rPr>
          <w:rFonts w:ascii="Times New Roman" w:hAnsi="Times New Roman" w:cs="Times New Roman"/>
          <w:sz w:val="28"/>
          <w:szCs w:val="28"/>
        </w:rPr>
        <w:t xml:space="preserve"> ,   не полн</w:t>
      </w:r>
      <w:r w:rsidR="005C67FA" w:rsidRPr="00371C9C">
        <w:rPr>
          <w:rFonts w:ascii="Times New Roman" w:hAnsi="Times New Roman" w:cs="Times New Roman"/>
          <w:sz w:val="28"/>
          <w:szCs w:val="28"/>
        </w:rPr>
        <w:t>ых семей  11 , детей инвалидов 6</w:t>
      </w:r>
      <w:r w:rsidRPr="00371C9C">
        <w:rPr>
          <w:rFonts w:ascii="Times New Roman" w:hAnsi="Times New Roman" w:cs="Times New Roman"/>
          <w:sz w:val="28"/>
          <w:szCs w:val="28"/>
        </w:rPr>
        <w:t xml:space="preserve">  человек. 2 вдовы  уч</w:t>
      </w:r>
      <w:r w:rsidR="005C67FA" w:rsidRPr="00371C9C">
        <w:rPr>
          <w:rFonts w:ascii="Times New Roman" w:hAnsi="Times New Roman" w:cs="Times New Roman"/>
          <w:sz w:val="28"/>
          <w:szCs w:val="28"/>
        </w:rPr>
        <w:t>астника ВОВ,  тружеников тыла 10 ,  3</w:t>
      </w:r>
      <w:r w:rsidRPr="00371C9C">
        <w:rPr>
          <w:rFonts w:ascii="Times New Roman" w:hAnsi="Times New Roman" w:cs="Times New Roman"/>
          <w:sz w:val="28"/>
          <w:szCs w:val="28"/>
        </w:rPr>
        <w:t xml:space="preserve"> воинов-интернационалистов. </w:t>
      </w:r>
    </w:p>
    <w:p w:rsidR="00954276" w:rsidRPr="00371C9C" w:rsidRDefault="00954276" w:rsidP="00954276">
      <w:pPr>
        <w:ind w:left="30" w:right="30" w:firstLine="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C9C">
        <w:rPr>
          <w:rFonts w:ascii="Times New Roman" w:hAnsi="Times New Roman" w:cs="Times New Roman"/>
          <w:sz w:val="28"/>
          <w:szCs w:val="28"/>
        </w:rPr>
        <w:t>В с Богдановка работает 1 отделение почтовой связи, кроме почтовых,  оказывает и дополнительные услуги: продажа товаров народного потребления, прием всех видов коммунальных платежей, выдача пенсий и пособий.</w:t>
      </w:r>
      <w:proofErr w:type="gramEnd"/>
    </w:p>
    <w:p w:rsidR="00954276" w:rsidRPr="00371C9C" w:rsidRDefault="00954276" w:rsidP="00954276">
      <w:pPr>
        <w:ind w:left="30" w:right="3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>На территории нашего посел</w:t>
      </w:r>
      <w:r w:rsidR="005C67FA" w:rsidRPr="00371C9C">
        <w:rPr>
          <w:rFonts w:ascii="Times New Roman" w:hAnsi="Times New Roman" w:cs="Times New Roman"/>
          <w:sz w:val="28"/>
          <w:szCs w:val="28"/>
        </w:rPr>
        <w:t>ения осуществляют деятельность 2 объекта</w:t>
      </w:r>
      <w:r w:rsidRPr="00371C9C">
        <w:rPr>
          <w:rFonts w:ascii="Times New Roman" w:hAnsi="Times New Roman" w:cs="Times New Roman"/>
          <w:sz w:val="28"/>
          <w:szCs w:val="28"/>
        </w:rPr>
        <w:t xml:space="preserve"> розничной торговли. В основном это магазины  со смешанным ассортиментом, торговые точки  принадлежат индивидуальным предпринимателям. </w:t>
      </w:r>
    </w:p>
    <w:p w:rsidR="00954276" w:rsidRPr="00371C9C" w:rsidRDefault="00954276" w:rsidP="00954276">
      <w:pPr>
        <w:ind w:left="30" w:right="3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 xml:space="preserve"> На территории поселения постоянно функционирует </w:t>
      </w:r>
      <w:r w:rsidR="005C67FA" w:rsidRPr="00371C9C">
        <w:rPr>
          <w:rFonts w:ascii="Times New Roman" w:hAnsi="Times New Roman" w:cs="Times New Roman"/>
          <w:sz w:val="28"/>
          <w:szCs w:val="28"/>
        </w:rPr>
        <w:t xml:space="preserve"> 1 амбулатория с</w:t>
      </w:r>
      <w:proofErr w:type="gramStart"/>
      <w:r w:rsidR="005C67FA" w:rsidRPr="00371C9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C67FA" w:rsidRPr="00371C9C">
        <w:rPr>
          <w:rFonts w:ascii="Times New Roman" w:hAnsi="Times New Roman" w:cs="Times New Roman"/>
          <w:sz w:val="28"/>
          <w:szCs w:val="28"/>
        </w:rPr>
        <w:t xml:space="preserve">огдановка и </w:t>
      </w:r>
      <w:r w:rsidRPr="00371C9C">
        <w:rPr>
          <w:rFonts w:ascii="Times New Roman" w:hAnsi="Times New Roman" w:cs="Times New Roman"/>
          <w:sz w:val="28"/>
          <w:szCs w:val="28"/>
        </w:rPr>
        <w:t>2 фельдшерско-акушерских пункта в с. Амерханово, с. Сайфутдиново.</w:t>
      </w:r>
    </w:p>
    <w:p w:rsidR="00954276" w:rsidRPr="00371C9C" w:rsidRDefault="00954276" w:rsidP="00954276">
      <w:pPr>
        <w:ind w:left="30" w:right="3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 xml:space="preserve">На территории сельсовета </w:t>
      </w:r>
      <w:r w:rsidR="005C67FA" w:rsidRPr="00371C9C">
        <w:rPr>
          <w:rFonts w:ascii="Times New Roman" w:hAnsi="Times New Roman" w:cs="Times New Roman"/>
          <w:sz w:val="28"/>
          <w:szCs w:val="28"/>
        </w:rPr>
        <w:t>находится 1 школа. На 01.09.2020</w:t>
      </w:r>
      <w:r w:rsidRPr="00371C9C">
        <w:rPr>
          <w:rFonts w:ascii="Times New Roman" w:hAnsi="Times New Roman" w:cs="Times New Roman"/>
          <w:sz w:val="28"/>
          <w:szCs w:val="28"/>
        </w:rPr>
        <w:t xml:space="preserve"> г</w:t>
      </w:r>
      <w:r w:rsidR="005C67FA" w:rsidRPr="00371C9C">
        <w:rPr>
          <w:rFonts w:ascii="Times New Roman" w:hAnsi="Times New Roman" w:cs="Times New Roman"/>
          <w:sz w:val="28"/>
          <w:szCs w:val="28"/>
        </w:rPr>
        <w:t>.</w:t>
      </w:r>
      <w:r w:rsidR="0046141E">
        <w:rPr>
          <w:rFonts w:ascii="Times New Roman" w:hAnsi="Times New Roman" w:cs="Times New Roman"/>
          <w:sz w:val="28"/>
          <w:szCs w:val="28"/>
        </w:rPr>
        <w:t xml:space="preserve"> в школах обучалось –61</w:t>
      </w:r>
      <w:r w:rsidRPr="00371C9C">
        <w:rPr>
          <w:rFonts w:ascii="Times New Roman" w:hAnsi="Times New Roman" w:cs="Times New Roman"/>
          <w:sz w:val="28"/>
          <w:szCs w:val="28"/>
        </w:rPr>
        <w:t xml:space="preserve"> учащихся, число учеников ежегодно </w:t>
      </w:r>
      <w:proofErr w:type="gramStart"/>
      <w:r w:rsidRPr="00371C9C">
        <w:rPr>
          <w:rFonts w:ascii="Times New Roman" w:hAnsi="Times New Roman" w:cs="Times New Roman"/>
          <w:sz w:val="28"/>
          <w:szCs w:val="28"/>
        </w:rPr>
        <w:t>сокращается  Школы  оснащены</w:t>
      </w:r>
      <w:proofErr w:type="gramEnd"/>
      <w:r w:rsidRPr="00371C9C">
        <w:rPr>
          <w:rFonts w:ascii="Times New Roman" w:hAnsi="Times New Roman" w:cs="Times New Roman"/>
          <w:sz w:val="28"/>
          <w:szCs w:val="28"/>
        </w:rPr>
        <w:t xml:space="preserve"> всем необходимым для осуществления качественного и полноценного обучения детей. На базе школ работают различные кружки по интересам.</w:t>
      </w:r>
    </w:p>
    <w:p w:rsidR="00954276" w:rsidRPr="00371C9C" w:rsidRDefault="00954276" w:rsidP="00954276">
      <w:pPr>
        <w:ind w:left="30" w:right="30"/>
        <w:jc w:val="both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 xml:space="preserve">  На территории  МО  работают учреждения культуры: Бо</w:t>
      </w:r>
      <w:r w:rsidR="005C67FA" w:rsidRPr="00371C9C">
        <w:rPr>
          <w:rFonts w:ascii="Times New Roman" w:hAnsi="Times New Roman" w:cs="Times New Roman"/>
          <w:sz w:val="28"/>
          <w:szCs w:val="28"/>
        </w:rPr>
        <w:t xml:space="preserve">гдановский центр досуга </w:t>
      </w:r>
      <w:r w:rsidRPr="00371C9C">
        <w:rPr>
          <w:rFonts w:ascii="Times New Roman" w:hAnsi="Times New Roman" w:cs="Times New Roman"/>
          <w:sz w:val="28"/>
          <w:szCs w:val="28"/>
        </w:rPr>
        <w:t xml:space="preserve"> и  1 сельская библиотека. В библиотеки активно проводится работа с населением. В клубах работает художественная самодеятельность, ежегодно участники художественной самодеятельности  участвуют в районном фестивале народного творчества, выступают перед населением, активно участвуют в организации и проведении всех праздничных  мероприятий (Новый год, Масленица, День села и т.д.). Ежегодно проводятся митинг, посвященный Дню Победы и акция «Свеча Памяти».</w:t>
      </w:r>
    </w:p>
    <w:p w:rsidR="00837F81" w:rsidRPr="00371C9C" w:rsidRDefault="00837F81" w:rsidP="00954276">
      <w:pPr>
        <w:ind w:left="30" w:right="30"/>
        <w:jc w:val="both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lastRenderedPageBreak/>
        <w:t xml:space="preserve">Но в 2020году в связи с </w:t>
      </w:r>
      <w:r w:rsidR="00371C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71C9C">
        <w:rPr>
          <w:rFonts w:ascii="Times New Roman" w:hAnsi="Times New Roman" w:cs="Times New Roman"/>
          <w:sz w:val="28"/>
          <w:szCs w:val="28"/>
        </w:rPr>
        <w:t xml:space="preserve"> -19 из-за ограничений, мероприятия не проводились.</w:t>
      </w:r>
    </w:p>
    <w:p w:rsidR="00954276" w:rsidRPr="00371C9C" w:rsidRDefault="00954276" w:rsidP="00954276">
      <w:pPr>
        <w:shd w:val="clear" w:color="auto" w:fill="FFFFFF"/>
        <w:spacing w:line="255" w:lineRule="atLeast"/>
        <w:ind w:firstLine="8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>Вопросы благоустройства территории сельского поселения за отчетный период также заслуживают особого внимания. В мае месяце были проведены  субботники на  кладбищах. Вы все почти в них участвуете, эту работу будем продолжать и доведем до конца. Но некоторые граждане упорно игнорируют это благородное дело, всячески избегают из года в год, субботники проводятся с 2008 года, но они ни разу не принимали участие.</w:t>
      </w:r>
      <w:r w:rsidRPr="00371C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апреля месяца населению нужно активно заняться уборкой своих придомовых территорий. В течение весенне-летнего периода регулярно проводить </w:t>
      </w:r>
      <w:proofErr w:type="spellStart"/>
      <w:r w:rsidRPr="00371C9C">
        <w:rPr>
          <w:rFonts w:ascii="Times New Roman" w:hAnsi="Times New Roman" w:cs="Times New Roman"/>
          <w:color w:val="000000"/>
          <w:sz w:val="28"/>
          <w:szCs w:val="28"/>
        </w:rPr>
        <w:t>обкос</w:t>
      </w:r>
      <w:proofErr w:type="spellEnd"/>
      <w:r w:rsidRPr="00371C9C">
        <w:rPr>
          <w:rFonts w:ascii="Times New Roman" w:hAnsi="Times New Roman" w:cs="Times New Roman"/>
          <w:color w:val="000000"/>
          <w:sz w:val="28"/>
          <w:szCs w:val="28"/>
        </w:rPr>
        <w:t xml:space="preserve"> придомовых территорий. Напоминаю о том, что выжигание сухой растительности на территории сельского поселения запрещено.</w:t>
      </w:r>
    </w:p>
    <w:p w:rsidR="00954276" w:rsidRPr="00371C9C" w:rsidRDefault="00954276" w:rsidP="00954276">
      <w:pPr>
        <w:shd w:val="clear" w:color="auto" w:fill="FFFFFF"/>
        <w:spacing w:line="255" w:lineRule="atLeast"/>
        <w:ind w:firstLine="8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>С 1 апреля будет объявлен месячник по уборке территории поселения. Нам необходимо совместными усилиями привести наш общий дом в порядок. Я думаю и уверен, что всем хочется жить в красивом, уютном, чистом и благоустроенном селе. А, как известно, чисто не там, где убирают, а там, где не сорят. Это не потребует больших усилий, если мы просто начнем уважать себя и своих односельчан. Необходимо соблюдать чистоту и порядок на всей территории поселения: не бросать мусор, бутылки, пакеты. Ведь это наша с Вами малая Родина и мы должны ее хранить.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</w:t>
      </w:r>
    </w:p>
    <w:p w:rsidR="00954276" w:rsidRPr="00371C9C" w:rsidRDefault="00954276" w:rsidP="00954276">
      <w:pPr>
        <w:shd w:val="clear" w:color="auto" w:fill="FFFFFF"/>
        <w:spacing w:line="255" w:lineRule="atLeast"/>
        <w:ind w:firstLine="8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>Не все еще прониклись пониманием того, что никто за нас наводить порядок не будет, все делать нужно самим. Работа в этом направлении будет усилена в текущем году.</w:t>
      </w:r>
    </w:p>
    <w:p w:rsidR="00954276" w:rsidRPr="00371C9C" w:rsidRDefault="00954276" w:rsidP="00954276">
      <w:pPr>
        <w:ind w:left="28" w:right="28"/>
        <w:jc w:val="both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ab/>
        <w:t xml:space="preserve">Количество  </w:t>
      </w:r>
      <w:proofErr w:type="spellStart"/>
      <w:r w:rsidRPr="00371C9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371C9C">
        <w:rPr>
          <w:rFonts w:ascii="Times New Roman" w:hAnsi="Times New Roman" w:cs="Times New Roman"/>
          <w:sz w:val="28"/>
          <w:szCs w:val="28"/>
        </w:rPr>
        <w:t xml:space="preserve"> до</w:t>
      </w:r>
      <w:r w:rsidR="00837F81" w:rsidRPr="00371C9C">
        <w:rPr>
          <w:rFonts w:ascii="Times New Roman" w:hAnsi="Times New Roman" w:cs="Times New Roman"/>
          <w:sz w:val="28"/>
          <w:szCs w:val="28"/>
        </w:rPr>
        <w:t>рог- 14, их протяженность - 11315</w:t>
      </w:r>
      <w:r w:rsidRPr="00371C9C">
        <w:rPr>
          <w:rFonts w:ascii="Times New Roman" w:hAnsi="Times New Roman" w:cs="Times New Roman"/>
          <w:sz w:val="28"/>
          <w:szCs w:val="28"/>
        </w:rPr>
        <w:t xml:space="preserve"> км. Оформлено в собственность муниципального образования 14 дорог и поставлены на баланс администрации сельсовета.</w:t>
      </w:r>
    </w:p>
    <w:p w:rsidR="00954276" w:rsidRPr="00371C9C" w:rsidRDefault="00837F81" w:rsidP="00954276">
      <w:pPr>
        <w:ind w:left="28" w:right="28"/>
        <w:jc w:val="both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>В 2020</w:t>
      </w:r>
      <w:r w:rsidR="00954276" w:rsidRPr="00371C9C">
        <w:rPr>
          <w:rFonts w:ascii="Times New Roman" w:hAnsi="Times New Roman" w:cs="Times New Roman"/>
          <w:sz w:val="28"/>
          <w:szCs w:val="28"/>
        </w:rPr>
        <w:t xml:space="preserve"> году  заключались договора  на расчистку дорог от снега с ИП </w:t>
      </w:r>
      <w:r w:rsidRPr="00371C9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54276" w:rsidRPr="00371C9C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954276" w:rsidRPr="00371C9C">
        <w:rPr>
          <w:rFonts w:ascii="Times New Roman" w:hAnsi="Times New Roman" w:cs="Times New Roman"/>
          <w:sz w:val="28"/>
          <w:szCs w:val="28"/>
        </w:rPr>
        <w:t>Забиров</w:t>
      </w:r>
      <w:proofErr w:type="spellEnd"/>
      <w:r w:rsidR="00954276" w:rsidRPr="00371C9C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954276" w:rsidRPr="00371C9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954276" w:rsidRPr="00371C9C">
        <w:rPr>
          <w:rFonts w:ascii="Times New Roman" w:hAnsi="Times New Roman" w:cs="Times New Roman"/>
          <w:sz w:val="28"/>
          <w:szCs w:val="28"/>
        </w:rPr>
        <w:t>»</w:t>
      </w:r>
      <w:r w:rsidR="00371C9C">
        <w:rPr>
          <w:rFonts w:ascii="Times New Roman" w:hAnsi="Times New Roman" w:cs="Times New Roman"/>
          <w:sz w:val="28"/>
          <w:szCs w:val="28"/>
        </w:rPr>
        <w:t xml:space="preserve"> и ООО  «Деметра» .</w:t>
      </w:r>
      <w:r w:rsidR="00954276" w:rsidRPr="00371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276" w:rsidRPr="00371C9C" w:rsidRDefault="00954276" w:rsidP="00954276">
      <w:pPr>
        <w:ind w:left="28" w:right="2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 xml:space="preserve">     Анализируя социально-экономическое поло</w:t>
      </w:r>
      <w:r w:rsidR="00837F81" w:rsidRPr="00371C9C">
        <w:rPr>
          <w:rFonts w:ascii="Times New Roman" w:hAnsi="Times New Roman" w:cs="Times New Roman"/>
          <w:sz w:val="28"/>
          <w:szCs w:val="28"/>
        </w:rPr>
        <w:t>жение сельского поселения в 2020</w:t>
      </w:r>
      <w:r w:rsidRPr="00371C9C">
        <w:rPr>
          <w:rFonts w:ascii="Times New Roman" w:hAnsi="Times New Roman" w:cs="Times New Roman"/>
          <w:sz w:val="28"/>
          <w:szCs w:val="28"/>
        </w:rPr>
        <w:t xml:space="preserve"> </w:t>
      </w:r>
      <w:r w:rsidR="00837F81" w:rsidRPr="00371C9C">
        <w:rPr>
          <w:rFonts w:ascii="Times New Roman" w:hAnsi="Times New Roman" w:cs="Times New Roman"/>
          <w:sz w:val="28"/>
          <w:szCs w:val="28"/>
        </w:rPr>
        <w:t>году, хочется отметить, что 2020</w:t>
      </w:r>
      <w:r w:rsidRPr="00371C9C">
        <w:rPr>
          <w:rFonts w:ascii="Times New Roman" w:hAnsi="Times New Roman" w:cs="Times New Roman"/>
          <w:sz w:val="28"/>
          <w:szCs w:val="28"/>
        </w:rPr>
        <w:t xml:space="preserve"> год был для поселения достаточно сложным. </w:t>
      </w:r>
      <w:proofErr w:type="gramStart"/>
      <w:r w:rsidRPr="00371C9C">
        <w:rPr>
          <w:rFonts w:ascii="Times New Roman" w:hAnsi="Times New Roman" w:cs="Times New Roman"/>
          <w:sz w:val="28"/>
          <w:szCs w:val="28"/>
        </w:rPr>
        <w:t>Высок</w:t>
      </w:r>
      <w:r w:rsidR="00371C9C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371C9C">
        <w:rPr>
          <w:rFonts w:ascii="Times New Roman" w:hAnsi="Times New Roman" w:cs="Times New Roman"/>
          <w:sz w:val="28"/>
          <w:szCs w:val="28"/>
        </w:rPr>
        <w:t xml:space="preserve"> </w:t>
      </w:r>
      <w:r w:rsidRPr="00371C9C">
        <w:rPr>
          <w:rFonts w:ascii="Times New Roman" w:hAnsi="Times New Roman" w:cs="Times New Roman"/>
          <w:sz w:val="28"/>
          <w:szCs w:val="28"/>
        </w:rPr>
        <w:t xml:space="preserve"> миграция трудовых ресурсов, слабое развитие экономики ведет к  ежегодному сокращению ч</w:t>
      </w:r>
      <w:r w:rsidR="002B4511">
        <w:rPr>
          <w:rFonts w:ascii="Times New Roman" w:hAnsi="Times New Roman" w:cs="Times New Roman"/>
          <w:sz w:val="28"/>
          <w:szCs w:val="28"/>
        </w:rPr>
        <w:t xml:space="preserve">исленности  населения.  </w:t>
      </w:r>
      <w:r w:rsidRPr="00371C9C">
        <w:rPr>
          <w:rFonts w:ascii="Times New Roman" w:hAnsi="Times New Roman" w:cs="Times New Roman"/>
          <w:sz w:val="28"/>
          <w:szCs w:val="28"/>
        </w:rPr>
        <w:t xml:space="preserve"> После окончания школы  молодежь уезжает  учиться и, как правило, уже не возвращается,  одна из основных причин -</w:t>
      </w:r>
      <w:r w:rsidRPr="00371C9C">
        <w:rPr>
          <w:rStyle w:val="apple-style-span"/>
          <w:rFonts w:ascii="Times New Roman" w:hAnsi="Times New Roman" w:cs="Times New Roman"/>
          <w:sz w:val="28"/>
          <w:szCs w:val="28"/>
        </w:rPr>
        <w:t xml:space="preserve"> отсутствие  рабочих мест с высокой оплатой труда, а также необходимой современной социальной и инженерной инфраструктуры на селе. </w:t>
      </w:r>
      <w:r w:rsidRPr="00371C9C">
        <w:rPr>
          <w:rFonts w:ascii="Times New Roman" w:hAnsi="Times New Roman" w:cs="Times New Roman"/>
          <w:sz w:val="28"/>
          <w:szCs w:val="28"/>
        </w:rPr>
        <w:t xml:space="preserve"> Несомненно, положительным </w:t>
      </w:r>
      <w:r w:rsidRPr="00371C9C">
        <w:rPr>
          <w:rFonts w:ascii="Times New Roman" w:hAnsi="Times New Roman" w:cs="Times New Roman"/>
          <w:sz w:val="28"/>
          <w:szCs w:val="28"/>
        </w:rPr>
        <w:lastRenderedPageBreak/>
        <w:t>фактором является то, что у нас сохранена полностью уже сложившаяся сеть учреждений и организаций</w:t>
      </w:r>
      <w:proofErr w:type="gramStart"/>
      <w:r w:rsidRPr="00371C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71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276" w:rsidRPr="00371C9C" w:rsidRDefault="00954276" w:rsidP="00954276">
      <w:pPr>
        <w:pStyle w:val="1"/>
        <w:ind w:firstLine="30"/>
        <w:jc w:val="both"/>
        <w:rPr>
          <w:sz w:val="28"/>
          <w:szCs w:val="28"/>
        </w:rPr>
      </w:pPr>
    </w:p>
    <w:p w:rsidR="00954276" w:rsidRPr="00371C9C" w:rsidRDefault="00954276" w:rsidP="00954276">
      <w:pPr>
        <w:pStyle w:val="1"/>
        <w:ind w:firstLine="30"/>
        <w:jc w:val="both"/>
        <w:rPr>
          <w:b/>
          <w:bCs/>
          <w:sz w:val="28"/>
          <w:szCs w:val="28"/>
        </w:rPr>
      </w:pPr>
      <w:r w:rsidRPr="00371C9C">
        <w:rPr>
          <w:sz w:val="28"/>
          <w:szCs w:val="28"/>
        </w:rPr>
        <w:t xml:space="preserve">                  </w:t>
      </w:r>
      <w:r w:rsidRPr="00371C9C">
        <w:rPr>
          <w:b/>
          <w:bCs/>
          <w:sz w:val="28"/>
          <w:szCs w:val="28"/>
        </w:rPr>
        <w:t>Основные направления деятельности в отчетном периоде</w:t>
      </w:r>
    </w:p>
    <w:p w:rsidR="00954276" w:rsidRPr="00371C9C" w:rsidRDefault="00954276" w:rsidP="00954276">
      <w:pPr>
        <w:pStyle w:val="1"/>
        <w:ind w:firstLine="30"/>
        <w:jc w:val="both"/>
        <w:rPr>
          <w:b/>
          <w:bCs/>
          <w:sz w:val="28"/>
          <w:szCs w:val="28"/>
        </w:rPr>
      </w:pPr>
    </w:p>
    <w:p w:rsidR="00954276" w:rsidRPr="00371C9C" w:rsidRDefault="00954276" w:rsidP="00954276">
      <w:pPr>
        <w:pStyle w:val="10"/>
        <w:rPr>
          <w:szCs w:val="28"/>
        </w:rPr>
      </w:pPr>
      <w:r w:rsidRPr="00371C9C">
        <w:rPr>
          <w:szCs w:val="28"/>
        </w:rPr>
        <w:t>За отчетный период в администрацию Богд</w:t>
      </w:r>
      <w:r w:rsidR="00837F81" w:rsidRPr="00371C9C">
        <w:rPr>
          <w:szCs w:val="28"/>
        </w:rPr>
        <w:t>ановского сельсовета поступило 7</w:t>
      </w:r>
      <w:r w:rsidRPr="00371C9C">
        <w:rPr>
          <w:szCs w:val="28"/>
        </w:rPr>
        <w:t xml:space="preserve">31 документов, из них </w:t>
      </w:r>
      <w:r w:rsidR="00837F81" w:rsidRPr="00371C9C">
        <w:rPr>
          <w:szCs w:val="28"/>
        </w:rPr>
        <w:t>7</w:t>
      </w:r>
      <w:r w:rsidRPr="00371C9C">
        <w:rPr>
          <w:szCs w:val="28"/>
        </w:rPr>
        <w:t>7 из прокуратуры, главо</w:t>
      </w:r>
      <w:r w:rsidR="00837F81" w:rsidRPr="00371C9C">
        <w:rPr>
          <w:szCs w:val="28"/>
        </w:rPr>
        <w:t>й администрации было подписано 9</w:t>
      </w:r>
      <w:r w:rsidRPr="00371C9C">
        <w:rPr>
          <w:szCs w:val="28"/>
        </w:rPr>
        <w:t>2 постановления по  основной деятельности,    Каждое обращение было рассмотрено, на письменные обращения даны письменн</w:t>
      </w:r>
      <w:r w:rsidR="00837F81" w:rsidRPr="00371C9C">
        <w:rPr>
          <w:szCs w:val="28"/>
        </w:rPr>
        <w:t>ые ответы. Администрацией в 2020</w:t>
      </w:r>
      <w:r w:rsidRPr="00371C9C">
        <w:rPr>
          <w:szCs w:val="28"/>
        </w:rPr>
        <w:t xml:space="preserve"> году по об</w:t>
      </w:r>
      <w:r w:rsidR="00837F81" w:rsidRPr="00371C9C">
        <w:rPr>
          <w:szCs w:val="28"/>
        </w:rPr>
        <w:t>ращениям граждан было выдано 283</w:t>
      </w:r>
      <w:r w:rsidRPr="00371C9C">
        <w:rPr>
          <w:szCs w:val="28"/>
        </w:rPr>
        <w:t xml:space="preserve"> справки, по запрос</w:t>
      </w:r>
      <w:r w:rsidR="00837F81" w:rsidRPr="00371C9C">
        <w:rPr>
          <w:szCs w:val="28"/>
        </w:rPr>
        <w:t>ам различных служб было выдано 9 бытовых характеристик. В 2020 году совершено 23</w:t>
      </w:r>
      <w:r w:rsidRPr="00371C9C">
        <w:rPr>
          <w:szCs w:val="28"/>
        </w:rPr>
        <w:t xml:space="preserve"> нотариальных действий. В течение года специалистами </w:t>
      </w:r>
      <w:proofErr w:type="gramStart"/>
      <w:r w:rsidRPr="00371C9C">
        <w:rPr>
          <w:szCs w:val="28"/>
        </w:rPr>
        <w:t>подготовлены</w:t>
      </w:r>
      <w:proofErr w:type="gramEnd"/>
      <w:r w:rsidRPr="00371C9C">
        <w:rPr>
          <w:szCs w:val="28"/>
        </w:rPr>
        <w:t xml:space="preserve"> и направлены 38 исполненных документов.</w:t>
      </w:r>
    </w:p>
    <w:p w:rsidR="00954276" w:rsidRPr="00371C9C" w:rsidRDefault="00954276" w:rsidP="00954276">
      <w:pPr>
        <w:pStyle w:val="align-justify"/>
        <w:spacing w:before="0" w:beforeAutospacing="0" w:after="0" w:afterAutospacing="0"/>
        <w:jc w:val="both"/>
        <w:rPr>
          <w:sz w:val="28"/>
          <w:szCs w:val="28"/>
        </w:rPr>
      </w:pPr>
      <w:r w:rsidRPr="00371C9C">
        <w:rPr>
          <w:sz w:val="28"/>
          <w:szCs w:val="28"/>
        </w:rPr>
        <w:t>Администрацией ведется исполнение отдельных государственных полномочий: оформляются нотариальные действия, выдаются различные справки и выписки из домовых книг в соответствии с положением о персональных данных. Ведется воинский учет военнообязанных граждан  пребывающих в запасе, и граждан, подлежащих призыву на военную службу в Вооруженных силах Российской Федерации. Учёт ведется в соответствии с требованиями закона «О воинской обязанности и военной службе», Положения о воинском учете, и инструкция</w:t>
      </w:r>
      <w:r w:rsidR="001B3E25" w:rsidRPr="00371C9C">
        <w:rPr>
          <w:sz w:val="28"/>
          <w:szCs w:val="28"/>
        </w:rPr>
        <w:t>м. На воинском учете состоят 94</w:t>
      </w:r>
      <w:r w:rsidRPr="00371C9C">
        <w:rPr>
          <w:sz w:val="28"/>
          <w:szCs w:val="28"/>
        </w:rPr>
        <w:t xml:space="preserve"> человека, в т</w:t>
      </w:r>
      <w:r w:rsidR="001B3E25" w:rsidRPr="00371C9C">
        <w:rPr>
          <w:sz w:val="28"/>
          <w:szCs w:val="28"/>
        </w:rPr>
        <w:t>ом числе: сержанты и солдаты - 7</w:t>
      </w:r>
      <w:r w:rsidRPr="00371C9C">
        <w:rPr>
          <w:sz w:val="28"/>
          <w:szCs w:val="28"/>
        </w:rPr>
        <w:t xml:space="preserve">8; офицеры - 4; призывники – 8. </w:t>
      </w:r>
    </w:p>
    <w:p w:rsidR="00954276" w:rsidRPr="00371C9C" w:rsidRDefault="00954276" w:rsidP="00954276">
      <w:pPr>
        <w:pStyle w:val="10"/>
        <w:ind w:firstLine="0"/>
        <w:rPr>
          <w:szCs w:val="28"/>
        </w:rPr>
      </w:pPr>
      <w:r w:rsidRPr="00371C9C">
        <w:rPr>
          <w:szCs w:val="28"/>
        </w:rPr>
        <w:t xml:space="preserve">Получателями мер социальной поддержки являются жители сельсовета, относящихся к льготным категориям или являющихся малоимущими. Наибольшее количество получателей - это ветераны труда и труженики тыла. В трудной жизненной ситуации жителям оказана консультативная помощь в администрации, им оказывается содействие в сборе документов на оформление различных социальных пособий, непосредственно на получение субсидий на оплату ЖКХ, детские пособия. </w:t>
      </w:r>
    </w:p>
    <w:p w:rsidR="00954276" w:rsidRPr="00371C9C" w:rsidRDefault="0046141E" w:rsidP="00954276">
      <w:pPr>
        <w:pStyle w:val="align-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954276" w:rsidRPr="00371C9C">
        <w:rPr>
          <w:sz w:val="28"/>
          <w:szCs w:val="28"/>
        </w:rPr>
        <w:t xml:space="preserve"> году была проведена работа по ремонту  памятников погибшим в ВОВ. </w:t>
      </w:r>
    </w:p>
    <w:p w:rsidR="00954276" w:rsidRPr="00371C9C" w:rsidRDefault="00954276" w:rsidP="00954276">
      <w:pPr>
        <w:jc w:val="both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 xml:space="preserve"> Нам есть, над, чем работать в сфере жилищно-коммунального хозяйства, повышения жизненного уровня населения, и главный ориентир в этой работе для нас – пожелания, наказы, предложения и мнение жителей села.</w:t>
      </w:r>
    </w:p>
    <w:p w:rsidR="00954276" w:rsidRPr="00371C9C" w:rsidRDefault="00371C9C" w:rsidP="00954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 2021</w:t>
      </w:r>
      <w:r w:rsidR="00954276" w:rsidRPr="00371C9C">
        <w:rPr>
          <w:rFonts w:ascii="Times New Roman" w:hAnsi="Times New Roman" w:cs="Times New Roman"/>
          <w:sz w:val="28"/>
          <w:szCs w:val="28"/>
        </w:rPr>
        <w:t xml:space="preserve"> года на территории сельсовета будет проведена Всероссийская  перепись, которая проводится, чтобы получить статистическую информацию.</w:t>
      </w:r>
    </w:p>
    <w:p w:rsidR="00954276" w:rsidRPr="00371C9C" w:rsidRDefault="00954276" w:rsidP="00954276">
      <w:pPr>
        <w:jc w:val="both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 xml:space="preserve"> </w:t>
      </w:r>
      <w:r w:rsidRPr="00371C9C">
        <w:rPr>
          <w:rFonts w:ascii="Times New Roman" w:hAnsi="Times New Roman" w:cs="Times New Roman"/>
          <w:sz w:val="28"/>
          <w:szCs w:val="28"/>
        </w:rPr>
        <w:tab/>
        <w:t xml:space="preserve">  Проводятся профилактические акции «Помоги ребенку», «Подросток», «Соберем ребенка в школу», семьям социального риска </w:t>
      </w:r>
      <w:r w:rsidRPr="00371C9C">
        <w:rPr>
          <w:rFonts w:ascii="Times New Roman" w:hAnsi="Times New Roman" w:cs="Times New Roman"/>
          <w:sz w:val="28"/>
          <w:szCs w:val="28"/>
        </w:rPr>
        <w:lastRenderedPageBreak/>
        <w:t xml:space="preserve">оказываются различные виды материальной помощи, проводятся акты бытового обследования семей, ведется профилактическая работа. </w:t>
      </w:r>
    </w:p>
    <w:p w:rsidR="00954276" w:rsidRPr="00371C9C" w:rsidRDefault="00954276" w:rsidP="00954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>Продолжается  работа по  оформлению в собственность муниципального образования невостре</w:t>
      </w:r>
      <w:r w:rsidR="0046141E">
        <w:rPr>
          <w:rFonts w:ascii="Times New Roman" w:hAnsi="Times New Roman" w:cs="Times New Roman"/>
          <w:sz w:val="28"/>
          <w:szCs w:val="28"/>
        </w:rPr>
        <w:t>бованных земельных долей, в 2021</w:t>
      </w:r>
      <w:r w:rsidRPr="00371C9C">
        <w:rPr>
          <w:rFonts w:ascii="Times New Roman" w:hAnsi="Times New Roman" w:cs="Times New Roman"/>
          <w:sz w:val="28"/>
          <w:szCs w:val="28"/>
        </w:rPr>
        <w:t xml:space="preserve"> году работа по оформлению невостребованных паев будет продолжена. Когда все невостребованные паи будут по решению суда признаны собственностью администрации, необходимо будет провести работы по постановке их на кадастровый учет и регистрации права собственности, на что потребуются денежные затраты. </w:t>
      </w:r>
    </w:p>
    <w:p w:rsidR="00954276" w:rsidRPr="00371C9C" w:rsidRDefault="00954276" w:rsidP="009542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 xml:space="preserve">Местный бюджет формируется за счет налоговых и неналоговых доходов. Налоговые доходы поступают в бюджет от уплаты налогов физических и юридических лиц. Недоимки по налогам существенно отражаются на благосостоянии поселения. Не получая этих бюджетных средств, сельское поселение  не может полноценно формировать свой бюджет, </w:t>
      </w:r>
      <w:proofErr w:type="gramStart"/>
      <w:r w:rsidRPr="00371C9C">
        <w:rPr>
          <w:rFonts w:ascii="Times New Roman" w:hAnsi="Times New Roman" w:cs="Times New Roman"/>
          <w:sz w:val="28"/>
          <w:szCs w:val="28"/>
        </w:rPr>
        <w:t>осуществлять свои обязанности</w:t>
      </w:r>
      <w:proofErr w:type="gramEnd"/>
      <w:r w:rsidRPr="00371C9C">
        <w:rPr>
          <w:rFonts w:ascii="Times New Roman" w:hAnsi="Times New Roman" w:cs="Times New Roman"/>
          <w:sz w:val="28"/>
          <w:szCs w:val="28"/>
        </w:rPr>
        <w:t xml:space="preserve">, через исполнение которых, реализуются законные права граждан.  При администрации сельсовета сформирована комиссия по вопросам сокращения недоимки по платежам в бюджет, гражданам рассылаются уведомления о необходимости оплаты задолженностей по налогам. Злостные неплательщики приглашаются на заседания комиссии, с ними проводится разъяснительная работа о необходимости оплаты налогов в установленные законодательством сроки.   </w:t>
      </w:r>
    </w:p>
    <w:p w:rsidR="00954276" w:rsidRPr="00371C9C" w:rsidRDefault="00954276" w:rsidP="00954276">
      <w:pPr>
        <w:ind w:left="30" w:right="30"/>
        <w:jc w:val="both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 xml:space="preserve">  В течени</w:t>
      </w:r>
      <w:proofErr w:type="gramStart"/>
      <w:r w:rsidRPr="00371C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1C9C">
        <w:rPr>
          <w:rFonts w:ascii="Times New Roman" w:hAnsi="Times New Roman" w:cs="Times New Roman"/>
          <w:sz w:val="28"/>
          <w:szCs w:val="28"/>
        </w:rPr>
        <w:t xml:space="preserve"> года проводятся мероприятия по предупреждению пожаров, профилактическая работа с населением о правилах пожарной безопасности, вручаются памятки под роспись. </w:t>
      </w:r>
      <w:proofErr w:type="gramStart"/>
      <w:r w:rsidRPr="00371C9C">
        <w:rPr>
          <w:rFonts w:ascii="Times New Roman" w:hAnsi="Times New Roman" w:cs="Times New Roman"/>
          <w:sz w:val="28"/>
          <w:szCs w:val="28"/>
        </w:rPr>
        <w:t>На территории сельсовета есть пожарная дружина и автомобиль, который находится в отапливаемым гараже.</w:t>
      </w:r>
      <w:proofErr w:type="gramEnd"/>
    </w:p>
    <w:p w:rsidR="00954276" w:rsidRPr="00371C9C" w:rsidRDefault="00954276" w:rsidP="00954276">
      <w:pPr>
        <w:jc w:val="both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 xml:space="preserve">Полномочия по осуществлению внешнего финансового контроля переданы на основания соглашения муниципальному образованию Тоцкий  район. Контрольно-счетная палата Тоцкого  района  осуществляет </w:t>
      </w:r>
      <w:proofErr w:type="gramStart"/>
      <w:r w:rsidRPr="00371C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C9C">
        <w:rPr>
          <w:rFonts w:ascii="Times New Roman" w:hAnsi="Times New Roman" w:cs="Times New Roman"/>
          <w:sz w:val="28"/>
          <w:szCs w:val="28"/>
        </w:rPr>
        <w:t xml:space="preserve">  финансовой деятельностью администрации,  рассматривает и готовит заключения на все нормативные правовые акты, касающиеся бюджета и его исполнения. </w:t>
      </w:r>
      <w:r w:rsidRPr="00371C9C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371C9C">
        <w:rPr>
          <w:rFonts w:ascii="Times New Roman" w:hAnsi="Times New Roman" w:cs="Times New Roman"/>
          <w:sz w:val="28"/>
          <w:szCs w:val="28"/>
        </w:rPr>
        <w:t xml:space="preserve">се проекты нормативно-правовых актов разрабатываются юристом, затем они проходят антикоррупционную экспертизу в прокуратуре района. В обязательном порядке нормативно-правовые акты, утвержденные  Советом депутатов и администрацией, направляются в Аппарат Губернатора для внесения их в регистр муниципальных нормативных правовых актов.  </w:t>
      </w:r>
    </w:p>
    <w:p w:rsidR="00954276" w:rsidRPr="00371C9C" w:rsidRDefault="00954276" w:rsidP="00954276">
      <w:pPr>
        <w:pStyle w:val="1"/>
        <w:ind w:firstLine="708"/>
        <w:jc w:val="both"/>
        <w:rPr>
          <w:sz w:val="28"/>
          <w:szCs w:val="28"/>
        </w:rPr>
      </w:pPr>
      <w:r w:rsidRPr="00371C9C">
        <w:rPr>
          <w:sz w:val="28"/>
          <w:szCs w:val="28"/>
        </w:rPr>
        <w:t xml:space="preserve"> </w:t>
      </w:r>
    </w:p>
    <w:p w:rsidR="00954276" w:rsidRPr="00371C9C" w:rsidRDefault="00954276" w:rsidP="00954276">
      <w:pPr>
        <w:pStyle w:val="Default"/>
        <w:rPr>
          <w:b/>
          <w:bCs/>
          <w:sz w:val="28"/>
          <w:szCs w:val="28"/>
        </w:rPr>
      </w:pPr>
      <w:r w:rsidRPr="00371C9C">
        <w:rPr>
          <w:b/>
          <w:bCs/>
          <w:sz w:val="28"/>
          <w:szCs w:val="28"/>
        </w:rPr>
        <w:lastRenderedPageBreak/>
        <w:t xml:space="preserve">        Основные цели и направления деятельности на предстоящий период </w:t>
      </w:r>
    </w:p>
    <w:p w:rsidR="00954276" w:rsidRPr="00371C9C" w:rsidRDefault="00954276" w:rsidP="00954276">
      <w:pPr>
        <w:pStyle w:val="Default"/>
        <w:rPr>
          <w:b/>
          <w:bCs/>
          <w:sz w:val="28"/>
          <w:szCs w:val="28"/>
        </w:rPr>
      </w:pPr>
    </w:p>
    <w:p w:rsidR="00954276" w:rsidRPr="00371C9C" w:rsidRDefault="00954276" w:rsidP="00954276">
      <w:pPr>
        <w:pStyle w:val="Default"/>
        <w:rPr>
          <w:sz w:val="28"/>
          <w:szCs w:val="28"/>
        </w:rPr>
      </w:pPr>
      <w:r w:rsidRPr="00371C9C">
        <w:rPr>
          <w:sz w:val="28"/>
          <w:szCs w:val="28"/>
        </w:rPr>
        <w:t xml:space="preserve">Главными задачами в работе администрации поселения в 2020 году останется исполнение полномочий в соответствии с 131 -ФЗ «Об общих принципах организации местного самоуправления в РФ», Уставом поселения и другими федеральными правовыми актами.  </w:t>
      </w:r>
    </w:p>
    <w:p w:rsidR="00954276" w:rsidRPr="00371C9C" w:rsidRDefault="00954276" w:rsidP="00954276">
      <w:pPr>
        <w:ind w:right="30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>Приоритетные задач</w:t>
      </w:r>
      <w:r w:rsidR="001B3E25" w:rsidRPr="00371C9C">
        <w:rPr>
          <w:rFonts w:ascii="Times New Roman" w:hAnsi="Times New Roman" w:cs="Times New Roman"/>
          <w:sz w:val="28"/>
          <w:szCs w:val="28"/>
        </w:rPr>
        <w:t>и в работе администрации на 2021</w:t>
      </w:r>
      <w:r w:rsidRPr="00371C9C">
        <w:rPr>
          <w:rFonts w:ascii="Times New Roman" w:hAnsi="Times New Roman" w:cs="Times New Roman"/>
          <w:sz w:val="28"/>
          <w:szCs w:val="28"/>
        </w:rPr>
        <w:t xml:space="preserve">год:   </w:t>
      </w:r>
    </w:p>
    <w:p w:rsidR="00954276" w:rsidRPr="00371C9C" w:rsidRDefault="00954276" w:rsidP="00371C9C">
      <w:pPr>
        <w:spacing w:line="240" w:lineRule="auto"/>
        <w:ind w:right="30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r w:rsidRPr="00371C9C">
        <w:rPr>
          <w:rFonts w:ascii="Times New Roman" w:hAnsi="Times New Roman" w:cs="Times New Roman"/>
          <w:sz w:val="28"/>
          <w:szCs w:val="28"/>
        </w:rPr>
        <w:t>1.Оформление невостребованных земельных паев    в собственность муниципального образования;</w:t>
      </w:r>
    </w:p>
    <w:p w:rsidR="00954276" w:rsidRPr="00371C9C" w:rsidRDefault="00954276" w:rsidP="00371C9C">
      <w:pPr>
        <w:spacing w:line="240" w:lineRule="auto"/>
        <w:ind w:left="30" w:right="30" w:firstLine="678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>2.  Ремонт дороги</w:t>
      </w:r>
      <w:r w:rsidR="0082593A" w:rsidRPr="00371C9C">
        <w:rPr>
          <w:rFonts w:ascii="Times New Roman" w:hAnsi="Times New Roman" w:cs="Times New Roman"/>
          <w:sz w:val="28"/>
          <w:szCs w:val="28"/>
        </w:rPr>
        <w:t xml:space="preserve">  из средств местного бюджета и спонсорских средств.</w:t>
      </w:r>
    </w:p>
    <w:p w:rsidR="00954276" w:rsidRPr="00371C9C" w:rsidRDefault="001B3E25" w:rsidP="00371C9C">
      <w:pPr>
        <w:spacing w:line="240" w:lineRule="auto"/>
        <w:ind w:left="30" w:right="30" w:firstLine="678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>3</w:t>
      </w:r>
      <w:r w:rsidR="00954276" w:rsidRPr="00371C9C">
        <w:rPr>
          <w:rFonts w:ascii="Times New Roman" w:hAnsi="Times New Roman" w:cs="Times New Roman"/>
          <w:sz w:val="28"/>
          <w:szCs w:val="28"/>
        </w:rPr>
        <w:t>.Организация благоустройства населенных пунктов муниципального образования;</w:t>
      </w:r>
    </w:p>
    <w:p w:rsidR="00954276" w:rsidRPr="00371C9C" w:rsidRDefault="001B3E25" w:rsidP="00371C9C">
      <w:pPr>
        <w:spacing w:line="240" w:lineRule="auto"/>
        <w:ind w:left="30" w:right="30" w:firstLine="678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>4.На 2022</w:t>
      </w:r>
      <w:r w:rsidR="00954276" w:rsidRPr="00371C9C">
        <w:rPr>
          <w:rFonts w:ascii="Times New Roman" w:hAnsi="Times New Roman" w:cs="Times New Roman"/>
          <w:sz w:val="28"/>
          <w:szCs w:val="28"/>
        </w:rPr>
        <w:t xml:space="preserve"> год участие в программе </w:t>
      </w:r>
      <w:r w:rsidR="0082593A" w:rsidRPr="00371C9C">
        <w:rPr>
          <w:rFonts w:ascii="Times New Roman" w:hAnsi="Times New Roman" w:cs="Times New Roman"/>
          <w:sz w:val="28"/>
          <w:szCs w:val="28"/>
        </w:rPr>
        <w:t xml:space="preserve"> «Культура» </w:t>
      </w:r>
      <w:r w:rsidR="00954276" w:rsidRPr="00371C9C">
        <w:rPr>
          <w:rFonts w:ascii="Times New Roman" w:hAnsi="Times New Roman" w:cs="Times New Roman"/>
          <w:sz w:val="28"/>
          <w:szCs w:val="28"/>
        </w:rPr>
        <w:t>(ремонт Богдановского Центра досуга)</w:t>
      </w:r>
    </w:p>
    <w:p w:rsidR="00954276" w:rsidRPr="00371C9C" w:rsidRDefault="0082593A" w:rsidP="00371C9C">
      <w:pPr>
        <w:spacing w:line="240" w:lineRule="auto"/>
        <w:ind w:left="30" w:right="30" w:firstLine="678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>5.Оформление санитарных и территориальных зон и сдача их в аренду.</w:t>
      </w:r>
    </w:p>
    <w:p w:rsidR="0046141E" w:rsidRDefault="00371C9C" w:rsidP="00371C9C">
      <w:pPr>
        <w:spacing w:line="240" w:lineRule="auto"/>
        <w:ind w:left="30" w:right="30"/>
        <w:jc w:val="both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 xml:space="preserve">           6. Участие в программе «инициативное бюджетирование</w:t>
      </w:r>
      <w:proofErr w:type="gramStart"/>
      <w:r w:rsidRPr="00371C9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71C9C">
        <w:rPr>
          <w:rFonts w:ascii="Times New Roman" w:hAnsi="Times New Roman" w:cs="Times New Roman"/>
          <w:sz w:val="28"/>
          <w:szCs w:val="28"/>
        </w:rPr>
        <w:t>ремонт дороги.</w:t>
      </w:r>
    </w:p>
    <w:p w:rsidR="0046141E" w:rsidRDefault="0046141E" w:rsidP="00371C9C">
      <w:pPr>
        <w:spacing w:line="240" w:lineRule="auto"/>
        <w:ind w:left="30" w:righ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7.Обустройство и установка контейнерных площадок, за счет средств местного бюджета.</w:t>
      </w:r>
    </w:p>
    <w:p w:rsidR="00371C9C" w:rsidRPr="00371C9C" w:rsidRDefault="0046141E" w:rsidP="00371C9C">
      <w:pPr>
        <w:spacing w:line="240" w:lineRule="auto"/>
        <w:ind w:left="30" w:righ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 Сдача в аренду ГТС.           </w:t>
      </w:r>
      <w:r w:rsidR="00371C9C" w:rsidRPr="00371C9C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954276" w:rsidRPr="00371C9C" w:rsidRDefault="00954276" w:rsidP="00954276">
      <w:pPr>
        <w:ind w:left="30" w:right="3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 xml:space="preserve">Обязательные, первоочередные </w:t>
      </w:r>
      <w:proofErr w:type="gramStart"/>
      <w:r w:rsidRPr="00371C9C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Pr="00371C9C">
        <w:rPr>
          <w:rFonts w:ascii="Times New Roman" w:hAnsi="Times New Roman" w:cs="Times New Roman"/>
          <w:sz w:val="28"/>
          <w:szCs w:val="28"/>
        </w:rPr>
        <w:t xml:space="preserve"> которые необходимо финансировать это зарплата, коммунальные услуги, связь,  военкомат,  программиста, очистка </w:t>
      </w:r>
      <w:proofErr w:type="spellStart"/>
      <w:r w:rsidRPr="00371C9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371C9C">
        <w:rPr>
          <w:rFonts w:ascii="Times New Roman" w:hAnsi="Times New Roman" w:cs="Times New Roman"/>
          <w:sz w:val="28"/>
          <w:szCs w:val="28"/>
        </w:rPr>
        <w:t xml:space="preserve"> дорог, оплата за обслуживание и содержание  уличного освещения, техническое обслуживание котельных, приобретение ГСМ и канцтоваров, социальная политика. </w:t>
      </w:r>
    </w:p>
    <w:p w:rsidR="00954276" w:rsidRPr="00371C9C" w:rsidRDefault="00954276" w:rsidP="00954276">
      <w:pPr>
        <w:ind w:left="30" w:right="30" w:firstLine="678"/>
        <w:jc w:val="both"/>
        <w:rPr>
          <w:rFonts w:ascii="Times New Roman" w:hAnsi="Times New Roman" w:cs="Times New Roman"/>
          <w:sz w:val="28"/>
          <w:szCs w:val="28"/>
        </w:rPr>
      </w:pPr>
    </w:p>
    <w:p w:rsidR="00954276" w:rsidRPr="00371C9C" w:rsidRDefault="00954276" w:rsidP="009542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C9C">
        <w:rPr>
          <w:rFonts w:ascii="Times New Roman" w:hAnsi="Times New Roman" w:cs="Times New Roman"/>
          <w:b/>
          <w:bCs/>
          <w:sz w:val="28"/>
          <w:szCs w:val="28"/>
        </w:rPr>
        <w:t>Деятельность совета депутатов</w:t>
      </w:r>
    </w:p>
    <w:p w:rsidR="00954276" w:rsidRPr="00371C9C" w:rsidRDefault="00954276" w:rsidP="00954276">
      <w:pPr>
        <w:ind w:left="30" w:right="30"/>
        <w:jc w:val="both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276" w:rsidRPr="00371C9C" w:rsidRDefault="00954276" w:rsidP="00954276">
      <w:pPr>
        <w:jc w:val="both"/>
        <w:rPr>
          <w:rFonts w:ascii="Times New Roman" w:hAnsi="Times New Roman" w:cs="Times New Roman"/>
          <w:sz w:val="28"/>
          <w:szCs w:val="28"/>
        </w:rPr>
      </w:pPr>
      <w:r w:rsidRPr="00371C9C">
        <w:rPr>
          <w:rFonts w:ascii="Times New Roman" w:hAnsi="Times New Roman" w:cs="Times New Roman"/>
          <w:sz w:val="28"/>
          <w:szCs w:val="28"/>
        </w:rPr>
        <w:t xml:space="preserve">          Депутатский корпус состоит из 10 депутатов, которые работают на общественных началах.  Советом депутатов постоянно проводится работа по приведению нормативно-правовой базы в соответствие с действующим законодательством. </w:t>
      </w:r>
      <w:r w:rsidR="001B3E25" w:rsidRPr="00371C9C">
        <w:rPr>
          <w:rFonts w:ascii="Times New Roman" w:hAnsi="Times New Roman" w:cs="Times New Roman"/>
          <w:sz w:val="28"/>
          <w:szCs w:val="28"/>
        </w:rPr>
        <w:t xml:space="preserve">В 2020 году рассматривались проекты </w:t>
      </w:r>
      <w:r w:rsidRPr="00371C9C">
        <w:rPr>
          <w:rFonts w:ascii="Times New Roman" w:hAnsi="Times New Roman" w:cs="Times New Roman"/>
          <w:sz w:val="28"/>
          <w:szCs w:val="28"/>
        </w:rPr>
        <w:t>изменения в Устав мун</w:t>
      </w:r>
      <w:r w:rsidR="001B3E25" w:rsidRPr="00371C9C">
        <w:rPr>
          <w:rFonts w:ascii="Times New Roman" w:hAnsi="Times New Roman" w:cs="Times New Roman"/>
          <w:sz w:val="28"/>
          <w:szCs w:val="28"/>
        </w:rPr>
        <w:t>иципального образования. За 2020 год  проведено 9</w:t>
      </w:r>
      <w:r w:rsidRPr="00371C9C">
        <w:rPr>
          <w:rFonts w:ascii="Times New Roman" w:hAnsi="Times New Roman" w:cs="Times New Roman"/>
          <w:sz w:val="28"/>
          <w:szCs w:val="28"/>
        </w:rPr>
        <w:t xml:space="preserve">сессий Совета </w:t>
      </w:r>
      <w:r w:rsidRPr="00371C9C">
        <w:rPr>
          <w:rFonts w:ascii="Times New Roman" w:hAnsi="Times New Roman" w:cs="Times New Roman"/>
          <w:sz w:val="28"/>
          <w:szCs w:val="28"/>
        </w:rPr>
        <w:lastRenderedPageBreak/>
        <w:t>депутато</w:t>
      </w:r>
      <w:r w:rsidR="001B3E25" w:rsidRPr="00371C9C">
        <w:rPr>
          <w:rFonts w:ascii="Times New Roman" w:hAnsi="Times New Roman" w:cs="Times New Roman"/>
          <w:sz w:val="28"/>
          <w:szCs w:val="28"/>
        </w:rPr>
        <w:t>в, на которых было рассмотрено 3</w:t>
      </w:r>
      <w:r w:rsidRPr="00371C9C">
        <w:rPr>
          <w:rFonts w:ascii="Times New Roman" w:hAnsi="Times New Roman" w:cs="Times New Roman"/>
          <w:sz w:val="28"/>
          <w:szCs w:val="28"/>
        </w:rPr>
        <w:t xml:space="preserve">2 вопроса. Депутаты участвуют в общественной жизни, благоустройстве населенных пунктов, проведении культурно-массовых мероприятий.  </w:t>
      </w:r>
    </w:p>
    <w:p w:rsidR="00954276" w:rsidRPr="00371C9C" w:rsidRDefault="00954276" w:rsidP="00954276">
      <w:pPr>
        <w:pStyle w:val="a3"/>
        <w:jc w:val="both"/>
        <w:rPr>
          <w:sz w:val="28"/>
          <w:szCs w:val="28"/>
        </w:rPr>
      </w:pPr>
      <w:r w:rsidRPr="00371C9C">
        <w:rPr>
          <w:sz w:val="28"/>
          <w:szCs w:val="28"/>
        </w:rPr>
        <w:t xml:space="preserve">         Подводя ит</w:t>
      </w:r>
      <w:r w:rsidR="001B3E25" w:rsidRPr="00371C9C">
        <w:rPr>
          <w:sz w:val="28"/>
          <w:szCs w:val="28"/>
        </w:rPr>
        <w:t>оги о проделанной работе за 2020</w:t>
      </w:r>
      <w:r w:rsidRPr="00371C9C">
        <w:rPr>
          <w:sz w:val="28"/>
          <w:szCs w:val="28"/>
        </w:rPr>
        <w:t xml:space="preserve"> год, хочется сказать слова благодарности всем, кто участвовал в этой работе, кто не остался в стороне и оказывал всяческую поддержку. Это   граждане, которые участвовали в  субботниках, оказывали помощь в проведении культурно-массовых мероприятий. Мы очень благодарны всем учреждениям и предприятиям,   которые со</w:t>
      </w:r>
      <w:r w:rsidR="001B3E25" w:rsidRPr="00371C9C">
        <w:rPr>
          <w:sz w:val="28"/>
          <w:szCs w:val="28"/>
        </w:rPr>
        <w:t>трудничали с нами в течение 2020</w:t>
      </w:r>
      <w:r w:rsidRPr="00371C9C">
        <w:rPr>
          <w:sz w:val="28"/>
          <w:szCs w:val="28"/>
        </w:rPr>
        <w:t xml:space="preserve"> года,  хочется выразить отдельную благодарность руководителю ООО  «Деметра» Ефремову А.А.,</w:t>
      </w:r>
      <w:r w:rsidR="00371C9C">
        <w:rPr>
          <w:sz w:val="28"/>
          <w:szCs w:val="28"/>
        </w:rPr>
        <w:t xml:space="preserve"> КХФ «</w:t>
      </w:r>
      <w:proofErr w:type="spellStart"/>
      <w:r w:rsidR="00371C9C">
        <w:rPr>
          <w:sz w:val="28"/>
          <w:szCs w:val="28"/>
        </w:rPr>
        <w:t>Забиров</w:t>
      </w:r>
      <w:proofErr w:type="spellEnd"/>
      <w:r w:rsidR="00371C9C">
        <w:rPr>
          <w:sz w:val="28"/>
          <w:szCs w:val="28"/>
        </w:rPr>
        <w:t xml:space="preserve"> МШ» - </w:t>
      </w:r>
      <w:proofErr w:type="spellStart"/>
      <w:r w:rsidR="00371C9C">
        <w:rPr>
          <w:sz w:val="28"/>
          <w:szCs w:val="28"/>
        </w:rPr>
        <w:t>Забирову</w:t>
      </w:r>
      <w:proofErr w:type="spellEnd"/>
      <w:r w:rsidR="00371C9C">
        <w:rPr>
          <w:sz w:val="28"/>
          <w:szCs w:val="28"/>
        </w:rPr>
        <w:t xml:space="preserve"> М.</w:t>
      </w:r>
      <w:proofErr w:type="gramStart"/>
      <w:r w:rsidR="00371C9C">
        <w:rPr>
          <w:sz w:val="28"/>
          <w:szCs w:val="28"/>
        </w:rPr>
        <w:t>Ш</w:t>
      </w:r>
      <w:proofErr w:type="gramEnd"/>
      <w:r w:rsidR="00371C9C">
        <w:rPr>
          <w:sz w:val="28"/>
          <w:szCs w:val="28"/>
        </w:rPr>
        <w:t>,</w:t>
      </w:r>
      <w:r w:rsidRPr="00371C9C">
        <w:rPr>
          <w:sz w:val="28"/>
          <w:szCs w:val="28"/>
        </w:rPr>
        <w:t xml:space="preserve"> а так же нашим индивидуальным предпринимателям, которые оказывали спонсорскую помощь при проведении различных мероприятий:  главам  КФХ </w:t>
      </w:r>
      <w:r w:rsidR="00371C9C">
        <w:rPr>
          <w:sz w:val="28"/>
          <w:szCs w:val="28"/>
        </w:rPr>
        <w:t xml:space="preserve">. </w:t>
      </w:r>
    </w:p>
    <w:p w:rsidR="00954276" w:rsidRPr="00371C9C" w:rsidRDefault="00954276" w:rsidP="00954276">
      <w:pPr>
        <w:pStyle w:val="a3"/>
        <w:jc w:val="both"/>
        <w:rPr>
          <w:sz w:val="28"/>
          <w:szCs w:val="28"/>
        </w:rPr>
      </w:pPr>
      <w:r w:rsidRPr="00371C9C">
        <w:rPr>
          <w:sz w:val="28"/>
          <w:szCs w:val="28"/>
        </w:rPr>
        <w:t xml:space="preserve">  Мы очень надеемся на продолж</w:t>
      </w:r>
      <w:r w:rsidR="001B3E25" w:rsidRPr="00371C9C">
        <w:rPr>
          <w:sz w:val="28"/>
          <w:szCs w:val="28"/>
        </w:rPr>
        <w:t>ение этого сотрудничества в 2021</w:t>
      </w:r>
      <w:r w:rsidRPr="00371C9C">
        <w:rPr>
          <w:sz w:val="28"/>
          <w:szCs w:val="28"/>
        </w:rPr>
        <w:t xml:space="preserve"> году.  Перед администрацией, Советом депутатов стоит очень много проблем  в связи с  реализацией 131 Федерального Закона «Об общих принципах организации местного самоуправления в Российской Федерации». Решить  наши многочисленные проблемы в короткие сроки  нереально, поэтому в  их решении мы надеемся на сотрудничество и взаимопонимание депутатов, администрации, трудовых коллективов, жителей поселения.</w:t>
      </w:r>
    </w:p>
    <w:p w:rsidR="001B3E25" w:rsidRPr="00371C9C" w:rsidRDefault="001B3E25" w:rsidP="00954276">
      <w:pPr>
        <w:pStyle w:val="a3"/>
        <w:jc w:val="both"/>
        <w:rPr>
          <w:sz w:val="28"/>
          <w:szCs w:val="28"/>
        </w:rPr>
      </w:pPr>
      <w:r w:rsidRPr="00371C9C">
        <w:rPr>
          <w:sz w:val="28"/>
          <w:szCs w:val="28"/>
        </w:rPr>
        <w:t>В 2020</w:t>
      </w:r>
      <w:r w:rsidR="009C7FD1">
        <w:rPr>
          <w:sz w:val="28"/>
          <w:szCs w:val="28"/>
        </w:rPr>
        <w:t xml:space="preserve"> </w:t>
      </w:r>
      <w:r w:rsidRPr="00371C9C">
        <w:rPr>
          <w:sz w:val="28"/>
          <w:szCs w:val="28"/>
        </w:rPr>
        <w:t xml:space="preserve">году был приобретен в администрацию по </w:t>
      </w:r>
      <w:r w:rsidR="0082593A" w:rsidRPr="00371C9C">
        <w:rPr>
          <w:sz w:val="28"/>
          <w:szCs w:val="28"/>
        </w:rPr>
        <w:t>инициативному бюджету – трактор.  Был  произведен ремонт дороги из средств областного бюджета. Были расставлены контейнера  для сбора ТКО, за счет средств местного бюджета.</w:t>
      </w:r>
    </w:p>
    <w:p w:rsidR="00954276" w:rsidRPr="00371C9C" w:rsidRDefault="00954276" w:rsidP="00954276">
      <w:pPr>
        <w:shd w:val="clear" w:color="auto" w:fill="FFFFFF"/>
        <w:ind w:firstLine="8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 xml:space="preserve">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954276" w:rsidRPr="00371C9C" w:rsidRDefault="00954276" w:rsidP="00954276">
      <w:pPr>
        <w:shd w:val="clear" w:color="auto" w:fill="FFFFFF"/>
        <w:spacing w:line="255" w:lineRule="atLeast"/>
        <w:ind w:firstLine="8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276" w:rsidRPr="00371C9C" w:rsidRDefault="00954276" w:rsidP="00954276">
      <w:pPr>
        <w:shd w:val="clear" w:color="auto" w:fill="FFFFFF"/>
        <w:spacing w:line="255" w:lineRule="atLeast"/>
        <w:ind w:firstLine="8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>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954276" w:rsidRPr="00371C9C" w:rsidRDefault="00954276" w:rsidP="00954276">
      <w:pPr>
        <w:shd w:val="clear" w:color="auto" w:fill="FFFFFF"/>
        <w:spacing w:line="255" w:lineRule="atLeast"/>
        <w:ind w:firstLine="8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C9C">
        <w:rPr>
          <w:rFonts w:ascii="Times New Roman" w:hAnsi="Times New Roman" w:cs="Times New Roman"/>
          <w:color w:val="000000"/>
          <w:sz w:val="28"/>
          <w:szCs w:val="28"/>
        </w:rPr>
        <w:t>Огромное Вам всем спасибо за внимание!</w:t>
      </w:r>
    </w:p>
    <w:p w:rsidR="00E01D04" w:rsidRPr="0046141E" w:rsidRDefault="0046141E" w:rsidP="00461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41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6141E" w:rsidRPr="0046141E" w:rsidRDefault="0046141E" w:rsidP="00461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41E">
        <w:rPr>
          <w:rFonts w:ascii="Times New Roman" w:hAnsi="Times New Roman" w:cs="Times New Roman"/>
          <w:sz w:val="28"/>
          <w:szCs w:val="28"/>
        </w:rPr>
        <w:t>Богдановский сельсовет:                                                        Р.Ф.Петров</w:t>
      </w:r>
    </w:p>
    <w:sectPr w:rsidR="0046141E" w:rsidRPr="0046141E" w:rsidSect="0045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E98"/>
    <w:multiLevelType w:val="multilevel"/>
    <w:tmpl w:val="1124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D08E0"/>
    <w:multiLevelType w:val="multilevel"/>
    <w:tmpl w:val="4CBC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C0B2C"/>
    <w:multiLevelType w:val="multilevel"/>
    <w:tmpl w:val="9894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276"/>
    <w:rsid w:val="001B3E25"/>
    <w:rsid w:val="002B4511"/>
    <w:rsid w:val="00371C9C"/>
    <w:rsid w:val="004466BD"/>
    <w:rsid w:val="00450472"/>
    <w:rsid w:val="0046141E"/>
    <w:rsid w:val="005C67FA"/>
    <w:rsid w:val="0082593A"/>
    <w:rsid w:val="00837F81"/>
    <w:rsid w:val="00844D29"/>
    <w:rsid w:val="00954276"/>
    <w:rsid w:val="009B1F41"/>
    <w:rsid w:val="009C7FD1"/>
    <w:rsid w:val="00E0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2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9542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54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Обычный + отступ 1"/>
    <w:aliases w:val="5 см"/>
    <w:basedOn w:val="a"/>
    <w:uiPriority w:val="99"/>
    <w:rsid w:val="009542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lign-justify">
    <w:name w:val="align-justify"/>
    <w:basedOn w:val="a"/>
    <w:uiPriority w:val="99"/>
    <w:rsid w:val="0095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954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Богдановка</cp:lastModifiedBy>
  <cp:revision>10</cp:revision>
  <cp:lastPrinted>2021-02-18T12:08:00Z</cp:lastPrinted>
  <dcterms:created xsi:type="dcterms:W3CDTF">2020-02-21T05:28:00Z</dcterms:created>
  <dcterms:modified xsi:type="dcterms:W3CDTF">2021-02-19T04:13:00Z</dcterms:modified>
</cp:coreProperties>
</file>