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9D3BD3" w:rsidP="009D3BD3">
      <w:pPr>
        <w:pStyle w:val="a3"/>
        <w:spacing w:before="6"/>
        <w:ind w:left="0"/>
        <w:jc w:val="center"/>
      </w:pPr>
      <w:bookmarkStart w:id="0" w:name="_GoBack"/>
      <w:r>
        <w:t>ПРОЕКТ</w:t>
      </w:r>
    </w:p>
    <w:p w:rsidR="009D3BD3" w:rsidRDefault="009D3BD3" w:rsidP="009D3BD3">
      <w:pPr>
        <w:pStyle w:val="1"/>
        <w:ind w:left="3120" w:right="3157" w:hanging="4"/>
      </w:pPr>
    </w:p>
    <w:p w:rsidR="009D3BD3" w:rsidRDefault="009D3BD3" w:rsidP="009D3BD3">
      <w:pPr>
        <w:pStyle w:val="1"/>
        <w:ind w:left="3120" w:right="3157" w:hanging="4"/>
      </w:pPr>
    </w:p>
    <w:p w:rsidR="009D3BD3" w:rsidRDefault="00B92791" w:rsidP="009D3BD3">
      <w:pPr>
        <w:pStyle w:val="1"/>
        <w:ind w:left="3120" w:right="3157" w:hanging="4"/>
      </w:pPr>
      <w:r w:rsidRPr="00DD5B0A">
        <w:t>Типовой а</w:t>
      </w:r>
      <w:r w:rsidR="009D3BD3">
        <w:t>дминистративный регламент</w:t>
      </w:r>
    </w:p>
    <w:p w:rsidR="00D56F32" w:rsidRPr="00DD5B0A" w:rsidRDefault="00BF035D" w:rsidP="009D3BD3">
      <w:pPr>
        <w:pStyle w:val="1"/>
        <w:ind w:left="0" w:right="-12"/>
      </w:pPr>
      <w:r w:rsidRPr="00DD5B0A">
        <w:t>предоставления муниципальной услуги</w:t>
      </w:r>
    </w:p>
    <w:p w:rsidR="00D56F32" w:rsidRPr="00DD5B0A" w:rsidRDefault="00BF035D">
      <w:pPr>
        <w:ind w:left="18" w:right="60"/>
        <w:jc w:val="center"/>
        <w:rPr>
          <w:b/>
          <w:sz w:val="24"/>
        </w:rPr>
      </w:pPr>
      <w:r w:rsidRPr="00DD5B0A">
        <w:rPr>
          <w:b/>
          <w:sz w:val="24"/>
        </w:rPr>
        <w:t xml:space="preserve">«Принятие решения о подготовке </w:t>
      </w:r>
      <w:r w:rsidR="008F5DB3">
        <w:rPr>
          <w:b/>
          <w:sz w:val="24"/>
        </w:rPr>
        <w:t>документации</w:t>
      </w:r>
      <w:r w:rsidRPr="00DD5B0A">
        <w:rPr>
          <w:b/>
          <w:sz w:val="24"/>
        </w:rPr>
        <w:t xml:space="preserve"> по планировке территории»</w:t>
      </w:r>
    </w:p>
    <w:p w:rsidR="00D56F32" w:rsidRPr="00DD5B0A" w:rsidRDefault="00D56F32">
      <w:pPr>
        <w:pStyle w:val="a3"/>
        <w:ind w:left="0"/>
        <w:rPr>
          <w:b/>
        </w:rPr>
      </w:pPr>
    </w:p>
    <w:bookmarkEnd w:id="0"/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B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9D3BD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9D3BD3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9D3BD3" w:rsidRDefault="00B92791" w:rsidP="00B92791">
      <w:pPr>
        <w:ind w:firstLine="708"/>
        <w:jc w:val="both"/>
        <w:rPr>
          <w:sz w:val="24"/>
          <w:szCs w:val="24"/>
        </w:rPr>
      </w:pPr>
      <w:r w:rsidRPr="009D3BD3">
        <w:rPr>
          <w:sz w:val="24"/>
          <w:szCs w:val="24"/>
        </w:rPr>
        <w:t xml:space="preserve">1. </w:t>
      </w:r>
      <w:proofErr w:type="gramStart"/>
      <w:r w:rsidRPr="009D3BD3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9D3BD3">
        <w:rPr>
          <w:sz w:val="24"/>
          <w:szCs w:val="24"/>
        </w:rPr>
        <w:t>А</w:t>
      </w:r>
      <w:r w:rsidRPr="009D3BD3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 w:rsidRPr="009D3BD3">
        <w:rPr>
          <w:sz w:val="24"/>
          <w:szCs w:val="24"/>
        </w:rPr>
        <w:t>документации</w:t>
      </w:r>
      <w:r w:rsidRPr="009D3BD3">
        <w:rPr>
          <w:sz w:val="24"/>
          <w:szCs w:val="24"/>
        </w:rPr>
        <w:t xml:space="preserve"> по планировке</w:t>
      </w:r>
      <w:r w:rsidRPr="009D3BD3">
        <w:rPr>
          <w:spacing w:val="-12"/>
          <w:sz w:val="24"/>
          <w:szCs w:val="24"/>
        </w:rPr>
        <w:t xml:space="preserve"> </w:t>
      </w:r>
      <w:r w:rsidRPr="009D3BD3">
        <w:rPr>
          <w:sz w:val="24"/>
          <w:szCs w:val="24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</w:t>
      </w:r>
      <w:proofErr w:type="gramEnd"/>
      <w:r w:rsidRPr="009D3BD3">
        <w:rPr>
          <w:sz w:val="24"/>
          <w:szCs w:val="24"/>
        </w:rPr>
        <w:t xml:space="preserve">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9D3BD3" w:rsidRDefault="00B92791" w:rsidP="00B92791">
      <w:pPr>
        <w:jc w:val="both"/>
        <w:rPr>
          <w:sz w:val="24"/>
          <w:szCs w:val="24"/>
        </w:rPr>
      </w:pPr>
    </w:p>
    <w:p w:rsidR="00B92791" w:rsidRPr="009D3BD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9D3BD3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9D3BD3" w:rsidRDefault="00B92791" w:rsidP="00B92791">
      <w:pPr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>2. Заявителями являются физические и</w:t>
      </w:r>
      <w:r w:rsidR="007F64FF" w:rsidRPr="009D3BD3">
        <w:rPr>
          <w:sz w:val="24"/>
          <w:szCs w:val="24"/>
        </w:rPr>
        <w:t>ли</w:t>
      </w:r>
      <w:r w:rsidRPr="009D3BD3">
        <w:rPr>
          <w:sz w:val="24"/>
          <w:szCs w:val="24"/>
        </w:rPr>
        <w:t xml:space="preserve"> (и)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B92791" w:rsidRPr="009D3BD3" w:rsidRDefault="00B92791" w:rsidP="00B92791">
      <w:pPr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9D3BD3" w:rsidRDefault="00D56F32">
      <w:pPr>
        <w:pStyle w:val="a3"/>
        <w:spacing w:before="5"/>
        <w:ind w:left="0"/>
      </w:pPr>
    </w:p>
    <w:p w:rsidR="00B92791" w:rsidRPr="009D3BD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9D3BD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</w:t>
      </w:r>
      <w:r w:rsidR="009D3BD3">
        <w:rPr>
          <w:rFonts w:ascii="Times New Roman CYR" w:hAnsi="Times New Roman CYR" w:cs="Times New Roman CYR"/>
          <w:sz w:val="24"/>
          <w:szCs w:val="24"/>
        </w:rPr>
        <w:t xml:space="preserve">лучена на официальном сайте  </w:t>
      </w:r>
      <w:r w:rsidR="009D3BD3" w:rsidRPr="00087152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9856CD">
        <w:rPr>
          <w:rFonts w:ascii="Times New Roman CYR" w:hAnsi="Times New Roman CYR" w:cs="Times New Roman CYR"/>
          <w:sz w:val="24"/>
          <w:szCs w:val="24"/>
        </w:rPr>
        <w:t xml:space="preserve">МО  </w:t>
      </w:r>
      <w:r w:rsidR="009856CD" w:rsidRPr="009856CD">
        <w:rPr>
          <w:rFonts w:ascii="Times New Roman CYR" w:hAnsi="Times New Roman CYR" w:cs="Times New Roman CYR"/>
          <w:sz w:val="24"/>
          <w:szCs w:val="24"/>
        </w:rPr>
        <w:t>Богдановский сельсовет</w:t>
      </w:r>
      <w:proofErr w:type="gramStart"/>
      <w:r w:rsidR="009856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BD3" w:rsidRPr="00087152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9856CD" w:rsidRPr="009856CD">
        <w:rPr>
          <w:b/>
          <w:sz w:val="28"/>
          <w:szCs w:val="28"/>
          <w:u w:val="single"/>
        </w:rPr>
        <w:t xml:space="preserve"> </w:t>
      </w:r>
      <w:proofErr w:type="spellStart"/>
      <w:r w:rsidR="009856CD" w:rsidRPr="009856CD">
        <w:rPr>
          <w:b/>
          <w:sz w:val="28"/>
          <w:szCs w:val="28"/>
          <w:u w:val="single"/>
          <w:lang w:val="en-US"/>
        </w:rPr>
        <w:t>bogdan</w:t>
      </w:r>
      <w:proofErr w:type="spellEnd"/>
      <w:r w:rsidR="009856CD" w:rsidRPr="009856CD">
        <w:rPr>
          <w:b/>
          <w:sz w:val="28"/>
          <w:szCs w:val="28"/>
          <w:u w:val="single"/>
        </w:rPr>
        <w:t>-</w:t>
      </w:r>
      <w:proofErr w:type="spellStart"/>
      <w:r w:rsidR="009856CD" w:rsidRPr="009856CD">
        <w:rPr>
          <w:b/>
          <w:sz w:val="28"/>
          <w:szCs w:val="28"/>
          <w:u w:val="single"/>
          <w:lang w:val="en-US"/>
        </w:rPr>
        <w:t>sp</w:t>
      </w:r>
      <w:proofErr w:type="spellEnd"/>
      <w:r w:rsidR="009856CD" w:rsidRPr="009856CD">
        <w:rPr>
          <w:b/>
          <w:sz w:val="28"/>
          <w:szCs w:val="28"/>
          <w:u w:val="single"/>
        </w:rPr>
        <w:t>.</w:t>
      </w:r>
      <w:proofErr w:type="spellStart"/>
      <w:r w:rsidR="009856CD" w:rsidRPr="009856CD">
        <w:rPr>
          <w:b/>
          <w:sz w:val="28"/>
          <w:szCs w:val="28"/>
          <w:u w:val="single"/>
          <w:lang w:val="en-US"/>
        </w:rPr>
        <w:t>ru</w:t>
      </w:r>
      <w:proofErr w:type="spellEnd"/>
      <w:r w:rsidR="009856CD" w:rsidRPr="001D7A82">
        <w:rPr>
          <w:sz w:val="28"/>
          <w:szCs w:val="28"/>
          <w:u w:val="single"/>
        </w:rPr>
        <w:t>,</w:t>
      </w:r>
      <w:r w:rsidRPr="009D3BD3">
        <w:rPr>
          <w:rFonts w:ascii="Times New Roman CYR" w:hAnsi="Times New Roman CYR" w:cs="Times New Roman CYR"/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</w:t>
      </w:r>
      <w:proofErr w:type="gramStart"/>
      <w:r w:rsidRPr="009D3BD3">
        <w:rPr>
          <w:rFonts w:ascii="Times New Roman CYR" w:hAnsi="Times New Roman CYR" w:cs="Times New Roman CYR"/>
          <w:sz w:val="24"/>
          <w:szCs w:val="24"/>
        </w:rPr>
        <w:t xml:space="preserve">ru) (далее – Портал). </w:t>
      </w:r>
      <w:proofErr w:type="gramEnd"/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9D3BD3">
        <w:rPr>
          <w:rFonts w:ascii="Times New Roman CYR" w:hAnsi="Times New Roman CYR" w:cs="Times New Roman CYR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</w:t>
      </w:r>
      <w:r w:rsidRPr="009D3BD3">
        <w:rPr>
          <w:rFonts w:ascii="Times New Roman CYR" w:hAnsi="Times New Roman CYR" w:cs="Times New Roman CYR"/>
          <w:sz w:val="24"/>
          <w:szCs w:val="24"/>
        </w:rPr>
        <w:lastRenderedPageBreak/>
        <w:t>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9D3BD3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К справочной относится следующая информация: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B92791" w:rsidRPr="009D3BD3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D3BD3">
        <w:rPr>
          <w:rFonts w:ascii="Times New Roman CYR" w:hAnsi="Times New Roman CYR" w:cs="Times New Roman CYR"/>
          <w:sz w:val="24"/>
          <w:szCs w:val="24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B92791" w:rsidRPr="009D3BD3" w:rsidRDefault="00B92791" w:rsidP="00B92791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92791" w:rsidRPr="009D3BD3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3BD3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9D3BD3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9D3BD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2791" w:rsidRPr="009D3BD3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9D3BD3" w:rsidRDefault="00B92791" w:rsidP="00B92791">
      <w:pPr>
        <w:adjustRightInd w:val="0"/>
        <w:ind w:firstLine="567"/>
        <w:jc w:val="both"/>
        <w:rPr>
          <w:sz w:val="24"/>
          <w:szCs w:val="24"/>
        </w:rPr>
      </w:pPr>
      <w:r w:rsidRPr="009D3BD3">
        <w:rPr>
          <w:sz w:val="24"/>
          <w:szCs w:val="24"/>
        </w:rPr>
        <w:t xml:space="preserve">5. Наименование муниципальной услуги: </w:t>
      </w:r>
      <w:r w:rsidR="00A66A55" w:rsidRPr="009D3BD3">
        <w:rPr>
          <w:sz w:val="24"/>
          <w:szCs w:val="24"/>
        </w:rPr>
        <w:t xml:space="preserve">«Принятие решения о подготовке </w:t>
      </w:r>
      <w:r w:rsidR="008F5DB3" w:rsidRPr="009D3BD3">
        <w:rPr>
          <w:sz w:val="24"/>
          <w:szCs w:val="24"/>
        </w:rPr>
        <w:t>документации</w:t>
      </w:r>
      <w:r w:rsidR="00A66A55" w:rsidRPr="009D3BD3">
        <w:rPr>
          <w:sz w:val="24"/>
          <w:szCs w:val="24"/>
        </w:rPr>
        <w:t xml:space="preserve"> по планировке</w:t>
      </w:r>
      <w:r w:rsidR="00A66A55" w:rsidRPr="009D3BD3">
        <w:rPr>
          <w:spacing w:val="-12"/>
          <w:sz w:val="24"/>
          <w:szCs w:val="24"/>
        </w:rPr>
        <w:t xml:space="preserve"> </w:t>
      </w:r>
      <w:r w:rsidR="00A66A55" w:rsidRPr="009D3BD3">
        <w:rPr>
          <w:sz w:val="24"/>
          <w:szCs w:val="24"/>
        </w:rPr>
        <w:t>территории»</w:t>
      </w:r>
      <w:r w:rsidRPr="009D3BD3">
        <w:rPr>
          <w:color w:val="000000"/>
          <w:sz w:val="24"/>
          <w:szCs w:val="24"/>
        </w:rPr>
        <w:t>.</w:t>
      </w:r>
      <w:r w:rsidRPr="009D3BD3">
        <w:rPr>
          <w:sz w:val="24"/>
          <w:szCs w:val="24"/>
        </w:rPr>
        <w:t xml:space="preserve">   </w:t>
      </w:r>
    </w:p>
    <w:p w:rsidR="00B92791" w:rsidRPr="009D3BD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9D3BD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9D3BD3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791" w:rsidRPr="009D3BD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9D3BD3" w:rsidRDefault="00B92791" w:rsidP="009D3BD3">
      <w:pPr>
        <w:ind w:firstLine="567"/>
        <w:jc w:val="both"/>
        <w:rPr>
          <w:sz w:val="24"/>
          <w:szCs w:val="24"/>
        </w:rPr>
      </w:pPr>
      <w:r w:rsidRPr="009D3BD3">
        <w:rPr>
          <w:sz w:val="24"/>
          <w:szCs w:val="24"/>
        </w:rPr>
        <w:t xml:space="preserve">7. </w:t>
      </w:r>
      <w:r w:rsidRPr="009D3BD3">
        <w:rPr>
          <w:rFonts w:ascii="Times New Roman CYR" w:hAnsi="Times New Roman CYR" w:cs="Times New Roman CYR"/>
          <w:sz w:val="24"/>
          <w:szCs w:val="24"/>
        </w:rPr>
        <w:t xml:space="preserve">Муниципальная услуга </w:t>
      </w:r>
      <w:r w:rsidRPr="009D3BD3">
        <w:rPr>
          <w:sz w:val="24"/>
          <w:szCs w:val="24"/>
        </w:rPr>
        <w:t xml:space="preserve">«Принятие решения о подготовке </w:t>
      </w:r>
      <w:r w:rsidR="008F5DB3" w:rsidRPr="009D3BD3">
        <w:rPr>
          <w:sz w:val="24"/>
          <w:szCs w:val="24"/>
        </w:rPr>
        <w:t>документации</w:t>
      </w:r>
      <w:r w:rsidRPr="009D3BD3">
        <w:rPr>
          <w:sz w:val="24"/>
          <w:szCs w:val="24"/>
        </w:rPr>
        <w:t xml:space="preserve"> по планировке</w:t>
      </w:r>
      <w:r w:rsidRPr="009D3BD3">
        <w:rPr>
          <w:spacing w:val="-12"/>
          <w:sz w:val="24"/>
          <w:szCs w:val="24"/>
        </w:rPr>
        <w:t xml:space="preserve"> </w:t>
      </w:r>
      <w:r w:rsidRPr="009D3BD3">
        <w:rPr>
          <w:sz w:val="24"/>
          <w:szCs w:val="24"/>
        </w:rPr>
        <w:t xml:space="preserve">территории» </w:t>
      </w:r>
      <w:r w:rsidRPr="009D3BD3">
        <w:rPr>
          <w:rFonts w:ascii="Times New Roman CYR" w:hAnsi="Times New Roman CYR" w:cs="Times New Roman CYR"/>
          <w:sz w:val="24"/>
          <w:szCs w:val="24"/>
        </w:rPr>
        <w:t>предоставл</w:t>
      </w:r>
      <w:r w:rsidR="009D3BD3">
        <w:rPr>
          <w:rFonts w:ascii="Times New Roman CYR" w:hAnsi="Times New Roman CYR" w:cs="Times New Roman CYR"/>
          <w:sz w:val="24"/>
          <w:szCs w:val="24"/>
        </w:rPr>
        <w:t>яется</w:t>
      </w:r>
      <w:r w:rsidR="009D3BD3" w:rsidRPr="009D3BD3">
        <w:rPr>
          <w:sz w:val="24"/>
          <w:szCs w:val="24"/>
        </w:rPr>
        <w:t xml:space="preserve"> </w:t>
      </w:r>
      <w:r w:rsidR="009D3BD3" w:rsidRPr="00087152">
        <w:rPr>
          <w:sz w:val="24"/>
          <w:szCs w:val="24"/>
        </w:rPr>
        <w:t xml:space="preserve">администрацией муниципального образования </w:t>
      </w:r>
      <w:r w:rsidR="00F22374">
        <w:rPr>
          <w:sz w:val="24"/>
          <w:szCs w:val="24"/>
        </w:rPr>
        <w:t xml:space="preserve">Богдановский </w:t>
      </w:r>
      <w:r w:rsidR="009D3BD3" w:rsidRPr="00087152">
        <w:rPr>
          <w:sz w:val="24"/>
          <w:szCs w:val="24"/>
        </w:rPr>
        <w:t xml:space="preserve"> сельсовет</w:t>
      </w:r>
      <w:r w:rsidR="009D3BD3">
        <w:rPr>
          <w:sz w:val="24"/>
          <w:szCs w:val="24"/>
        </w:rPr>
        <w:t>.</w:t>
      </w:r>
      <w:r w:rsidR="009D3BD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2791" w:rsidRPr="009D3BD3" w:rsidRDefault="00B92791" w:rsidP="00B92791">
      <w:pPr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9D3BD3" w:rsidRDefault="00B92791" w:rsidP="00B92791">
      <w:pPr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9D3BD3" w:rsidRDefault="00D56F32">
      <w:pPr>
        <w:pStyle w:val="a3"/>
        <w:spacing w:before="2"/>
        <w:ind w:left="0"/>
      </w:pPr>
    </w:p>
    <w:p w:rsidR="00D56F32" w:rsidRPr="009D3BD3" w:rsidRDefault="00BF035D">
      <w:pPr>
        <w:pStyle w:val="1"/>
        <w:ind w:left="825" w:right="162"/>
      </w:pPr>
      <w:r w:rsidRPr="009D3BD3">
        <w:t>Результат предоставления муниципальной услуги</w:t>
      </w:r>
    </w:p>
    <w:p w:rsidR="00D56F32" w:rsidRPr="009D3BD3" w:rsidRDefault="00D56F32">
      <w:pPr>
        <w:pStyle w:val="a3"/>
        <w:spacing w:before="7"/>
        <w:ind w:left="0"/>
        <w:rPr>
          <w:b/>
        </w:rPr>
      </w:pPr>
    </w:p>
    <w:p w:rsidR="00BF035D" w:rsidRPr="009D3BD3" w:rsidRDefault="00BF035D" w:rsidP="00BF035D">
      <w:pPr>
        <w:adjustRightInd w:val="0"/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>10. Результатом предоставления муниципальной услуги является:</w:t>
      </w:r>
    </w:p>
    <w:p w:rsidR="00D56F32" w:rsidRPr="009D3BD3" w:rsidRDefault="00BF035D">
      <w:pPr>
        <w:pStyle w:val="a3"/>
        <w:ind w:right="158" w:firstLine="708"/>
        <w:jc w:val="both"/>
      </w:pPr>
      <w:r w:rsidRPr="009D3BD3">
        <w:rPr>
          <w:color w:val="000000"/>
        </w:rPr>
        <w:t xml:space="preserve">выдача решения органа местного самоуправления </w:t>
      </w:r>
      <w:r w:rsidRPr="009D3BD3">
        <w:t xml:space="preserve">о подготовке </w:t>
      </w:r>
      <w:r w:rsidR="008F5DB3" w:rsidRPr="009D3BD3">
        <w:t>документации</w:t>
      </w:r>
      <w:r w:rsidRPr="009D3BD3">
        <w:t xml:space="preserve"> по планировке территории;</w:t>
      </w:r>
    </w:p>
    <w:p w:rsidR="00D56F32" w:rsidRPr="009D3BD3" w:rsidRDefault="00BF035D">
      <w:pPr>
        <w:pStyle w:val="a3"/>
        <w:ind w:right="151" w:firstLine="708"/>
        <w:jc w:val="both"/>
      </w:pPr>
      <w:r w:rsidRPr="009D3BD3">
        <w:t xml:space="preserve">мотивированный отказ в предоставлении муниципальной услуги по принятию решения о подготовке </w:t>
      </w:r>
      <w:r w:rsidR="008F5DB3" w:rsidRPr="009D3BD3">
        <w:t>документации</w:t>
      </w:r>
      <w:r w:rsidRPr="009D3BD3">
        <w:t xml:space="preserve"> по планировке территории.</w:t>
      </w:r>
    </w:p>
    <w:p w:rsidR="00114229" w:rsidRPr="009D3BD3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9D3BD3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9D3BD3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="006F6260" w:rsidRPr="009D3BD3">
        <w:rPr>
          <w:sz w:val="24"/>
          <w:szCs w:val="24"/>
        </w:rPr>
        <w:t xml:space="preserve">о подготовке </w:t>
      </w:r>
      <w:r w:rsidR="008F5DB3" w:rsidRPr="009D3BD3">
        <w:rPr>
          <w:sz w:val="24"/>
          <w:szCs w:val="24"/>
        </w:rPr>
        <w:t>документации</w:t>
      </w:r>
      <w:r w:rsidR="006F6260" w:rsidRPr="009D3BD3">
        <w:rPr>
          <w:sz w:val="24"/>
          <w:szCs w:val="24"/>
        </w:rPr>
        <w:t xml:space="preserve"> по планировке</w:t>
      </w:r>
      <w:r w:rsidR="006F6260" w:rsidRPr="009D3BD3">
        <w:rPr>
          <w:spacing w:val="-12"/>
          <w:sz w:val="24"/>
          <w:szCs w:val="24"/>
        </w:rPr>
        <w:t xml:space="preserve"> </w:t>
      </w:r>
      <w:r w:rsidR="006F6260" w:rsidRPr="009D3BD3">
        <w:rPr>
          <w:sz w:val="24"/>
          <w:szCs w:val="24"/>
        </w:rPr>
        <w:t>территории</w:t>
      </w:r>
      <w:r w:rsidRPr="009D3BD3">
        <w:rPr>
          <w:rFonts w:eastAsiaTheme="minorHAnsi"/>
          <w:sz w:val="24"/>
          <w:szCs w:val="24"/>
        </w:rPr>
        <w:t xml:space="preserve">, решения об отказе в </w:t>
      </w:r>
      <w:r w:rsidR="006F6260" w:rsidRPr="009D3BD3">
        <w:rPr>
          <w:rFonts w:eastAsiaTheme="minorHAnsi"/>
          <w:sz w:val="24"/>
          <w:szCs w:val="24"/>
        </w:rPr>
        <w:t>подготовке указанной документации</w:t>
      </w:r>
      <w:r w:rsidRPr="009D3BD3">
        <w:rPr>
          <w:rFonts w:eastAsiaTheme="minorHAnsi"/>
          <w:sz w:val="24"/>
          <w:szCs w:val="24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9D3BD3" w:rsidRDefault="00114229" w:rsidP="0011422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9D3BD3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14229" w:rsidRPr="009D3BD3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9D3BD3">
        <w:rPr>
          <w:rFonts w:eastAsiaTheme="minorHAnsi"/>
          <w:color w:val="000000" w:themeColor="text1"/>
          <w:sz w:val="24"/>
          <w:szCs w:val="24"/>
        </w:rPr>
        <w:t xml:space="preserve">14 рабочих дней </w:t>
      </w:r>
      <w:r w:rsidRPr="009D3BD3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9D3BD3" w:rsidRDefault="00114229" w:rsidP="005F74C7">
      <w:pPr>
        <w:adjustRightInd w:val="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9D3BD3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9D3BD3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9D3BD3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9D3BD3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Pr="009D3BD3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6F6260" w:rsidRPr="009D3BD3">
        <w:rPr>
          <w:sz w:val="24"/>
          <w:szCs w:val="24"/>
        </w:rPr>
        <w:t xml:space="preserve">подготовке </w:t>
      </w:r>
      <w:r w:rsidR="008F5DB3" w:rsidRPr="009D3BD3">
        <w:rPr>
          <w:sz w:val="24"/>
          <w:szCs w:val="24"/>
        </w:rPr>
        <w:t>документации</w:t>
      </w:r>
      <w:r w:rsidR="006F6260" w:rsidRPr="009D3BD3">
        <w:rPr>
          <w:sz w:val="24"/>
          <w:szCs w:val="24"/>
        </w:rPr>
        <w:t xml:space="preserve"> по планировке территории</w:t>
      </w:r>
      <w:r w:rsidRPr="009D3BD3">
        <w:rPr>
          <w:rFonts w:eastAsiaTheme="minorHAnsi"/>
          <w:sz w:val="24"/>
          <w:szCs w:val="24"/>
        </w:rPr>
        <w:t xml:space="preserve">, решения об отказе </w:t>
      </w:r>
      <w:r w:rsidR="006F6260" w:rsidRPr="009D3BD3">
        <w:rPr>
          <w:rFonts w:eastAsiaTheme="minorHAnsi"/>
          <w:sz w:val="24"/>
          <w:szCs w:val="24"/>
        </w:rPr>
        <w:t>в подготовке указанной документации</w:t>
      </w:r>
      <w:r w:rsidRPr="009D3BD3">
        <w:rPr>
          <w:rFonts w:eastAsiaTheme="minorHAnsi"/>
          <w:sz w:val="24"/>
          <w:szCs w:val="24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9D3BD3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3B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9D3BD3" w:rsidRDefault="00D56F32">
      <w:pPr>
        <w:pStyle w:val="a3"/>
        <w:spacing w:before="5"/>
        <w:ind w:left="0"/>
      </w:pPr>
    </w:p>
    <w:p w:rsidR="00114229" w:rsidRPr="009D3BD3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114229" w:rsidRPr="009D3BD3" w:rsidRDefault="00114229" w:rsidP="00114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5F74C7" w:rsidRDefault="00114229" w:rsidP="005F74C7">
      <w:pPr>
        <w:adjustRightInd w:val="0"/>
        <w:ind w:firstLine="709"/>
        <w:jc w:val="both"/>
        <w:rPr>
          <w:sz w:val="24"/>
          <w:szCs w:val="24"/>
        </w:rPr>
      </w:pPr>
      <w:r w:rsidRPr="009D3BD3">
        <w:rPr>
          <w:sz w:val="24"/>
          <w:szCs w:val="24"/>
        </w:rPr>
        <w:t xml:space="preserve">13. </w:t>
      </w:r>
      <w:proofErr w:type="gramStart"/>
      <w:r w:rsidRPr="009D3BD3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9D3BD3">
        <w:rPr>
          <w:sz w:val="24"/>
          <w:szCs w:val="24"/>
        </w:rPr>
        <w:lastRenderedPageBreak/>
        <w:t>муниципальной услуги, (с указанием их реквизитов и источников официального опубликования), р</w:t>
      </w:r>
      <w:r w:rsidR="009D3BD3">
        <w:rPr>
          <w:sz w:val="24"/>
          <w:szCs w:val="24"/>
        </w:rPr>
        <w:t xml:space="preserve">азмещается на официальном сайте </w:t>
      </w:r>
      <w:r w:rsidR="009D3BD3" w:rsidRPr="005F74C7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F22374">
        <w:rPr>
          <w:rFonts w:ascii="Times New Roman CYR" w:hAnsi="Times New Roman CYR" w:cs="Times New Roman CYR"/>
          <w:sz w:val="24"/>
          <w:szCs w:val="24"/>
        </w:rPr>
        <w:t>МО  Богдановский сельсовет</w:t>
      </w:r>
      <w:r w:rsidR="009D3BD3" w:rsidRPr="005F74C7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F22374" w:rsidRPr="009856CD">
        <w:rPr>
          <w:b/>
          <w:sz w:val="24"/>
          <w:szCs w:val="24"/>
          <w:u w:val="single"/>
          <w:lang w:val="en-US"/>
        </w:rPr>
        <w:t>bogdan</w:t>
      </w:r>
      <w:proofErr w:type="spellEnd"/>
      <w:r w:rsidR="00F22374" w:rsidRPr="009856CD">
        <w:rPr>
          <w:b/>
          <w:sz w:val="24"/>
          <w:szCs w:val="24"/>
          <w:u w:val="single"/>
        </w:rPr>
        <w:t>-</w:t>
      </w:r>
      <w:proofErr w:type="spellStart"/>
      <w:r w:rsidR="00F22374" w:rsidRPr="009856CD">
        <w:rPr>
          <w:b/>
          <w:sz w:val="24"/>
          <w:szCs w:val="24"/>
          <w:u w:val="single"/>
          <w:lang w:val="en-US"/>
        </w:rPr>
        <w:t>sp</w:t>
      </w:r>
      <w:proofErr w:type="spellEnd"/>
      <w:r w:rsidR="00F22374" w:rsidRPr="009856CD">
        <w:rPr>
          <w:b/>
          <w:sz w:val="24"/>
          <w:szCs w:val="24"/>
          <w:u w:val="single"/>
        </w:rPr>
        <w:t>.</w:t>
      </w:r>
      <w:proofErr w:type="spellStart"/>
      <w:r w:rsidR="00F22374" w:rsidRPr="009856CD">
        <w:rPr>
          <w:b/>
          <w:sz w:val="24"/>
          <w:szCs w:val="24"/>
          <w:u w:val="single"/>
          <w:lang w:val="en-US"/>
        </w:rPr>
        <w:t>ru</w:t>
      </w:r>
      <w:proofErr w:type="spellEnd"/>
      <w:r w:rsidR="00F22374" w:rsidRPr="001D7A82">
        <w:rPr>
          <w:sz w:val="28"/>
          <w:szCs w:val="28"/>
          <w:u w:val="single"/>
        </w:rPr>
        <w:t>,</w:t>
      </w:r>
      <w:r w:rsidR="00CD738D" w:rsidRPr="005F74C7">
        <w:rPr>
          <w:sz w:val="24"/>
          <w:szCs w:val="24"/>
        </w:rPr>
        <w:t>и на Портале.)</w:t>
      </w:r>
      <w:proofErr w:type="gramEnd"/>
    </w:p>
    <w:p w:rsidR="00114229" w:rsidRPr="009D3BD3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9D3BD3" w:rsidRDefault="00114229" w:rsidP="0011422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BD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229" w:rsidRPr="009D3BD3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9D3BD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предоставляются: </w:t>
      </w:r>
    </w:p>
    <w:p w:rsidR="00114229" w:rsidRPr="009D3BD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9D3BD3">
        <w:rPr>
          <w:rFonts w:ascii="Times New Roman" w:hAnsi="Times New Roman" w:cs="Times New Roman"/>
          <w:sz w:val="24"/>
          <w:szCs w:val="24"/>
        </w:rPr>
        <w:t>;</w:t>
      </w:r>
    </w:p>
    <w:p w:rsidR="00E645E5" w:rsidRPr="009D3BD3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9D3BD3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9D3BD3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9D3BD3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4</w:t>
      </w:r>
      <w:r w:rsidR="00E469F0" w:rsidRPr="009D3BD3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9D3BD3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9D3BD3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9D3BD3">
        <w:rPr>
          <w:rFonts w:ascii="Times New Roman" w:hAnsi="Times New Roman" w:cs="Times New Roman"/>
          <w:sz w:val="24"/>
          <w:szCs w:val="24"/>
        </w:rPr>
        <w:t>е</w:t>
      </w:r>
      <w:r w:rsidR="00E469F0" w:rsidRPr="009D3BD3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9D3BD3">
        <w:rPr>
          <w:rFonts w:ascii="Times New Roman" w:hAnsi="Times New Roman" w:cs="Times New Roman"/>
          <w:sz w:val="24"/>
          <w:szCs w:val="24"/>
        </w:rPr>
        <w:t>.</w:t>
      </w:r>
    </w:p>
    <w:p w:rsidR="00114229" w:rsidRPr="009D3BD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9D3BD3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9D3BD3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9D3BD3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9D3BD3">
        <w:rPr>
          <w:rFonts w:ascii="Times New Roman" w:hAnsi="Times New Roman" w:cs="Times New Roman"/>
          <w:sz w:val="24"/>
          <w:szCs w:val="24"/>
        </w:rPr>
        <w:tab/>
      </w:r>
    </w:p>
    <w:p w:rsidR="00114229" w:rsidRPr="009D3BD3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D3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9D3BD3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3BD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9D3BD3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9D3BD3">
          <w:rPr>
            <w:rFonts w:eastAsiaTheme="minorHAnsi"/>
            <w:sz w:val="24"/>
            <w:szCs w:val="24"/>
          </w:rPr>
          <w:t>законодательством</w:t>
        </w:r>
      </w:hyperlink>
      <w:r w:rsidRPr="009D3BD3">
        <w:rPr>
          <w:rFonts w:eastAsiaTheme="minorHAnsi"/>
          <w:sz w:val="24"/>
          <w:szCs w:val="24"/>
        </w:rPr>
        <w:t xml:space="preserve"> Российской Федерации.</w:t>
      </w:r>
    </w:p>
    <w:p w:rsidR="00114229" w:rsidRPr="009D3BD3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9D3BD3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9D3BD3" w:rsidRDefault="00114229" w:rsidP="005F74C7">
      <w:pPr>
        <w:adjustRightInd w:val="0"/>
        <w:jc w:val="both"/>
        <w:rPr>
          <w:rFonts w:eastAsiaTheme="minorHAnsi"/>
          <w:sz w:val="24"/>
          <w:szCs w:val="24"/>
        </w:rPr>
      </w:pPr>
      <w:r w:rsidRPr="009D3BD3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9D3BD3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9D3BD3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DD5B0A" w:rsidRDefault="00D56F32" w:rsidP="000467C3">
      <w:pPr>
        <w:pStyle w:val="a3"/>
        <w:spacing w:before="5"/>
        <w:ind w:left="0" w:firstLine="709"/>
      </w:pPr>
    </w:p>
    <w:p w:rsidR="00D56F32" w:rsidRPr="009D3BD3" w:rsidRDefault="00BF035D" w:rsidP="009D3BD3">
      <w:pPr>
        <w:pStyle w:val="1"/>
        <w:ind w:left="0" w:firstLine="709"/>
      </w:pPr>
      <w:r w:rsidRPr="00DD5B0A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 w:rsidR="009D3BD3">
        <w:t xml:space="preserve"> </w:t>
      </w:r>
      <w:r w:rsidRPr="00DD5B0A"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56F32" w:rsidRPr="00DD5B0A" w:rsidRDefault="00D56F32" w:rsidP="000467C3">
      <w:pPr>
        <w:pStyle w:val="a3"/>
        <w:spacing w:before="7"/>
        <w:ind w:left="0" w:firstLine="709"/>
        <w:rPr>
          <w:b/>
          <w:sz w:val="23"/>
        </w:rPr>
      </w:pPr>
    </w:p>
    <w:p w:rsidR="00D56F32" w:rsidRPr="00DD5B0A" w:rsidRDefault="000467C3" w:rsidP="005F74C7">
      <w:pPr>
        <w:ind w:right="158" w:firstLine="656"/>
        <w:jc w:val="both"/>
        <w:rPr>
          <w:sz w:val="24"/>
        </w:rPr>
      </w:pPr>
      <w:r w:rsidRPr="00DD5B0A">
        <w:rPr>
          <w:sz w:val="24"/>
        </w:rPr>
        <w:t xml:space="preserve">15. </w:t>
      </w:r>
      <w:r w:rsidR="00BF035D" w:rsidRPr="00DD5B0A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DD5B0A">
        <w:rPr>
          <w:sz w:val="24"/>
        </w:rPr>
        <w:t xml:space="preserve"> (организаций)</w:t>
      </w:r>
      <w:r w:rsidR="00BF035D" w:rsidRPr="00DD5B0A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lastRenderedPageBreak/>
        <w:t>выписка из ЕГРЮЛ или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ЕГРИП;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4"/>
        </w:rPr>
      </w:pPr>
      <w:r w:rsidRPr="00DD5B0A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DD5B0A">
        <w:rPr>
          <w:spacing w:val="-5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4"/>
        </w:rPr>
      </w:pPr>
      <w:r w:rsidRPr="00DD5B0A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DD5B0A">
        <w:rPr>
          <w:spacing w:val="-8"/>
          <w:sz w:val="24"/>
        </w:rPr>
        <w:t xml:space="preserve"> </w:t>
      </w:r>
      <w:r w:rsidRPr="00DD5B0A">
        <w:rPr>
          <w:sz w:val="24"/>
        </w:rPr>
        <w:t>ним.</w:t>
      </w:r>
      <w:proofErr w:type="gramEnd"/>
    </w:p>
    <w:p w:rsidR="00D56F32" w:rsidRPr="00DD5B0A" w:rsidRDefault="00A978F6">
      <w:pPr>
        <w:pStyle w:val="a3"/>
        <w:ind w:right="155" w:firstLine="540"/>
        <w:jc w:val="both"/>
      </w:pPr>
      <w:r w:rsidRPr="00DD5B0A">
        <w:t xml:space="preserve">16. </w:t>
      </w:r>
      <w:r w:rsidR="00BF035D" w:rsidRPr="00DD5B0A">
        <w:t>Если</w:t>
      </w:r>
      <w:r w:rsidR="00BF035D" w:rsidRPr="00DD5B0A">
        <w:rPr>
          <w:spacing w:val="-6"/>
        </w:rPr>
        <w:t xml:space="preserve"> </w:t>
      </w:r>
      <w:r w:rsidR="00BF035D" w:rsidRPr="00DD5B0A">
        <w:t>документы</w:t>
      </w:r>
      <w:r w:rsidR="00BF035D" w:rsidRPr="00DD5B0A">
        <w:rPr>
          <w:spacing w:val="-6"/>
        </w:rPr>
        <w:t xml:space="preserve"> </w:t>
      </w:r>
      <w:r w:rsidR="00BF035D" w:rsidRPr="00DD5B0A">
        <w:t>(их</w:t>
      </w:r>
      <w:r w:rsidR="00BF035D" w:rsidRPr="00DD5B0A">
        <w:rPr>
          <w:spacing w:val="-6"/>
        </w:rPr>
        <w:t xml:space="preserve"> </w:t>
      </w:r>
      <w:r w:rsidR="00BF035D" w:rsidRPr="00DD5B0A">
        <w:t>копии</w:t>
      </w:r>
      <w:r w:rsidR="00BF035D" w:rsidRPr="00DD5B0A">
        <w:rPr>
          <w:spacing w:val="-6"/>
        </w:rPr>
        <w:t xml:space="preserve"> </w:t>
      </w:r>
      <w:r w:rsidR="00BF035D" w:rsidRPr="00DD5B0A">
        <w:t>или</w:t>
      </w:r>
      <w:r w:rsidR="00BF035D" w:rsidRPr="00DD5B0A">
        <w:rPr>
          <w:spacing w:val="-6"/>
        </w:rPr>
        <w:t xml:space="preserve"> </w:t>
      </w:r>
      <w:r w:rsidR="00BF035D" w:rsidRPr="00DD5B0A">
        <w:t>сведения,</w:t>
      </w:r>
      <w:r w:rsidR="00BF035D" w:rsidRPr="00DD5B0A">
        <w:rPr>
          <w:spacing w:val="-6"/>
        </w:rPr>
        <w:t xml:space="preserve"> </w:t>
      </w:r>
      <w:r w:rsidR="00BF035D" w:rsidRPr="00DD5B0A">
        <w:t>содержащиеся</w:t>
      </w:r>
      <w:r w:rsidR="00BF035D" w:rsidRPr="00DD5B0A">
        <w:rPr>
          <w:spacing w:val="-6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них),</w:t>
      </w:r>
      <w:r w:rsidR="00BF035D" w:rsidRPr="00DD5B0A">
        <w:rPr>
          <w:spacing w:val="-3"/>
        </w:rPr>
        <w:t xml:space="preserve"> </w:t>
      </w:r>
      <w:r w:rsidR="00BF035D" w:rsidRPr="00DD5B0A">
        <w:t>указанные</w:t>
      </w:r>
      <w:r w:rsidR="00BF035D" w:rsidRPr="00DD5B0A">
        <w:rPr>
          <w:spacing w:val="-7"/>
        </w:rPr>
        <w:t xml:space="preserve"> </w:t>
      </w:r>
      <w:r w:rsidR="00BF035D" w:rsidRPr="00DD5B0A">
        <w:t>в</w:t>
      </w:r>
      <w:r w:rsidR="00BF035D" w:rsidRPr="00DD5B0A">
        <w:rPr>
          <w:spacing w:val="-6"/>
        </w:rPr>
        <w:t xml:space="preserve"> </w:t>
      </w:r>
      <w:r w:rsidR="00BF035D" w:rsidRPr="00DD5B0A">
        <w:t>пункте</w:t>
      </w:r>
      <w:r w:rsidRPr="00DD5B0A">
        <w:t xml:space="preserve"> 15 Административного регламента</w:t>
      </w:r>
      <w:r w:rsidR="00BF035D" w:rsidRPr="00DD5B0A">
        <w:t>, не предоставл</w:t>
      </w:r>
      <w:r w:rsidRPr="00DD5B0A">
        <w:t>ены</w:t>
      </w:r>
      <w:r w:rsidR="00BF035D" w:rsidRPr="00DD5B0A">
        <w:t xml:space="preserve"> заявителем самостоятельно, они</w:t>
      </w:r>
      <w:r w:rsidR="000467C3" w:rsidRPr="00DD5B0A">
        <w:t xml:space="preserve"> (сведения, содержащиеся в них)</w:t>
      </w:r>
      <w:r w:rsidR="00BF035D" w:rsidRPr="00DD5B0A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DD5B0A">
        <w:rPr>
          <w:spacing w:val="-1"/>
        </w:rPr>
        <w:t xml:space="preserve"> </w:t>
      </w:r>
      <w:r w:rsidR="00BF035D" w:rsidRPr="00DD5B0A">
        <w:t>документы.</w:t>
      </w:r>
    </w:p>
    <w:p w:rsidR="0089537E" w:rsidRPr="00DD5B0A" w:rsidRDefault="0089537E" w:rsidP="0089537E">
      <w:pPr>
        <w:tabs>
          <w:tab w:val="left" w:pos="1097"/>
        </w:tabs>
        <w:ind w:left="142" w:right="156" w:firstLine="567"/>
        <w:jc w:val="both"/>
        <w:rPr>
          <w:sz w:val="24"/>
        </w:rPr>
      </w:pPr>
      <w:r w:rsidRPr="00DD5B0A">
        <w:rPr>
          <w:sz w:val="24"/>
        </w:rPr>
        <w:t>17. Правоустанавливающие (</w:t>
      </w:r>
      <w:r w:rsidR="00F22374" w:rsidRPr="00DD5B0A">
        <w:rPr>
          <w:sz w:val="24"/>
        </w:rPr>
        <w:t>право удостоверяющие</w:t>
      </w:r>
      <w:r w:rsidRPr="00DD5B0A">
        <w:rPr>
          <w:sz w:val="24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DD5B0A" w:rsidRDefault="00BF035D">
      <w:pPr>
        <w:pStyle w:val="a3"/>
        <w:ind w:right="149" w:firstLine="540"/>
        <w:jc w:val="both"/>
      </w:pPr>
      <w:r w:rsidRPr="00DD5B0A">
        <w:t xml:space="preserve">Неполучение или несвоевременное получение документов, указанных в пункте </w:t>
      </w:r>
      <w:r w:rsidR="00653ED4" w:rsidRPr="00DD5B0A">
        <w:t xml:space="preserve">15 </w:t>
      </w:r>
      <w:r w:rsidRPr="00DD5B0A">
        <w:t xml:space="preserve">Административного регламента, не может являться основанием для отказа в принятии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89537E" w:rsidRPr="00DD5B0A" w:rsidRDefault="0089537E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 xml:space="preserve">18. </w:t>
      </w:r>
      <w:r w:rsidR="00BF035D" w:rsidRPr="00DD5B0A">
        <w:rPr>
          <w:sz w:val="24"/>
        </w:rPr>
        <w:t>Запрещается требовать от заявителя</w:t>
      </w:r>
      <w:r w:rsidRPr="00DD5B0A">
        <w:rPr>
          <w:sz w:val="24"/>
        </w:rPr>
        <w:t>:</w:t>
      </w:r>
    </w:p>
    <w:p w:rsidR="00D56F32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</w:t>
      </w:r>
      <w:r w:rsidR="0089537E" w:rsidRPr="00DD5B0A">
        <w:rPr>
          <w:sz w:val="24"/>
        </w:rPr>
        <w:t>редставления документов и информации или</w:t>
      </w:r>
      <w:r w:rsidR="00BF035D" w:rsidRPr="00DD5B0A">
        <w:rPr>
          <w:sz w:val="24"/>
        </w:rPr>
        <w:t xml:space="preserve"> осуществления действий, </w:t>
      </w:r>
      <w:r w:rsidRPr="00DD5B0A">
        <w:rPr>
          <w:sz w:val="24"/>
        </w:rPr>
        <w:t xml:space="preserve">представление или осуществление которых </w:t>
      </w:r>
      <w:r w:rsidR="00BF035D" w:rsidRPr="00DD5B0A">
        <w:rPr>
          <w:sz w:val="24"/>
        </w:rPr>
        <w:t>не предусмотрен</w:t>
      </w:r>
      <w:r w:rsidRPr="00DD5B0A">
        <w:rPr>
          <w:sz w:val="24"/>
        </w:rPr>
        <w:t>о</w:t>
      </w:r>
      <w:r w:rsidR="00BF035D" w:rsidRPr="00DD5B0A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DD5B0A">
        <w:rPr>
          <w:spacing w:val="1"/>
          <w:sz w:val="24"/>
        </w:rPr>
        <w:t xml:space="preserve"> </w:t>
      </w:r>
      <w:r w:rsidR="00BF035D" w:rsidRPr="00DD5B0A">
        <w:rPr>
          <w:sz w:val="24"/>
        </w:rPr>
        <w:t>услуги</w:t>
      </w:r>
      <w:r w:rsidRPr="00DD5B0A">
        <w:rPr>
          <w:sz w:val="24"/>
        </w:rPr>
        <w:t>;</w:t>
      </w:r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DD5B0A">
          <w:rPr>
            <w:rFonts w:eastAsiaTheme="minorHAnsi"/>
            <w:sz w:val="24"/>
            <w:szCs w:val="24"/>
          </w:rPr>
          <w:t>части 6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DD5B0A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210-ФЗ.</w:t>
      </w:r>
    </w:p>
    <w:p w:rsidR="003F599B" w:rsidRPr="00DD5B0A" w:rsidRDefault="003F599B">
      <w:pPr>
        <w:pStyle w:val="a3"/>
        <w:spacing w:before="6"/>
        <w:ind w:left="0"/>
      </w:pPr>
    </w:p>
    <w:p w:rsidR="00D56F32" w:rsidRPr="00DD5B0A" w:rsidRDefault="00BF035D">
      <w:pPr>
        <w:pStyle w:val="1"/>
        <w:ind w:left="3089" w:hanging="2418"/>
        <w:jc w:val="left"/>
      </w:pPr>
      <w:r w:rsidRPr="00DD5B0A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DD5B0A" w:rsidRDefault="00094119" w:rsidP="00094119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2) представлен неполный перечень документов, указанных в </w:t>
      </w:r>
      <w:r w:rsidRPr="00DD5B0A">
        <w:rPr>
          <w:color w:val="000000" w:themeColor="text1"/>
          <w:sz w:val="24"/>
          <w:szCs w:val="24"/>
        </w:rPr>
        <w:t xml:space="preserve">пункте 14 </w:t>
      </w:r>
      <w:r w:rsidRPr="00DD5B0A">
        <w:rPr>
          <w:sz w:val="24"/>
          <w:szCs w:val="24"/>
        </w:rPr>
        <w:t>Административного регламента;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lastRenderedPageBreak/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D5B0A">
        <w:rPr>
          <w:sz w:val="24"/>
          <w:szCs w:val="24"/>
        </w:rPr>
        <w:t>с даты принятия</w:t>
      </w:r>
      <w:proofErr w:type="gramEnd"/>
      <w:r w:rsidRPr="00DD5B0A">
        <w:rPr>
          <w:sz w:val="24"/>
          <w:szCs w:val="24"/>
        </w:rPr>
        <w:t xml:space="preserve"> решения об отказе в приеме документов.</w:t>
      </w:r>
    </w:p>
    <w:p w:rsidR="00094119" w:rsidRPr="00DD5B0A" w:rsidRDefault="00094119" w:rsidP="00094119">
      <w:pPr>
        <w:ind w:firstLine="709"/>
        <w:jc w:val="both"/>
        <w:rPr>
          <w:b/>
          <w:color w:val="000000"/>
          <w:sz w:val="24"/>
          <w:szCs w:val="24"/>
        </w:rPr>
      </w:pPr>
      <w:r w:rsidRPr="00DD5B0A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DD5B0A">
        <w:rPr>
          <w:b/>
          <w:color w:val="000000"/>
          <w:sz w:val="24"/>
          <w:szCs w:val="24"/>
        </w:rPr>
        <w:t xml:space="preserve"> </w:t>
      </w:r>
    </w:p>
    <w:p w:rsidR="00D56F32" w:rsidRPr="00DD5B0A" w:rsidRDefault="00D56F32" w:rsidP="00094119">
      <w:pPr>
        <w:pStyle w:val="a3"/>
        <w:spacing w:before="5"/>
        <w:ind w:left="0" w:firstLine="709"/>
      </w:pPr>
    </w:p>
    <w:p w:rsidR="00D56F32" w:rsidRPr="00DD5B0A" w:rsidRDefault="00BF035D" w:rsidP="009D3BD3">
      <w:pPr>
        <w:pStyle w:val="1"/>
        <w:ind w:left="0" w:right="49" w:firstLine="709"/>
      </w:pPr>
      <w:r w:rsidRPr="00DD5B0A">
        <w:t>Исчерпывающий перечень оснований для приостановления или отказа в предоставлении муниципальной услуги</w:t>
      </w:r>
    </w:p>
    <w:p w:rsidR="00D56F32" w:rsidRPr="00DD5B0A" w:rsidRDefault="00D56F32" w:rsidP="00094119">
      <w:pPr>
        <w:pStyle w:val="a3"/>
        <w:spacing w:before="7"/>
        <w:ind w:left="0" w:firstLine="709"/>
        <w:rPr>
          <w:b/>
          <w:sz w:val="23"/>
        </w:rPr>
      </w:pPr>
    </w:p>
    <w:p w:rsidR="00094119" w:rsidRPr="00DD5B0A" w:rsidRDefault="00094119" w:rsidP="0009411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DD5B0A" w:rsidRDefault="00BF035D" w:rsidP="00E178AB">
      <w:pPr>
        <w:pStyle w:val="a3"/>
        <w:ind w:left="0" w:right="149" w:firstLine="709"/>
        <w:jc w:val="both"/>
      </w:pPr>
      <w:r w:rsidRPr="00DD5B0A">
        <w:t>отсутствие документов, предусмотренных пунктами 1</w:t>
      </w:r>
      <w:r w:rsidR="007C75B3" w:rsidRPr="00DD5B0A">
        <w:t>4</w:t>
      </w:r>
      <w:r w:rsidRPr="00DD5B0A">
        <w:t xml:space="preserve">, </w:t>
      </w:r>
      <w:r w:rsidR="007C75B3" w:rsidRPr="00DD5B0A">
        <w:t>15</w:t>
      </w:r>
      <w:r w:rsidRPr="00DD5B0A">
        <w:t xml:space="preserve"> настоящего Административного регламента</w:t>
      </w:r>
    </w:p>
    <w:p w:rsidR="00D56F32" w:rsidRPr="00DD5B0A" w:rsidRDefault="00BF035D" w:rsidP="00E178AB">
      <w:pPr>
        <w:pStyle w:val="a3"/>
        <w:ind w:left="0" w:right="155" w:firstLine="709"/>
        <w:jc w:val="both"/>
      </w:pPr>
      <w:r w:rsidRPr="00DD5B0A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DD5B0A" w:rsidRDefault="00BF035D" w:rsidP="00E178AB">
      <w:pPr>
        <w:pStyle w:val="a3"/>
        <w:spacing w:before="1"/>
        <w:ind w:left="0" w:right="158" w:firstLine="709"/>
        <w:jc w:val="both"/>
      </w:pPr>
      <w:r w:rsidRPr="00DD5B0A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DD5B0A" w:rsidRDefault="00BF035D" w:rsidP="00E178AB">
      <w:pPr>
        <w:pStyle w:val="a3"/>
        <w:ind w:left="0" w:right="154" w:firstLine="709"/>
        <w:jc w:val="both"/>
      </w:pPr>
      <w:r w:rsidRPr="00DD5B0A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DD5B0A" w:rsidRDefault="00BF035D" w:rsidP="00E178AB">
      <w:pPr>
        <w:pStyle w:val="a3"/>
        <w:ind w:left="0" w:right="153" w:firstLine="709"/>
        <w:jc w:val="both"/>
      </w:pPr>
      <w:r w:rsidRPr="00DD5B0A">
        <w:t>если</w:t>
      </w:r>
      <w:r w:rsidRPr="00DD5B0A">
        <w:rPr>
          <w:spacing w:val="-7"/>
        </w:rPr>
        <w:t xml:space="preserve"> </w:t>
      </w:r>
      <w:r w:rsidRPr="00DD5B0A">
        <w:t>заявитель</w:t>
      </w:r>
      <w:r w:rsidRPr="00DD5B0A">
        <w:rPr>
          <w:spacing w:val="-7"/>
        </w:rPr>
        <w:t xml:space="preserve"> </w:t>
      </w:r>
      <w:r w:rsidRPr="00DD5B0A">
        <w:t>намеревается</w:t>
      </w:r>
      <w:r w:rsidRPr="00DD5B0A">
        <w:rPr>
          <w:spacing w:val="-8"/>
        </w:rPr>
        <w:t xml:space="preserve"> </w:t>
      </w:r>
      <w:r w:rsidRPr="00DD5B0A">
        <w:t>осуществить</w:t>
      </w:r>
      <w:r w:rsidRPr="00DD5B0A">
        <w:rPr>
          <w:spacing w:val="-7"/>
        </w:rPr>
        <w:t xml:space="preserve"> </w:t>
      </w:r>
      <w:r w:rsidRPr="00DD5B0A">
        <w:t>размещение</w:t>
      </w:r>
      <w:r w:rsidRPr="00DD5B0A">
        <w:rPr>
          <w:spacing w:val="-8"/>
        </w:rPr>
        <w:t xml:space="preserve"> </w:t>
      </w:r>
      <w:r w:rsidRPr="00DD5B0A">
        <w:t>объектов</w:t>
      </w:r>
      <w:r w:rsidRPr="00DD5B0A">
        <w:rPr>
          <w:spacing w:val="-7"/>
        </w:rPr>
        <w:t xml:space="preserve"> </w:t>
      </w:r>
      <w:r w:rsidRPr="00DD5B0A">
        <w:t>капитального</w:t>
      </w:r>
      <w:r w:rsidRPr="00DD5B0A">
        <w:rPr>
          <w:spacing w:val="-7"/>
        </w:rPr>
        <w:t xml:space="preserve"> </w:t>
      </w:r>
      <w:r w:rsidRPr="00DD5B0A">
        <w:t>строительства</w:t>
      </w:r>
      <w:r w:rsidRPr="00DD5B0A">
        <w:rPr>
          <w:spacing w:val="-8"/>
        </w:rPr>
        <w:t xml:space="preserve"> </w:t>
      </w:r>
      <w:r w:rsidRPr="00DD5B0A">
        <w:t xml:space="preserve">на земельных участках, виды разрешенного использования которых не </w:t>
      </w:r>
      <w:r w:rsidRPr="00DD5B0A">
        <w:lastRenderedPageBreak/>
        <w:t>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DD5B0A">
        <w:rPr>
          <w:spacing w:val="-2"/>
        </w:rPr>
        <w:t xml:space="preserve"> </w:t>
      </w:r>
      <w:r w:rsidRPr="00DD5B0A">
        <w:t>заявлении.</w:t>
      </w:r>
    </w:p>
    <w:p w:rsidR="00E178AB" w:rsidRPr="00DD5B0A" w:rsidRDefault="00E178AB" w:rsidP="00E1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услуги в случае, если заявление о предоставлении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D56F32" w:rsidRPr="00DD5B0A" w:rsidRDefault="00D56F32">
      <w:pPr>
        <w:pStyle w:val="a3"/>
        <w:spacing w:before="4"/>
        <w:ind w:left="0"/>
      </w:pP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  <w:r w:rsidRPr="00DD5B0A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DD5B0A">
        <w:rPr>
          <w:b/>
        </w:rPr>
        <w:t>.</w:t>
      </w: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</w:p>
    <w:p w:rsidR="00FE056B" w:rsidRPr="009D3BD3" w:rsidRDefault="00FE056B" w:rsidP="00FE056B">
      <w:pPr>
        <w:ind w:firstLine="708"/>
        <w:jc w:val="center"/>
        <w:rPr>
          <w:b/>
          <w:sz w:val="24"/>
          <w:szCs w:val="24"/>
        </w:rPr>
      </w:pPr>
      <w:r w:rsidRPr="009D3BD3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FE056B" w:rsidRPr="009D3BD3" w:rsidRDefault="00FE056B" w:rsidP="00FE056B">
      <w:pPr>
        <w:ind w:firstLine="708"/>
        <w:jc w:val="center"/>
        <w:rPr>
          <w:b/>
          <w:sz w:val="24"/>
          <w:szCs w:val="24"/>
        </w:rPr>
      </w:pPr>
      <w:r w:rsidRPr="009D3BD3">
        <w:rPr>
          <w:b/>
          <w:sz w:val="24"/>
          <w:szCs w:val="24"/>
        </w:rPr>
        <w:t>или иной платы, взимаемой за предоставление</w:t>
      </w:r>
    </w:p>
    <w:p w:rsidR="00FE056B" w:rsidRPr="009D3BD3" w:rsidRDefault="00FE056B" w:rsidP="00FE056B">
      <w:pPr>
        <w:ind w:firstLine="708"/>
        <w:jc w:val="center"/>
        <w:rPr>
          <w:b/>
          <w:sz w:val="24"/>
          <w:szCs w:val="24"/>
        </w:rPr>
      </w:pPr>
      <w:r w:rsidRPr="009D3BD3">
        <w:rPr>
          <w:b/>
          <w:sz w:val="24"/>
          <w:szCs w:val="24"/>
        </w:rPr>
        <w:t>муниципальной услуги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9D3BD3" w:rsidRDefault="00FE056B" w:rsidP="00FE056B">
      <w:pPr>
        <w:ind w:firstLine="708"/>
        <w:jc w:val="center"/>
        <w:rPr>
          <w:b/>
          <w:sz w:val="24"/>
          <w:szCs w:val="24"/>
        </w:rPr>
      </w:pPr>
      <w:r w:rsidRPr="009D3BD3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DD5B0A" w:rsidRDefault="00FE056B" w:rsidP="00FE056B">
      <w:pPr>
        <w:ind w:firstLine="708"/>
        <w:jc w:val="both"/>
        <w:rPr>
          <w:b/>
        </w:rPr>
      </w:pPr>
    </w:p>
    <w:p w:rsidR="00FE056B" w:rsidRPr="00DD5B0A" w:rsidRDefault="00FE056B" w:rsidP="00FE056B">
      <w:pPr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24. </w:t>
      </w:r>
      <w:r w:rsidRPr="00DD5B0A">
        <w:rPr>
          <w:bCs/>
          <w:color w:val="26282F"/>
          <w:sz w:val="24"/>
          <w:szCs w:val="24"/>
        </w:rPr>
        <w:t>Услуги,</w:t>
      </w:r>
      <w:r w:rsidRPr="00DD5B0A">
        <w:rPr>
          <w:sz w:val="24"/>
          <w:szCs w:val="24"/>
        </w:rPr>
        <w:t xml:space="preserve"> </w:t>
      </w:r>
      <w:r w:rsidRPr="00DD5B0A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DD5B0A" w:rsidRDefault="00D56F32" w:rsidP="00FE056B">
      <w:pPr>
        <w:pStyle w:val="a3"/>
        <w:spacing w:before="4"/>
        <w:ind w:left="0" w:firstLine="540"/>
      </w:pP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DD5B0A" w:rsidRDefault="00FE056B" w:rsidP="009D3B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D5B0A">
        <w:rPr>
          <w:sz w:val="24"/>
          <w:szCs w:val="24"/>
        </w:rPr>
        <w:t>ии и ау</w:t>
      </w:r>
      <w:proofErr w:type="gramEnd"/>
      <w:r w:rsidRPr="00DD5B0A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в том числе в электронной форме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DD5B0A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adjustRightInd w:val="0"/>
        <w:jc w:val="center"/>
        <w:rPr>
          <w:b/>
          <w:sz w:val="24"/>
          <w:szCs w:val="24"/>
        </w:rPr>
      </w:pPr>
      <w:proofErr w:type="gramStart"/>
      <w:r w:rsidRPr="00DD5B0A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D5B0A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28.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D5B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</w:t>
      </w:r>
      <w:r w:rsidRPr="00DD5B0A">
        <w:rPr>
          <w:rFonts w:ascii="Times New Roman" w:hAnsi="Times New Roman" w:cs="Times New Roman"/>
          <w:sz w:val="24"/>
          <w:szCs w:val="24"/>
        </w:rPr>
        <w:lastRenderedPageBreak/>
        <w:t>передвижение по помещению должно обеспечивать беспрепятственное перемещение и разворот специальных сре</w:t>
      </w:r>
      <w:proofErr w:type="gramStart"/>
      <w:r w:rsidRPr="00DD5B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5B0A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5B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D5B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B0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0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DD5B0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DD5B0A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DD5B0A" w:rsidRDefault="00B24895" w:rsidP="00B24895">
      <w:pPr>
        <w:ind w:firstLine="851"/>
        <w:jc w:val="center"/>
        <w:rPr>
          <w:sz w:val="24"/>
          <w:szCs w:val="24"/>
        </w:rPr>
      </w:pPr>
      <w:bookmarkStart w:id="2" w:name="sub_115"/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bookmarkStart w:id="3" w:name="sub_1236"/>
      <w:bookmarkEnd w:id="2"/>
      <w:r w:rsidRPr="00DD5B0A">
        <w:rPr>
          <w:sz w:val="24"/>
          <w:szCs w:val="24"/>
        </w:rPr>
        <w:t>33.</w:t>
      </w:r>
      <w:bookmarkEnd w:id="3"/>
      <w:r w:rsidRPr="00DD5B0A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отсутствие очередей при приеме (выдаче) документов;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при личном обращении заявителя с заявлением о предоставлении муниципальной </w:t>
      </w:r>
      <w:r w:rsidRPr="00DD5B0A">
        <w:rPr>
          <w:sz w:val="24"/>
          <w:szCs w:val="24"/>
        </w:rPr>
        <w:lastRenderedPageBreak/>
        <w:t>услуги.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DD5B0A" w:rsidRDefault="00B24895" w:rsidP="00B24895">
      <w:pPr>
        <w:tabs>
          <w:tab w:val="left" w:pos="1190"/>
        </w:tabs>
        <w:ind w:firstLine="708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DD5B0A">
        <w:rPr>
          <w:sz w:val="24"/>
          <w:szCs w:val="24"/>
        </w:rPr>
        <w:t>нтр по месту нахождения объекта.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36. </w:t>
      </w:r>
      <w:proofErr w:type="gramStart"/>
      <w:r w:rsidRPr="00DD5B0A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DD5B0A">
        <w:rPr>
          <w:sz w:val="24"/>
          <w:szCs w:val="24"/>
        </w:rPr>
        <w:t xml:space="preserve"> </w:t>
      </w:r>
      <w:proofErr w:type="gramStart"/>
      <w:r w:rsidRPr="00DD5B0A">
        <w:rPr>
          <w:sz w:val="24"/>
          <w:szCs w:val="24"/>
        </w:rPr>
        <w:t>приеме</w:t>
      </w:r>
      <w:proofErr w:type="gramEnd"/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вернуться на любой из этапов заполнения электронной формы запроса без потери</w:t>
      </w:r>
      <w:r w:rsidR="009D3BD3">
        <w:rPr>
          <w:rFonts w:eastAsiaTheme="minorHAnsi"/>
          <w:sz w:val="24"/>
          <w:szCs w:val="24"/>
        </w:rPr>
        <w:t>,</w:t>
      </w:r>
      <w:r w:rsidRPr="00DD5B0A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</w:t>
      </w:r>
      <w:r w:rsidRPr="00DD5B0A">
        <w:rPr>
          <w:rFonts w:eastAsiaTheme="minorHAnsi"/>
          <w:sz w:val="24"/>
          <w:szCs w:val="24"/>
        </w:rPr>
        <w:lastRenderedPageBreak/>
        <w:t>месяцев;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D5B0A">
        <w:rPr>
          <w:rFonts w:eastAsiaTheme="minorHAnsi"/>
          <w:sz w:val="24"/>
          <w:szCs w:val="24"/>
        </w:rPr>
        <w:t>sig</w:t>
      </w:r>
      <w:proofErr w:type="spellEnd"/>
      <w:r w:rsidRPr="00DD5B0A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D5B0A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D5B0A">
        <w:rPr>
          <w:rFonts w:eastAsiaTheme="minorHAnsi"/>
          <w:sz w:val="24"/>
          <w:szCs w:val="24"/>
        </w:rPr>
        <w:t>pdf</w:t>
      </w:r>
      <w:proofErr w:type="spellEnd"/>
      <w:r w:rsidRPr="00DD5B0A">
        <w:rPr>
          <w:rFonts w:eastAsiaTheme="minorHAnsi"/>
          <w:sz w:val="24"/>
          <w:szCs w:val="24"/>
        </w:rPr>
        <w:t xml:space="preserve">, </w:t>
      </w:r>
      <w:proofErr w:type="spellStart"/>
      <w:r w:rsidRPr="00DD5B0A">
        <w:rPr>
          <w:rFonts w:eastAsiaTheme="minorHAnsi"/>
          <w:sz w:val="24"/>
          <w:szCs w:val="24"/>
        </w:rPr>
        <w:t>jpg</w:t>
      </w:r>
      <w:proofErr w:type="spellEnd"/>
      <w:r w:rsidRPr="00DD5B0A">
        <w:rPr>
          <w:rFonts w:eastAsiaTheme="minorHAnsi"/>
          <w:sz w:val="24"/>
          <w:szCs w:val="24"/>
        </w:rPr>
        <w:t xml:space="preserve">, </w:t>
      </w:r>
      <w:proofErr w:type="spellStart"/>
      <w:r w:rsidRPr="00DD5B0A">
        <w:rPr>
          <w:rFonts w:eastAsiaTheme="minorHAnsi"/>
          <w:sz w:val="24"/>
          <w:szCs w:val="24"/>
        </w:rPr>
        <w:t>png</w:t>
      </w:r>
      <w:proofErr w:type="spellEnd"/>
      <w:r w:rsidRPr="00DD5B0A">
        <w:rPr>
          <w:rFonts w:eastAsiaTheme="minorHAnsi"/>
          <w:sz w:val="24"/>
          <w:szCs w:val="24"/>
        </w:rPr>
        <w:t>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D5B0A">
        <w:rPr>
          <w:rFonts w:eastAsiaTheme="minorHAnsi"/>
          <w:sz w:val="24"/>
          <w:szCs w:val="24"/>
        </w:rPr>
        <w:t>sig</w:t>
      </w:r>
      <w:proofErr w:type="spellEnd"/>
      <w:r w:rsidRPr="00DD5B0A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D5B0A">
        <w:rPr>
          <w:rFonts w:eastAsiaTheme="minorHAnsi"/>
          <w:sz w:val="24"/>
          <w:szCs w:val="24"/>
        </w:rPr>
        <w:t>zip</w:t>
      </w:r>
      <w:proofErr w:type="spellEnd"/>
      <w:r w:rsidRPr="00DD5B0A">
        <w:rPr>
          <w:rFonts w:eastAsiaTheme="minorHAnsi"/>
          <w:sz w:val="24"/>
          <w:szCs w:val="24"/>
        </w:rPr>
        <w:t>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5B0A">
        <w:rPr>
          <w:rFonts w:eastAsiaTheme="minorHAnsi"/>
          <w:sz w:val="24"/>
          <w:szCs w:val="24"/>
        </w:rPr>
        <w:t>dpi</w:t>
      </w:r>
      <w:proofErr w:type="spellEnd"/>
      <w:r w:rsidRPr="00DD5B0A">
        <w:rPr>
          <w:rFonts w:eastAsiaTheme="minorHAnsi"/>
          <w:sz w:val="24"/>
          <w:szCs w:val="24"/>
        </w:rPr>
        <w:t>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DD5B0A">
        <w:rPr>
          <w:rFonts w:eastAsiaTheme="minorHAnsi"/>
          <w:sz w:val="24"/>
          <w:szCs w:val="24"/>
        </w:rPr>
        <w:t>квалифицированной</w:t>
      </w:r>
      <w:proofErr w:type="gramEnd"/>
      <w:r w:rsidRPr="00DD5B0A">
        <w:rPr>
          <w:rFonts w:eastAsiaTheme="minorHAnsi"/>
          <w:sz w:val="24"/>
          <w:szCs w:val="24"/>
        </w:rPr>
        <w:t xml:space="preserve"> ЭП.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DD5B0A" w:rsidRDefault="00B24895" w:rsidP="00B2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DD5B0A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DD5B0A" w:rsidRDefault="00D56F32">
      <w:pPr>
        <w:pStyle w:val="a3"/>
        <w:ind w:left="0"/>
        <w:rPr>
          <w:b/>
        </w:rPr>
      </w:pPr>
    </w:p>
    <w:p w:rsidR="00D56F32" w:rsidRPr="00DD5B0A" w:rsidRDefault="00BF035D">
      <w:pPr>
        <w:ind w:left="18" w:right="58"/>
        <w:jc w:val="center"/>
        <w:rPr>
          <w:b/>
          <w:sz w:val="24"/>
        </w:rPr>
      </w:pPr>
      <w:r w:rsidRPr="00DD5B0A">
        <w:rPr>
          <w:b/>
          <w:sz w:val="24"/>
        </w:rPr>
        <w:t>Исчерпывающий перечень административных процедур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A37327" w:rsidRDefault="00A37327" w:rsidP="009B6455">
      <w:pPr>
        <w:tabs>
          <w:tab w:val="left" w:pos="1154"/>
        </w:tabs>
        <w:spacing w:before="1"/>
        <w:ind w:right="159" w:firstLine="567"/>
        <w:rPr>
          <w:sz w:val="24"/>
        </w:rPr>
      </w:pPr>
      <w:r>
        <w:rPr>
          <w:sz w:val="24"/>
        </w:rPr>
        <w:t>39.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процедур: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прием заявления и документов, их регистрация</w:t>
      </w:r>
      <w:r w:rsidR="00B24895" w:rsidRPr="00DD5B0A">
        <w:rPr>
          <w:sz w:val="24"/>
        </w:rPr>
        <w:t xml:space="preserve"> </w:t>
      </w:r>
      <w:r w:rsidR="00B24895" w:rsidRPr="00DD5B0A">
        <w:rPr>
          <w:rFonts w:ascii="Times New Roman CYR" w:hAnsi="Times New Roman CYR" w:cs="Times New Roman CYR"/>
        </w:rPr>
        <w:t>(принятие решения об отказе в приеме документов, необходимых для предоставления муниципальной услуги)</w:t>
      </w:r>
      <w:r w:rsidRPr="00DD5B0A">
        <w:rPr>
          <w:sz w:val="24"/>
        </w:rPr>
        <w:t>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4"/>
        </w:rPr>
      </w:pPr>
      <w:r w:rsidRPr="00DD5B0A">
        <w:rPr>
          <w:sz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4"/>
        </w:rPr>
      </w:pPr>
      <w:r w:rsidRPr="00DD5B0A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взаимодействия;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4"/>
        </w:rPr>
      </w:pPr>
      <w:r w:rsidRPr="00DD5B0A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Pr="00DD5B0A">
        <w:rPr>
          <w:spacing w:val="2"/>
          <w:sz w:val="24"/>
        </w:rPr>
        <w:t xml:space="preserve"> </w:t>
      </w:r>
      <w:r w:rsidRPr="00DD5B0A">
        <w:rPr>
          <w:sz w:val="24"/>
        </w:rPr>
        <w:t>услуги);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4"/>
        </w:rPr>
      </w:pPr>
      <w:r w:rsidRPr="00DD5B0A">
        <w:rPr>
          <w:sz w:val="24"/>
        </w:rPr>
        <w:t>уведомление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заявителя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принятом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решении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выдача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документа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(постановления)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 xml:space="preserve">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 территории </w:t>
      </w:r>
      <w:r w:rsidRPr="00DD5B0A">
        <w:rPr>
          <w:sz w:val="24"/>
        </w:rPr>
        <w:lastRenderedPageBreak/>
        <w:t xml:space="preserve">(мотивированного отказа в 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территории).</w:t>
      </w:r>
    </w:p>
    <w:p w:rsidR="00D56F32" w:rsidRPr="00A37327" w:rsidRDefault="00A37327" w:rsidP="009B6455">
      <w:pPr>
        <w:tabs>
          <w:tab w:val="left" w:pos="1018"/>
        </w:tabs>
        <w:spacing w:before="1"/>
        <w:ind w:firstLine="567"/>
        <w:rPr>
          <w:sz w:val="24"/>
        </w:rPr>
      </w:pPr>
      <w:r>
        <w:rPr>
          <w:sz w:val="24"/>
        </w:rPr>
        <w:t>40.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Данный перечень административных процедур является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исчерпывающим.</w:t>
      </w:r>
    </w:p>
    <w:p w:rsidR="00D56F32" w:rsidRPr="00A37327" w:rsidRDefault="00A37327" w:rsidP="009B6455">
      <w:pPr>
        <w:tabs>
          <w:tab w:val="left" w:pos="1018"/>
        </w:tabs>
        <w:ind w:right="1055" w:firstLine="567"/>
        <w:rPr>
          <w:sz w:val="24"/>
        </w:rPr>
      </w:pPr>
      <w:r>
        <w:rPr>
          <w:sz w:val="24"/>
        </w:rPr>
        <w:t>41.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При предоставлении муниципальной услуги в электронной форме</w:t>
      </w:r>
      <w:r w:rsidR="00BF035D" w:rsidRPr="00A37327">
        <w:rPr>
          <w:spacing w:val="-30"/>
          <w:sz w:val="24"/>
        </w:rPr>
        <w:t xml:space="preserve"> </w:t>
      </w:r>
      <w:r w:rsidR="00BF035D" w:rsidRPr="00A37327">
        <w:rPr>
          <w:sz w:val="24"/>
        </w:rPr>
        <w:t>осуществляется: получение информации о порядке и сроках предоставления муниципальной</w:t>
      </w:r>
      <w:r w:rsidR="00BF035D" w:rsidRPr="00A37327">
        <w:rPr>
          <w:spacing w:val="-22"/>
          <w:sz w:val="24"/>
        </w:rPr>
        <w:t xml:space="preserve"> </w:t>
      </w:r>
      <w:r w:rsidR="00BF035D" w:rsidRPr="00A37327">
        <w:rPr>
          <w:sz w:val="24"/>
        </w:rPr>
        <w:t>услуги;</w:t>
      </w:r>
    </w:p>
    <w:p w:rsidR="00D56F32" w:rsidRPr="00DD5B0A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</w:pPr>
      <w:r w:rsidRPr="00DD5B0A">
        <w:t>запись</w:t>
      </w:r>
      <w:r w:rsidRPr="00DD5B0A">
        <w:tab/>
        <w:t>на</w:t>
      </w:r>
      <w:r w:rsidRPr="00DD5B0A">
        <w:tab/>
        <w:t>приём</w:t>
      </w:r>
      <w:r w:rsidRPr="00DD5B0A">
        <w:tab/>
      </w:r>
      <w:r w:rsidR="009D3BD3">
        <w:t>в</w:t>
      </w:r>
      <w:r w:rsidR="009D3BD3">
        <w:tab/>
        <w:t>орган</w:t>
      </w:r>
      <w:r w:rsidR="009D3BD3">
        <w:tab/>
        <w:t>местного</w:t>
      </w:r>
      <w:r w:rsidR="009D3BD3">
        <w:tab/>
        <w:t>самоуправления</w:t>
      </w:r>
      <w:r w:rsidRPr="00DD5B0A">
        <w:rPr>
          <w:spacing w:val="-17"/>
        </w:rPr>
        <w:t xml:space="preserve">, </w:t>
      </w:r>
      <w:r w:rsidRPr="00DD5B0A">
        <w:t>многофункциональный центр для подачи запроса о предоставлении услуги (далее –</w:t>
      </w:r>
      <w:r w:rsidRPr="00DD5B0A">
        <w:rPr>
          <w:spacing w:val="-11"/>
        </w:rPr>
        <w:t xml:space="preserve"> </w:t>
      </w:r>
      <w:r w:rsidRPr="00DD5B0A">
        <w:t>запрос);</w:t>
      </w:r>
    </w:p>
    <w:p w:rsidR="00D56F32" w:rsidRPr="00DD5B0A" w:rsidRDefault="00BF035D" w:rsidP="009B6455">
      <w:pPr>
        <w:pStyle w:val="a3"/>
        <w:ind w:left="0" w:firstLine="567"/>
      </w:pPr>
      <w:r w:rsidRPr="00DD5B0A">
        <w:t>формирование запроса;</w:t>
      </w:r>
    </w:p>
    <w:p w:rsidR="00D56F32" w:rsidRPr="00DD5B0A" w:rsidRDefault="00BF035D" w:rsidP="009B6455">
      <w:pPr>
        <w:pStyle w:val="a3"/>
        <w:tabs>
          <w:tab w:val="left" w:pos="9405"/>
        </w:tabs>
        <w:ind w:left="0" w:right="160" w:firstLine="567"/>
      </w:pPr>
      <w:r w:rsidRPr="00DD5B0A">
        <w:t>приём  и  регистрация органом</w:t>
      </w:r>
      <w:r w:rsidRPr="00DD5B0A">
        <w:rPr>
          <w:spacing w:val="17"/>
        </w:rPr>
        <w:t xml:space="preserve"> </w:t>
      </w:r>
      <w:r w:rsidRPr="00DD5B0A">
        <w:t>местного</w:t>
      </w:r>
      <w:r w:rsidRPr="00DD5B0A">
        <w:rPr>
          <w:spacing w:val="35"/>
        </w:rPr>
        <w:t xml:space="preserve"> </w:t>
      </w:r>
      <w:r w:rsidRPr="00DD5B0A">
        <w:t>самоуправления</w:t>
      </w:r>
      <w:r w:rsidR="009D3BD3" w:rsidRPr="009D3BD3">
        <w:t xml:space="preserve"> </w:t>
      </w:r>
      <w:r w:rsidRPr="00DD5B0A">
        <w:t xml:space="preserve">запроса </w:t>
      </w:r>
      <w:r w:rsidRPr="00DD5B0A">
        <w:rPr>
          <w:spacing w:val="-15"/>
        </w:rPr>
        <w:t xml:space="preserve">и </w:t>
      </w:r>
      <w:r w:rsidRPr="00DD5B0A">
        <w:t>иных документов, необходимых для предоставления</w:t>
      </w:r>
      <w:r w:rsidRPr="00DD5B0A">
        <w:rPr>
          <w:spacing w:val="1"/>
        </w:rPr>
        <w:t xml:space="preserve"> </w:t>
      </w:r>
      <w:r w:rsidRPr="00DD5B0A">
        <w:t>услуги;</w:t>
      </w:r>
    </w:p>
    <w:p w:rsidR="00D56F32" w:rsidRPr="00DD5B0A" w:rsidRDefault="00BF035D" w:rsidP="009D3BD3">
      <w:pPr>
        <w:pStyle w:val="a3"/>
        <w:ind w:left="0" w:right="49" w:firstLine="567"/>
      </w:pPr>
      <w:r w:rsidRPr="00DD5B0A"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DD5B0A" w:rsidRDefault="00BF035D" w:rsidP="009B6455">
      <w:pPr>
        <w:pStyle w:val="a3"/>
        <w:ind w:left="0" w:right="155" w:firstLine="567"/>
        <w:jc w:val="both"/>
      </w:pPr>
      <w:proofErr w:type="gramStart"/>
      <w:r w:rsidRPr="00DD5B0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2" w:right="162"/>
      </w:pPr>
      <w:r w:rsidRPr="00DD5B0A">
        <w:t>Прием заявления и документов, их регистрация</w:t>
      </w:r>
    </w:p>
    <w:p w:rsidR="00D56F32" w:rsidRPr="00DD5B0A" w:rsidRDefault="00D56F32" w:rsidP="009B6455">
      <w:pPr>
        <w:pStyle w:val="a3"/>
        <w:spacing w:before="6"/>
        <w:ind w:left="0" w:firstLine="709"/>
        <w:rPr>
          <w:b/>
          <w:sz w:val="23"/>
        </w:rPr>
      </w:pPr>
    </w:p>
    <w:p w:rsidR="00D56F32" w:rsidRPr="00A37327" w:rsidRDefault="00A37327" w:rsidP="005F74C7">
      <w:pPr>
        <w:spacing w:before="1"/>
        <w:ind w:right="157" w:firstLine="662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>
        <w:rPr>
          <w:sz w:val="24"/>
        </w:rPr>
        <w:t>9</w:t>
      </w:r>
      <w:r w:rsidR="00476D7F">
        <w:rPr>
          <w:sz w:val="24"/>
        </w:rPr>
        <w:t xml:space="preserve"> </w:t>
      </w:r>
      <w:r w:rsidR="00476D7F" w:rsidRPr="00DD5B0A">
        <w:t>–</w:t>
      </w:r>
      <w:r w:rsidR="00476D7F">
        <w:rPr>
          <w:sz w:val="24"/>
        </w:rPr>
        <w:t xml:space="preserve"> </w:t>
      </w:r>
      <w:r w:rsidR="00AE04C2">
        <w:rPr>
          <w:sz w:val="24"/>
        </w:rPr>
        <w:t>21</w:t>
      </w:r>
      <w:r w:rsidR="00BF035D" w:rsidRPr="00A37327">
        <w:rPr>
          <w:sz w:val="24"/>
        </w:rPr>
        <w:t xml:space="preserve"> пункта 1</w:t>
      </w:r>
      <w:r w:rsidR="00AE04C2">
        <w:rPr>
          <w:sz w:val="24"/>
        </w:rPr>
        <w:t>3</w:t>
      </w:r>
      <w:r w:rsidR="00BF035D" w:rsidRPr="00A37327">
        <w:rPr>
          <w:sz w:val="24"/>
        </w:rPr>
        <w:t xml:space="preserve"> настоящего Административного</w:t>
      </w:r>
      <w:r w:rsidR="00BF035D" w:rsidRPr="00A37327">
        <w:rPr>
          <w:spacing w:val="-4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A37327" w:rsidRDefault="00A37327" w:rsidP="00402C29">
      <w:pPr>
        <w:tabs>
          <w:tab w:val="left" w:pos="1162"/>
        </w:tabs>
        <w:ind w:right="153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Специалист, ответственный за приём и регистрацию заявления о предоставлении муниципальной</w:t>
      </w:r>
      <w:r w:rsidR="00BF035D" w:rsidRPr="00A37327">
        <w:rPr>
          <w:spacing w:val="14"/>
          <w:sz w:val="24"/>
        </w:rPr>
        <w:t xml:space="preserve"> </w:t>
      </w:r>
      <w:r w:rsidR="00BF035D" w:rsidRPr="00A37327">
        <w:rPr>
          <w:sz w:val="24"/>
        </w:rPr>
        <w:t>услуги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2"/>
          <w:sz w:val="24"/>
        </w:rPr>
        <w:t xml:space="preserve"> </w:t>
      </w:r>
      <w:r w:rsidR="00BF035D" w:rsidRPr="00A37327">
        <w:rPr>
          <w:sz w:val="24"/>
        </w:rPr>
        <w:t>осуществляет</w:t>
      </w:r>
      <w:r w:rsidR="00BF035D" w:rsidRPr="00A37327">
        <w:rPr>
          <w:spacing w:val="18"/>
          <w:sz w:val="24"/>
        </w:rPr>
        <w:t xml:space="preserve"> </w:t>
      </w:r>
      <w:r w:rsidR="00BF035D" w:rsidRPr="00A37327">
        <w:rPr>
          <w:sz w:val="24"/>
        </w:rPr>
        <w:t>проверку</w:t>
      </w:r>
      <w:r w:rsidR="00BF035D" w:rsidRPr="00A37327">
        <w:rPr>
          <w:spacing w:val="6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13"/>
          <w:sz w:val="24"/>
        </w:rPr>
        <w:t xml:space="preserve"> </w:t>
      </w:r>
      <w:r w:rsidR="00BF035D" w:rsidRPr="00A37327">
        <w:rPr>
          <w:sz w:val="24"/>
        </w:rPr>
        <w:t>наличие</w:t>
      </w:r>
      <w:r w:rsidR="00BF035D" w:rsidRPr="00A37327">
        <w:rPr>
          <w:spacing w:val="10"/>
          <w:sz w:val="24"/>
        </w:rPr>
        <w:t xml:space="preserve"> </w:t>
      </w:r>
      <w:r w:rsidR="00BF035D" w:rsidRPr="00A37327">
        <w:rPr>
          <w:sz w:val="24"/>
        </w:rPr>
        <w:t>документов,</w:t>
      </w:r>
      <w:r w:rsidR="00BF035D" w:rsidRPr="00A37327">
        <w:rPr>
          <w:spacing w:val="16"/>
          <w:sz w:val="24"/>
        </w:rPr>
        <w:t xml:space="preserve"> </w:t>
      </w:r>
      <w:r w:rsidR="00BF035D" w:rsidRPr="00A37327">
        <w:rPr>
          <w:sz w:val="24"/>
        </w:rPr>
        <w:t>указанных</w:t>
      </w:r>
      <w:r w:rsidR="00BF035D" w:rsidRPr="00A37327">
        <w:rPr>
          <w:spacing w:val="14"/>
          <w:sz w:val="24"/>
        </w:rPr>
        <w:t xml:space="preserve"> </w:t>
      </w:r>
      <w:proofErr w:type="gramStart"/>
      <w:r w:rsidR="00BF035D" w:rsidRPr="00A37327">
        <w:rPr>
          <w:sz w:val="24"/>
        </w:rPr>
        <w:t>в</w:t>
      </w:r>
      <w:proofErr w:type="gramEnd"/>
    </w:p>
    <w:p w:rsidR="00D56F32" w:rsidRPr="00DD5B0A" w:rsidRDefault="00524FD9" w:rsidP="00402C29">
      <w:pPr>
        <w:pStyle w:val="a3"/>
        <w:spacing w:before="80"/>
        <w:ind w:left="0" w:right="151" w:firstLine="709"/>
        <w:jc w:val="both"/>
      </w:pPr>
      <w:hyperlink r:id="rId12">
        <w:proofErr w:type="gramStart"/>
        <w:r w:rsidR="00BF035D" w:rsidRPr="00DD5B0A">
          <w:t>пунктах</w:t>
        </w:r>
        <w:proofErr w:type="gramEnd"/>
        <w:r w:rsidR="00BF035D" w:rsidRPr="00DD5B0A">
          <w:t xml:space="preserve"> 1</w:t>
        </w:r>
        <w:r w:rsidR="00AE04C2">
          <w:t>4</w:t>
        </w:r>
        <w:r w:rsidR="00BF035D" w:rsidRPr="00DD5B0A">
          <w:t xml:space="preserve"> </w:t>
        </w:r>
      </w:hyperlink>
      <w:r w:rsidR="00BF035D" w:rsidRPr="00DD5B0A">
        <w:t xml:space="preserve">– </w:t>
      </w:r>
      <w:r w:rsidR="00AE04C2">
        <w:t>17</w:t>
      </w:r>
      <w:r w:rsidR="00BF035D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>
        <w:t>35</w:t>
      </w:r>
      <w:r w:rsidR="00BF035D" w:rsidRPr="00DD5B0A">
        <w:t xml:space="preserve"> – </w:t>
      </w:r>
      <w:r w:rsidR="00AE04C2">
        <w:t>38</w:t>
      </w:r>
      <w:r w:rsidR="00BF035D" w:rsidRPr="00DD5B0A">
        <w:t xml:space="preserve"> настоящего Административного регламента.</w:t>
      </w:r>
    </w:p>
    <w:p w:rsidR="00D56F32" w:rsidRPr="00A37327" w:rsidRDefault="00A37327" w:rsidP="00402C29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4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5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является:</w:t>
      </w:r>
    </w:p>
    <w:p w:rsidR="00D56F32" w:rsidRPr="00DD5B0A" w:rsidRDefault="00BF035D" w:rsidP="00402C29">
      <w:pPr>
        <w:pStyle w:val="a3"/>
        <w:ind w:left="0" w:right="151" w:firstLine="709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3062" w:right="602" w:hanging="1763"/>
        <w:jc w:val="both"/>
      </w:pPr>
      <w:r w:rsidRPr="00DD5B0A">
        <w:t>Направление в порядке межведомственного информационного взаимодействия запросов на предоставление документов,</w:t>
      </w:r>
    </w:p>
    <w:p w:rsidR="00D56F32" w:rsidRPr="00DD5B0A" w:rsidRDefault="00BF035D" w:rsidP="00402C29">
      <w:pPr>
        <w:ind w:left="2469"/>
        <w:jc w:val="both"/>
        <w:rPr>
          <w:b/>
          <w:sz w:val="24"/>
        </w:rPr>
      </w:pPr>
      <w:proofErr w:type="gramStart"/>
      <w:r w:rsidRPr="00DD5B0A">
        <w:rPr>
          <w:b/>
          <w:sz w:val="24"/>
        </w:rPr>
        <w:t>необходимых</w:t>
      </w:r>
      <w:proofErr w:type="gramEnd"/>
      <w:r w:rsidRPr="00DD5B0A">
        <w:rPr>
          <w:b/>
          <w:sz w:val="24"/>
        </w:rPr>
        <w:t xml:space="preserve"> для предоставления муниципальной услуги,</w:t>
      </w:r>
    </w:p>
    <w:p w:rsidR="00D56F32" w:rsidRPr="00DD5B0A" w:rsidRDefault="00BF035D" w:rsidP="00402C29">
      <w:pPr>
        <w:ind w:left="3247" w:right="546" w:hanging="2005"/>
        <w:jc w:val="both"/>
        <w:rPr>
          <w:b/>
          <w:sz w:val="24"/>
        </w:rPr>
      </w:pPr>
      <w:r w:rsidRPr="00DD5B0A">
        <w:rPr>
          <w:b/>
          <w:sz w:val="24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030"/>
        </w:tabs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6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начала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административной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>процедуры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является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непредставление</w:t>
      </w:r>
      <w:r w:rsidR="00BF035D" w:rsidRPr="00A37327">
        <w:rPr>
          <w:spacing w:val="-19"/>
          <w:sz w:val="24"/>
        </w:rPr>
        <w:t xml:space="preserve"> </w:t>
      </w:r>
      <w:r w:rsidR="00BF035D" w:rsidRPr="00A37327">
        <w:rPr>
          <w:sz w:val="24"/>
        </w:rPr>
        <w:t xml:space="preserve">заявителем по собственной инициативе документа (документов), указанных в </w:t>
      </w:r>
      <w:r w:rsidR="00BF035D" w:rsidRPr="00DD5B0A">
        <w:t xml:space="preserve">пункте </w:t>
      </w:r>
      <w:r w:rsidR="00476D7F">
        <w:t>15</w:t>
      </w:r>
      <w:r w:rsidR="00BF035D" w:rsidRPr="00DD5B0A">
        <w:t xml:space="preserve"> </w:t>
      </w:r>
      <w:r w:rsidR="00BF035D" w:rsidRPr="00A37327">
        <w:rPr>
          <w:sz w:val="24"/>
        </w:rPr>
        <w:t>настоящего Административного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регламента.</w:t>
      </w:r>
    </w:p>
    <w:p w:rsidR="00D56F32" w:rsidRPr="00DD5B0A" w:rsidRDefault="00BF035D" w:rsidP="00402C29">
      <w:pPr>
        <w:pStyle w:val="a3"/>
        <w:ind w:left="0" w:right="152" w:firstLine="567"/>
        <w:jc w:val="both"/>
      </w:pPr>
      <w:r w:rsidRPr="00DD5B0A">
        <w:lastRenderedPageBreak/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A37327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7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116"/>
        </w:tabs>
        <w:ind w:right="158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8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направления.</w:t>
      </w:r>
    </w:p>
    <w:p w:rsidR="00D56F32" w:rsidRPr="00DD5B0A" w:rsidRDefault="00BF035D" w:rsidP="00402C29">
      <w:pPr>
        <w:pStyle w:val="a3"/>
        <w:ind w:left="0" w:right="155" w:firstLine="567"/>
        <w:jc w:val="both"/>
      </w:pPr>
      <w:r w:rsidRPr="00DD5B0A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1881" w:hanging="512"/>
        <w:jc w:val="both"/>
      </w:pPr>
      <w:r w:rsidRPr="00DD5B0A"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5E0261" w:rsidP="00402C29">
      <w:pPr>
        <w:tabs>
          <w:tab w:val="left" w:pos="1270"/>
        </w:tabs>
        <w:ind w:right="154" w:firstLine="567"/>
        <w:jc w:val="both"/>
        <w:rPr>
          <w:sz w:val="24"/>
        </w:rPr>
      </w:pPr>
      <w:r>
        <w:rPr>
          <w:sz w:val="24"/>
        </w:rPr>
        <w:t>49</w:t>
      </w:r>
      <w:r w:rsidR="00A37327"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034"/>
        </w:tabs>
        <w:ind w:right="15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0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>
        <w:rPr>
          <w:sz w:val="24"/>
        </w:rPr>
        <w:t>19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приёме</w:t>
      </w:r>
      <w:r w:rsidR="00BF035D" w:rsidRPr="00A37327">
        <w:rPr>
          <w:spacing w:val="-23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42"/>
        </w:tabs>
        <w:ind w:right="149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1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A37327">
        <w:rPr>
          <w:sz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от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государственных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органов,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органов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иных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организаций, получен ответ об отсутствии необходимых документов (сведений), либо установлено наличие обстоятельств, указанных в </w:t>
      </w:r>
      <w:r w:rsidR="00BF035D" w:rsidRPr="00CD738D">
        <w:rPr>
          <w:sz w:val="24"/>
        </w:rPr>
        <w:t>пункте 5</w:t>
      </w:r>
      <w:r w:rsidR="005E0261" w:rsidRPr="00CD738D">
        <w:rPr>
          <w:sz w:val="24"/>
        </w:rPr>
        <w:t>0</w:t>
      </w:r>
      <w:r w:rsidR="00BF035D" w:rsidRPr="00A37327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DD5B0A" w:rsidRDefault="00A37327" w:rsidP="00F22374">
      <w:pPr>
        <w:pStyle w:val="a5"/>
        <w:tabs>
          <w:tab w:val="left" w:pos="1075"/>
        </w:tabs>
        <w:ind w:left="0" w:firstLine="567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2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F22374" w:rsidRDefault="00F22374" w:rsidP="00F22374">
      <w:pPr>
        <w:ind w:firstLine="567"/>
        <w:jc w:val="both"/>
        <w:rPr>
          <w:sz w:val="24"/>
        </w:rPr>
      </w:pPr>
    </w:p>
    <w:p w:rsidR="00D56F32" w:rsidRPr="00DD5B0A" w:rsidRDefault="00A37327" w:rsidP="00F22374">
      <w:pPr>
        <w:pStyle w:val="a5"/>
        <w:tabs>
          <w:tab w:val="left" w:pos="1308"/>
        </w:tabs>
        <w:ind w:left="0" w:firstLine="567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3</w:t>
      </w:r>
      <w:r>
        <w:rPr>
          <w:sz w:val="24"/>
        </w:rPr>
        <w:t>.</w:t>
      </w:r>
      <w:r w:rsidR="009B6455">
        <w:rPr>
          <w:sz w:val="24"/>
        </w:rPr>
        <w:t xml:space="preserve"> </w:t>
      </w:r>
      <w:r w:rsidR="00BF035D" w:rsidRPr="00DD5B0A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DD5B0A" w:rsidRDefault="00D56F32" w:rsidP="00F22374">
      <w:pPr>
        <w:pStyle w:val="a3"/>
        <w:ind w:left="0"/>
        <w:jc w:val="both"/>
      </w:pPr>
    </w:p>
    <w:p w:rsidR="00D56F32" w:rsidRPr="00DD5B0A" w:rsidRDefault="00F22374" w:rsidP="00F22374">
      <w:pPr>
        <w:pStyle w:val="1"/>
        <w:ind w:left="0" w:hanging="673"/>
        <w:jc w:val="both"/>
      </w:pPr>
      <w:r>
        <w:t xml:space="preserve">                     </w:t>
      </w:r>
      <w:r w:rsidR="00BF035D" w:rsidRPr="00DD5B0A">
        <w:t>Принятие решения о предоставлении муниципальной услуги (отказ в предоставлении муниципальной услуги)</w:t>
      </w:r>
    </w:p>
    <w:p w:rsidR="00D56F32" w:rsidRPr="00DD5B0A" w:rsidRDefault="00D56F32" w:rsidP="00402C29">
      <w:pPr>
        <w:pStyle w:val="a3"/>
        <w:spacing w:before="6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Основанием для начала административной процедуры является принятие решения уполномоченными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об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отсутствии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оснований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для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приёме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A37327" w:rsidRDefault="00A37327" w:rsidP="00402C29">
      <w:pPr>
        <w:tabs>
          <w:tab w:val="left" w:pos="1068"/>
        </w:tabs>
        <w:ind w:right="155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>
        <w:rPr>
          <w:sz w:val="24"/>
        </w:rPr>
        <w:t>21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92"/>
        </w:tabs>
        <w:ind w:right="154" w:firstLine="567"/>
        <w:jc w:val="both"/>
        <w:rPr>
          <w:sz w:val="24"/>
        </w:rPr>
      </w:pPr>
      <w:r>
        <w:rPr>
          <w:sz w:val="24"/>
        </w:rPr>
        <w:lastRenderedPageBreak/>
        <w:t>5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BF035D" w:rsidRPr="00A37327">
        <w:rPr>
          <w:spacing w:val="-21"/>
          <w:sz w:val="24"/>
        </w:rPr>
        <w:t xml:space="preserve"> </w:t>
      </w:r>
      <w:r w:rsidR="00BF035D" w:rsidRPr="00A37327">
        <w:rPr>
          <w:sz w:val="24"/>
        </w:rPr>
        <w:t>подписания.</w:t>
      </w:r>
    </w:p>
    <w:p w:rsidR="00D56F32" w:rsidRPr="00A37327" w:rsidRDefault="00A37327" w:rsidP="00402C29">
      <w:pPr>
        <w:tabs>
          <w:tab w:val="left" w:pos="1018"/>
        </w:tabs>
        <w:ind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Проект документа (постановления) должен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содержать: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порядок и сроки подготовки документации по планировке территории, ее содержание;</w:t>
      </w:r>
    </w:p>
    <w:p w:rsidR="00D56F32" w:rsidRPr="00DD5B0A" w:rsidRDefault="00BF035D" w:rsidP="00402C29">
      <w:pPr>
        <w:pStyle w:val="a3"/>
        <w:ind w:left="0" w:right="83" w:firstLine="567"/>
        <w:jc w:val="both"/>
      </w:pPr>
      <w:r w:rsidRPr="00DD5B0A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DD5B0A" w:rsidRDefault="00BF035D" w:rsidP="00402C29">
      <w:pPr>
        <w:pStyle w:val="a3"/>
        <w:spacing w:before="1"/>
        <w:ind w:left="0" w:firstLine="567"/>
        <w:jc w:val="both"/>
      </w:pPr>
      <w:r w:rsidRPr="00DD5B0A">
        <w:t>иные вопросы, относящиеся к документации по планировке.</w:t>
      </w:r>
    </w:p>
    <w:p w:rsidR="00D56F32" w:rsidRPr="00A37327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Документ (постановление)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подлежит опубликованию,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трех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дня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принятия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такого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-11"/>
          <w:sz w:val="24"/>
        </w:rPr>
        <w:t xml:space="preserve"> </w:t>
      </w:r>
      <w:r w:rsidR="00BF035D" w:rsidRPr="00A37327">
        <w:rPr>
          <w:sz w:val="24"/>
        </w:rPr>
        <w:t>размещается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на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официальном сайте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31"/>
          <w:sz w:val="24"/>
        </w:rPr>
        <w:t xml:space="preserve"> </w:t>
      </w:r>
      <w:r w:rsidR="00BF035D" w:rsidRPr="00A37327">
        <w:rPr>
          <w:sz w:val="24"/>
        </w:rPr>
        <w:t>образования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сети</w:t>
      </w:r>
      <w:r w:rsidR="00BF035D" w:rsidRPr="00A37327">
        <w:rPr>
          <w:spacing w:val="37"/>
          <w:sz w:val="24"/>
        </w:rPr>
        <w:t xml:space="preserve"> </w:t>
      </w:r>
      <w:r w:rsidR="00BF035D" w:rsidRPr="00A37327">
        <w:rPr>
          <w:sz w:val="24"/>
        </w:rPr>
        <w:t>«Интернет»</w:t>
      </w:r>
      <w:r w:rsidR="00BF035D" w:rsidRPr="00A37327">
        <w:rPr>
          <w:spacing w:val="27"/>
          <w:sz w:val="24"/>
        </w:rPr>
        <w:t xml:space="preserve"> </w:t>
      </w:r>
      <w:r w:rsidR="00BF035D" w:rsidRPr="00A37327">
        <w:rPr>
          <w:sz w:val="24"/>
        </w:rPr>
        <w:t>и</w:t>
      </w:r>
      <w:r w:rsidR="00BF035D" w:rsidRPr="00A37327">
        <w:rPr>
          <w:spacing w:val="34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газете</w:t>
      </w:r>
      <w:r w:rsidR="009D3BD3">
        <w:rPr>
          <w:spacing w:val="33"/>
          <w:sz w:val="24"/>
        </w:rPr>
        <w:t xml:space="preserve"> </w:t>
      </w:r>
      <w:r w:rsidR="009D3BD3" w:rsidRPr="00F22374">
        <w:rPr>
          <w:spacing w:val="33"/>
          <w:sz w:val="24"/>
        </w:rPr>
        <w:t>Авангард</w:t>
      </w:r>
      <w:r w:rsidR="00F22374">
        <w:rPr>
          <w:spacing w:val="33"/>
          <w:sz w:val="24"/>
        </w:rPr>
        <w:t xml:space="preserve"> </w:t>
      </w:r>
      <w:r w:rsidR="00BF035D" w:rsidRPr="00A37327">
        <w:rPr>
          <w:sz w:val="24"/>
        </w:rPr>
        <w:t>(при наличии).</w:t>
      </w:r>
    </w:p>
    <w:p w:rsidR="00D56F32" w:rsidRPr="00A37327" w:rsidRDefault="005E0261" w:rsidP="00402C29">
      <w:pPr>
        <w:tabs>
          <w:tab w:val="left" w:pos="1267"/>
        </w:tabs>
        <w:ind w:right="149" w:firstLine="567"/>
        <w:jc w:val="both"/>
        <w:rPr>
          <w:sz w:val="24"/>
        </w:rPr>
      </w:pPr>
      <w:r>
        <w:rPr>
          <w:sz w:val="24"/>
        </w:rPr>
        <w:t>59</w:t>
      </w:r>
      <w:r w:rsidR="00A37327"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058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0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Время выполнения административной процедуры: в течение </w:t>
      </w:r>
      <w:r w:rsidR="00BF035D" w:rsidRPr="00A37327">
        <w:rPr>
          <w:spacing w:val="2"/>
          <w:sz w:val="24"/>
        </w:rPr>
        <w:t xml:space="preserve">3-х </w:t>
      </w:r>
      <w:r w:rsidR="00BF035D" w:rsidRPr="00A37327">
        <w:rPr>
          <w:sz w:val="24"/>
        </w:rPr>
        <w:t>дней со дня получения уполномоченными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должностными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лицами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органа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0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заявления,</w:t>
      </w:r>
      <w:r w:rsidR="00BF035D" w:rsidRPr="00A37327">
        <w:rPr>
          <w:spacing w:val="-12"/>
          <w:sz w:val="24"/>
        </w:rPr>
        <w:t xml:space="preserve"> </w:t>
      </w:r>
      <w:r w:rsidR="00BF035D" w:rsidRPr="00A37327">
        <w:rPr>
          <w:sz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A37327">
        <w:rPr>
          <w:spacing w:val="-1"/>
          <w:sz w:val="24"/>
        </w:rPr>
        <w:t xml:space="preserve"> </w:t>
      </w:r>
      <w:r w:rsidR="00BF035D" w:rsidRPr="00A37327">
        <w:rPr>
          <w:sz w:val="24"/>
        </w:rPr>
        <w:t>взаимодействия.</w:t>
      </w:r>
    </w:p>
    <w:p w:rsidR="00D56F32" w:rsidRPr="00A37327" w:rsidRDefault="00A37327" w:rsidP="00402C29">
      <w:pPr>
        <w:tabs>
          <w:tab w:val="left" w:pos="1104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1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случае принятия решения о подготовке документации по планировке территории уполномоченный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орган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муниципального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района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течение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10-и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дней</w:t>
      </w:r>
      <w:r w:rsidR="00BF035D" w:rsidRPr="00A37327">
        <w:rPr>
          <w:spacing w:val="-16"/>
          <w:sz w:val="24"/>
        </w:rPr>
        <w:t xml:space="preserve"> </w:t>
      </w:r>
      <w:r w:rsidR="00BF035D" w:rsidRPr="00A37327">
        <w:rPr>
          <w:sz w:val="24"/>
        </w:rPr>
        <w:t>со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дня принятия такого решения направляют уведомление о принятом решении главе поселения, главе городского округа, применительно к </w:t>
      </w:r>
      <w:r w:rsidR="00F22374" w:rsidRPr="00A37327">
        <w:rPr>
          <w:sz w:val="24"/>
        </w:rPr>
        <w:t>территориям,</w:t>
      </w:r>
      <w:r w:rsidR="00BF035D" w:rsidRPr="00A37327">
        <w:rPr>
          <w:sz w:val="24"/>
        </w:rPr>
        <w:t xml:space="preserve"> которых принято такое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решение.</w:t>
      </w:r>
    </w:p>
    <w:p w:rsidR="00D56F32" w:rsidRPr="00DD5B0A" w:rsidRDefault="00D56F32" w:rsidP="00402C29">
      <w:pPr>
        <w:pStyle w:val="a3"/>
        <w:spacing w:before="6"/>
        <w:ind w:left="0"/>
        <w:jc w:val="both"/>
      </w:pPr>
    </w:p>
    <w:p w:rsidR="00D56F32" w:rsidRPr="009D3BD3" w:rsidRDefault="00BF035D" w:rsidP="009D3BD3">
      <w:pPr>
        <w:pStyle w:val="1"/>
        <w:ind w:left="230" w:right="272" w:firstLine="787"/>
      </w:pPr>
      <w:r w:rsidRPr="00DD5B0A">
        <w:t xml:space="preserve">Уведомление заявителя о принятом решении и выдача 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планировке территории (мотивированного отказа в принятии решения</w:t>
      </w:r>
      <w:r w:rsidRPr="00DD5B0A">
        <w:rPr>
          <w:spacing w:val="-20"/>
        </w:rPr>
        <w:t xml:space="preserve"> </w:t>
      </w:r>
      <w:r w:rsidRPr="00DD5B0A">
        <w:t>о</w:t>
      </w:r>
      <w:r w:rsidR="009D3BD3">
        <w:t xml:space="preserve"> </w:t>
      </w:r>
      <w:r w:rsidRPr="00DD5B0A">
        <w:t xml:space="preserve">подготовке </w:t>
      </w:r>
      <w:r w:rsidR="008F5DB3">
        <w:t>документации</w:t>
      </w:r>
      <w:r w:rsidR="00F22374">
        <w:t xml:space="preserve"> </w:t>
      </w:r>
      <w:r w:rsidRPr="00DD5B0A">
        <w:t>по планировке территории)</w:t>
      </w:r>
    </w:p>
    <w:p w:rsidR="00F22374" w:rsidRDefault="00F22374" w:rsidP="00402C29">
      <w:pPr>
        <w:jc w:val="both"/>
        <w:rPr>
          <w:sz w:val="24"/>
        </w:rPr>
      </w:pPr>
    </w:p>
    <w:p w:rsidR="00D56F32" w:rsidRPr="00A37327" w:rsidRDefault="00A37327" w:rsidP="00F22374">
      <w:pPr>
        <w:tabs>
          <w:tab w:val="left" w:pos="2310"/>
        </w:tabs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2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по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планировке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территории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(мотивированного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отказа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в</w:t>
      </w:r>
      <w:r w:rsidR="00BF035D" w:rsidRPr="00A37327">
        <w:rPr>
          <w:spacing w:val="-15"/>
          <w:sz w:val="24"/>
        </w:rPr>
        <w:t xml:space="preserve"> </w:t>
      </w:r>
      <w:r w:rsidR="00BF035D" w:rsidRPr="00A37327">
        <w:rPr>
          <w:sz w:val="24"/>
        </w:rPr>
        <w:t>принятии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>решения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о</w:t>
      </w:r>
      <w:r w:rsidR="00BF035D" w:rsidRPr="00A37327">
        <w:rPr>
          <w:spacing w:val="-13"/>
          <w:sz w:val="24"/>
        </w:rPr>
        <w:t xml:space="preserve"> </w:t>
      </w:r>
      <w:r w:rsidR="00BF035D" w:rsidRPr="00A37327">
        <w:rPr>
          <w:sz w:val="24"/>
        </w:rPr>
        <w:t xml:space="preserve">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181"/>
        </w:tabs>
        <w:ind w:left="142"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3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заявителя.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4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3-х</w:t>
      </w:r>
      <w:r w:rsidR="00BF035D" w:rsidRPr="00A37327">
        <w:rPr>
          <w:spacing w:val="-9"/>
          <w:sz w:val="24"/>
        </w:rPr>
        <w:t xml:space="preserve"> </w:t>
      </w:r>
      <w:r w:rsidR="00BF035D" w:rsidRPr="00A37327">
        <w:rPr>
          <w:sz w:val="24"/>
        </w:rPr>
        <w:t>дней.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5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Результатом выполнения административной процедуры является выдача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заявителю:</w:t>
      </w:r>
    </w:p>
    <w:p w:rsidR="00D56F32" w:rsidRPr="00DD5B0A" w:rsidRDefault="00BF035D" w:rsidP="00402C29">
      <w:pPr>
        <w:pStyle w:val="a3"/>
        <w:ind w:left="142" w:right="159" w:firstLine="567"/>
        <w:jc w:val="both"/>
      </w:pPr>
      <w:r w:rsidRPr="00DD5B0A">
        <w:t xml:space="preserve">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</w:t>
      </w:r>
      <w:r w:rsidRPr="00DD5B0A">
        <w:lastRenderedPageBreak/>
        <w:t>планировке</w:t>
      </w:r>
      <w:r w:rsidRPr="00DD5B0A">
        <w:rPr>
          <w:spacing w:val="-2"/>
        </w:rPr>
        <w:t xml:space="preserve"> </w:t>
      </w:r>
      <w:r w:rsidRPr="00DD5B0A">
        <w:t>территории;</w:t>
      </w:r>
    </w:p>
    <w:p w:rsidR="00D56F32" w:rsidRPr="00DD5B0A" w:rsidRDefault="00BF035D" w:rsidP="00402C29">
      <w:pPr>
        <w:pStyle w:val="a3"/>
        <w:ind w:left="142" w:right="161" w:firstLine="567"/>
        <w:jc w:val="both"/>
      </w:pPr>
      <w:r w:rsidRPr="00DD5B0A">
        <w:t xml:space="preserve">мотивированного отказа в принятии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3"/>
        </w:rPr>
        <w:t xml:space="preserve"> </w:t>
      </w:r>
      <w:r w:rsidRPr="00DD5B0A">
        <w:t>территории.</w:t>
      </w:r>
    </w:p>
    <w:p w:rsidR="00D56F32" w:rsidRPr="00DD5B0A" w:rsidRDefault="00BF035D" w:rsidP="00402C29">
      <w:pPr>
        <w:pStyle w:val="a3"/>
        <w:spacing w:before="1"/>
        <w:ind w:left="142" w:right="148" w:firstLine="567"/>
        <w:jc w:val="both"/>
      </w:pPr>
      <w:proofErr w:type="gramStart"/>
      <w:r w:rsidRPr="00DD5B0A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5B0A">
        <w:t xml:space="preserve"> В данном случае документы готовятся в формате </w:t>
      </w:r>
      <w:proofErr w:type="spellStart"/>
      <w:r w:rsidRPr="00DD5B0A">
        <w:t>pdf</w:t>
      </w:r>
      <w:proofErr w:type="spellEnd"/>
      <w:r w:rsidRPr="00DD5B0A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D5B0A">
        <w:t xml:space="preserve">Указанные документы в формате электронного архива </w:t>
      </w:r>
      <w:proofErr w:type="spellStart"/>
      <w:r w:rsidRPr="00DD5B0A">
        <w:t>zip</w:t>
      </w:r>
      <w:proofErr w:type="spellEnd"/>
      <w:r w:rsidRPr="00DD5B0A">
        <w:t xml:space="preserve"> направляются в личный кабинет заявителя).</w:t>
      </w:r>
      <w:proofErr w:type="gramEnd"/>
    </w:p>
    <w:p w:rsidR="00D56F32" w:rsidRPr="00DD5B0A" w:rsidRDefault="00BF035D" w:rsidP="00402C29">
      <w:pPr>
        <w:pStyle w:val="a3"/>
        <w:ind w:left="142" w:right="155" w:firstLine="567"/>
        <w:jc w:val="both"/>
      </w:pPr>
      <w:r w:rsidRPr="00DD5B0A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A37327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6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документов.</w:t>
      </w:r>
    </w:p>
    <w:p w:rsidR="00D56F32" w:rsidRPr="00DD5B0A" w:rsidRDefault="00D56F32" w:rsidP="00402C29">
      <w:pPr>
        <w:pStyle w:val="a3"/>
        <w:spacing w:before="4"/>
        <w:ind w:left="142" w:firstLine="567"/>
        <w:jc w:val="both"/>
      </w:pPr>
    </w:p>
    <w:p w:rsidR="00D56F32" w:rsidRPr="00DD5B0A" w:rsidRDefault="00971567" w:rsidP="00402C29">
      <w:pPr>
        <w:pStyle w:val="1"/>
        <w:ind w:left="1809"/>
        <w:jc w:val="both"/>
      </w:pPr>
      <w:r>
        <w:rPr>
          <w:lang w:val="en-US"/>
        </w:rPr>
        <w:t>IV</w:t>
      </w:r>
      <w:r w:rsidR="00BF035D" w:rsidRPr="00DD5B0A">
        <w:t>. Формы контроля за предоставлением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D56F32" w:rsidRPr="00DD5B0A" w:rsidRDefault="00BF035D" w:rsidP="00402C29">
      <w:pPr>
        <w:ind w:left="467" w:right="509" w:firstLine="3"/>
        <w:jc w:val="center"/>
        <w:rPr>
          <w:b/>
          <w:sz w:val="24"/>
        </w:rPr>
      </w:pPr>
      <w:r w:rsidRPr="00DD5B0A">
        <w:rPr>
          <w:b/>
          <w:sz w:val="24"/>
        </w:rPr>
        <w:t xml:space="preserve">Порядок осуществления текущего </w:t>
      </w:r>
      <w:proofErr w:type="gramStart"/>
      <w:r w:rsidRPr="00DD5B0A">
        <w:rPr>
          <w:b/>
          <w:sz w:val="24"/>
        </w:rPr>
        <w:t>контроля за</w:t>
      </w:r>
      <w:proofErr w:type="gramEnd"/>
      <w:r w:rsidRPr="00DD5B0A">
        <w:rPr>
          <w:b/>
          <w:sz w:val="24"/>
        </w:rPr>
        <w:t xml:space="preserve"> соблюдением и исполнением уполномоченными должностными лицами органа местного самоуправления</w:t>
      </w:r>
      <w:r w:rsidRPr="00DD5B0A">
        <w:rPr>
          <w:b/>
          <w:spacing w:val="-25"/>
          <w:sz w:val="24"/>
        </w:rPr>
        <w:t xml:space="preserve"> </w:t>
      </w:r>
      <w:r w:rsidRPr="00DD5B0A">
        <w:rPr>
          <w:b/>
          <w:sz w:val="24"/>
        </w:rPr>
        <w:t>положений настоящего Административного регламента, а также принятием ими</w:t>
      </w:r>
      <w:r w:rsidRPr="00DD5B0A">
        <w:rPr>
          <w:b/>
          <w:spacing w:val="-15"/>
          <w:sz w:val="24"/>
        </w:rPr>
        <w:t xml:space="preserve"> </w:t>
      </w:r>
      <w:r w:rsidRPr="00DD5B0A">
        <w:rPr>
          <w:b/>
          <w:sz w:val="24"/>
        </w:rPr>
        <w:t>решений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74"/>
        </w:tabs>
        <w:ind w:left="142" w:right="153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7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 xml:space="preserve">Текущий </w:t>
      </w:r>
      <w:proofErr w:type="gramStart"/>
      <w:r w:rsidR="00BF035D" w:rsidRPr="00A37327">
        <w:rPr>
          <w:sz w:val="24"/>
        </w:rPr>
        <w:t>контроль за</w:t>
      </w:r>
      <w:proofErr w:type="gramEnd"/>
      <w:r w:rsidR="00BF035D" w:rsidRPr="00A37327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BF035D" w:rsidRPr="00A37327">
        <w:rPr>
          <w:spacing w:val="2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8</w:t>
      </w:r>
      <w:r>
        <w:rPr>
          <w:sz w:val="24"/>
        </w:rPr>
        <w:t>.</w:t>
      </w:r>
      <w:r w:rsidR="00971567">
        <w:rPr>
          <w:sz w:val="24"/>
        </w:rPr>
        <w:t xml:space="preserve"> </w:t>
      </w:r>
      <w:r w:rsidR="00BF035D" w:rsidRPr="00A37327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left="227" w:right="268" w:hanging="1"/>
      </w:pPr>
      <w:r w:rsidRPr="00DD5B0A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5B0A">
        <w:t>контроля</w:t>
      </w:r>
      <w:r w:rsidRPr="00DD5B0A">
        <w:rPr>
          <w:spacing w:val="-40"/>
        </w:rPr>
        <w:t xml:space="preserve"> </w:t>
      </w:r>
      <w:r w:rsidRPr="00DD5B0A">
        <w:t>за</w:t>
      </w:r>
      <w:proofErr w:type="gramEnd"/>
      <w:r w:rsidRPr="00DD5B0A">
        <w:t xml:space="preserve"> полнотой и качеством предоставления муниципальной</w:t>
      </w:r>
      <w:r w:rsidRPr="00DD5B0A">
        <w:rPr>
          <w:spacing w:val="-4"/>
        </w:rPr>
        <w:t xml:space="preserve"> </w:t>
      </w:r>
      <w:r w:rsidRPr="00DD5B0A">
        <w:t>услуги</w:t>
      </w:r>
    </w:p>
    <w:p w:rsidR="00F22374" w:rsidRDefault="00F22374" w:rsidP="00402C29">
      <w:pPr>
        <w:jc w:val="both"/>
      </w:pPr>
    </w:p>
    <w:p w:rsidR="00D56F32" w:rsidRPr="00A37327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4"/>
        </w:rPr>
      </w:pPr>
      <w:r>
        <w:rPr>
          <w:sz w:val="24"/>
        </w:rPr>
        <w:t>69</w:t>
      </w:r>
      <w:r w:rsidR="00A37327"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BF035D" w:rsidRPr="00A37327">
        <w:rPr>
          <w:spacing w:val="-7"/>
          <w:sz w:val="24"/>
        </w:rPr>
        <w:t xml:space="preserve"> </w:t>
      </w:r>
      <w:r w:rsidR="00BF035D" w:rsidRPr="00A37327">
        <w:rPr>
          <w:sz w:val="24"/>
        </w:rPr>
        <w:t>услуги.</w:t>
      </w:r>
    </w:p>
    <w:p w:rsidR="00D56F32" w:rsidRPr="00A37327" w:rsidRDefault="00A37327" w:rsidP="00402C29">
      <w:pPr>
        <w:tabs>
          <w:tab w:val="left" w:pos="1075"/>
        </w:tabs>
        <w:ind w:left="142" w:right="151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0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A37327">
        <w:rPr>
          <w:spacing w:val="-34"/>
          <w:sz w:val="24"/>
        </w:rPr>
        <w:t xml:space="preserve"> </w:t>
      </w:r>
      <w:r w:rsidR="00BF035D" w:rsidRPr="00A37327">
        <w:rPr>
          <w:sz w:val="24"/>
        </w:rPr>
        <w:t>действия (бездействия)</w:t>
      </w:r>
      <w:r w:rsidR="00BF035D" w:rsidRPr="00A37327">
        <w:rPr>
          <w:spacing w:val="-2"/>
          <w:sz w:val="24"/>
        </w:rPr>
        <w:t xml:space="preserve"> </w:t>
      </w:r>
      <w:r w:rsidR="00BF035D" w:rsidRPr="00A37327">
        <w:rPr>
          <w:sz w:val="24"/>
        </w:rPr>
        <w:t>специалистов.</w:t>
      </w:r>
    </w:p>
    <w:p w:rsidR="00D56F32" w:rsidRPr="00A37327" w:rsidRDefault="00A37327" w:rsidP="00402C29">
      <w:pPr>
        <w:tabs>
          <w:tab w:val="left" w:pos="1154"/>
        </w:tabs>
        <w:ind w:left="142" w:right="157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1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 xml:space="preserve">Проверки могут быть плановыми или внеплановыми. Порядок и периодичность </w:t>
      </w:r>
      <w:r w:rsidR="00BF035D" w:rsidRPr="00A37327">
        <w:rPr>
          <w:sz w:val="24"/>
        </w:rPr>
        <w:lastRenderedPageBreak/>
        <w:t>осуществления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плановых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проверок</w:t>
      </w:r>
      <w:r w:rsidR="00BF035D" w:rsidRPr="00A37327">
        <w:rPr>
          <w:spacing w:val="-14"/>
          <w:sz w:val="24"/>
        </w:rPr>
        <w:t xml:space="preserve"> </w:t>
      </w:r>
      <w:r w:rsidR="00BF035D" w:rsidRPr="00A37327">
        <w:rPr>
          <w:sz w:val="24"/>
        </w:rPr>
        <w:t>устанавливается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органом</w:t>
      </w:r>
      <w:r w:rsidR="00BF035D" w:rsidRPr="00A37327">
        <w:rPr>
          <w:spacing w:val="-18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самоуправления.</w:t>
      </w:r>
      <w:r w:rsidR="00BF035D" w:rsidRPr="00A37327">
        <w:rPr>
          <w:spacing w:val="-17"/>
          <w:sz w:val="24"/>
        </w:rPr>
        <w:t xml:space="preserve"> </w:t>
      </w:r>
      <w:r w:rsidR="00BF035D" w:rsidRPr="00A37327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устранению.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7"/>
      </w:pPr>
      <w:r w:rsidRPr="00DD5B0A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(осуществляемые) ими в ходе предоставления муниципальной услуги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075"/>
        </w:tabs>
        <w:ind w:right="155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2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Федерации.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8"/>
      </w:pPr>
      <w:r w:rsidRPr="00DD5B0A">
        <w:t xml:space="preserve">Требования к порядку и формам </w:t>
      </w:r>
      <w:proofErr w:type="gramStart"/>
      <w:r w:rsidRPr="00DD5B0A">
        <w:t>контроля за</w:t>
      </w:r>
      <w:proofErr w:type="gramEnd"/>
      <w:r w:rsidRPr="00DD5B0A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18"/>
        </w:tabs>
        <w:ind w:right="150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3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A37327">
        <w:rPr>
          <w:spacing w:val="-6"/>
          <w:sz w:val="24"/>
        </w:rPr>
        <w:t xml:space="preserve"> </w:t>
      </w:r>
      <w:r w:rsidR="00BF035D" w:rsidRPr="00A37327">
        <w:rPr>
          <w:sz w:val="24"/>
        </w:rPr>
        <w:t>запросы.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402C29" w:rsidP="00402C29">
      <w:pPr>
        <w:pStyle w:val="1"/>
        <w:tabs>
          <w:tab w:val="left" w:pos="364"/>
        </w:tabs>
        <w:ind w:left="251" w:right="164"/>
      </w:pPr>
      <w:r>
        <w:rPr>
          <w:lang w:val="en-US"/>
        </w:rPr>
        <w:t>V</w:t>
      </w:r>
      <w:r>
        <w:t xml:space="preserve">. </w:t>
      </w:r>
      <w:r w:rsidR="00BF035D" w:rsidRPr="00DD5B0A">
        <w:t>Досудебный (внесудебный) порядок обжалования решений и действий (бездействия)</w:t>
      </w:r>
      <w:r w:rsidR="00BF035D" w:rsidRPr="00DD5B0A">
        <w:rPr>
          <w:spacing w:val="-21"/>
        </w:rPr>
        <w:t xml:space="preserve"> </w:t>
      </w:r>
      <w:r w:rsidR="00BF035D" w:rsidRPr="00DD5B0A">
        <w:t>органа, предоставляющего муниципальную услугу, а также должностных лиц,</w:t>
      </w:r>
      <w:r w:rsidR="00BF035D" w:rsidRPr="00DD5B0A">
        <w:rPr>
          <w:spacing w:val="-15"/>
        </w:rPr>
        <w:t xml:space="preserve"> </w:t>
      </w:r>
      <w:r w:rsidR="00BF035D" w:rsidRPr="00DD5B0A">
        <w:t>муниципальных</w:t>
      </w:r>
      <w:r>
        <w:t xml:space="preserve"> служащих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Информация для заявителя о его праве подать жалобу</w:t>
      </w:r>
    </w:p>
    <w:p w:rsidR="00D56F32" w:rsidRPr="00DD5B0A" w:rsidRDefault="00BF035D" w:rsidP="00402C29">
      <w:pPr>
        <w:ind w:left="1013" w:right="1052"/>
        <w:jc w:val="center"/>
        <w:rPr>
          <w:b/>
          <w:sz w:val="24"/>
        </w:rPr>
      </w:pPr>
      <w:r w:rsidRPr="00DD5B0A">
        <w:rPr>
          <w:b/>
          <w:sz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  <w:sz w:val="26"/>
        </w:rPr>
      </w:pP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1"/>
        </w:rPr>
      </w:pPr>
    </w:p>
    <w:p w:rsidR="00D56F32" w:rsidRPr="00A37327" w:rsidRDefault="00A37327" w:rsidP="00402C29">
      <w:pPr>
        <w:tabs>
          <w:tab w:val="left" w:pos="1018"/>
        </w:tabs>
        <w:ind w:left="65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4</w:t>
      </w:r>
      <w:r>
        <w:rPr>
          <w:sz w:val="24"/>
        </w:rPr>
        <w:t>.</w:t>
      </w:r>
      <w:r w:rsidR="00402C29" w:rsidRPr="00402C29">
        <w:rPr>
          <w:sz w:val="24"/>
        </w:rPr>
        <w:t xml:space="preserve"> </w:t>
      </w:r>
      <w:r w:rsidR="00BF035D" w:rsidRPr="00A37327">
        <w:rPr>
          <w:sz w:val="24"/>
        </w:rPr>
        <w:t>Заявитель может обратиться с жалобой, в том числе в следующих</w:t>
      </w:r>
      <w:r w:rsidR="00BF035D" w:rsidRPr="00A37327">
        <w:rPr>
          <w:spacing w:val="-5"/>
          <w:sz w:val="24"/>
        </w:rPr>
        <w:t xml:space="preserve"> </w:t>
      </w:r>
      <w:r w:rsidR="00BF035D" w:rsidRPr="00A37327">
        <w:rPr>
          <w:sz w:val="24"/>
        </w:rPr>
        <w:t>случаях: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t>нарушение срока регистрации запроса заявителя о предоставлении муниципальной</w:t>
      </w:r>
      <w:r w:rsidRPr="00DD5B0A">
        <w:rPr>
          <w:spacing w:val="-23"/>
          <w:sz w:val="24"/>
        </w:rPr>
        <w:t xml:space="preserve"> </w:t>
      </w:r>
      <w:r w:rsidRPr="00DD5B0A">
        <w:rPr>
          <w:sz w:val="24"/>
        </w:rPr>
        <w:t>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spacing w:before="1"/>
        <w:ind w:hanging="261"/>
        <w:rPr>
          <w:sz w:val="24"/>
        </w:rPr>
      </w:pPr>
      <w:r w:rsidRPr="00DD5B0A">
        <w:rPr>
          <w:sz w:val="24"/>
        </w:rPr>
        <w:t>нарушение срока предоставления муниципальной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22"/>
        </w:tabs>
        <w:ind w:left="116" w:right="157" w:firstLine="540"/>
        <w:rPr>
          <w:sz w:val="24"/>
        </w:rPr>
      </w:pPr>
      <w:r w:rsidRPr="00DD5B0A">
        <w:rPr>
          <w:sz w:val="24"/>
        </w:rPr>
        <w:t>требование у заявителя документов, не предусмотренных нормативными правовыми актами Российской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Федерации,</w:t>
      </w:r>
      <w:r w:rsidRPr="00DD5B0A">
        <w:rPr>
          <w:spacing w:val="-9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правовыми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Оренбургской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области,</w:t>
      </w:r>
      <w:r w:rsidRPr="00DD5B0A">
        <w:rPr>
          <w:spacing w:val="-8"/>
          <w:sz w:val="24"/>
        </w:rPr>
        <w:t xml:space="preserve"> </w:t>
      </w:r>
      <w:r w:rsidRPr="00DD5B0A">
        <w:rPr>
          <w:sz w:val="24"/>
        </w:rPr>
        <w:t>муниципальными правовыми актами для предоставления муниципальной услуги;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27"/>
        </w:tabs>
        <w:ind w:left="116" w:right="154" w:firstLine="540"/>
        <w:rPr>
          <w:sz w:val="24"/>
        </w:rPr>
      </w:pPr>
      <w:r w:rsidRPr="00DD5B0A">
        <w:rPr>
          <w:sz w:val="24"/>
        </w:rPr>
        <w:t>отказ в приеме документов, предоставление которых предусмотрено нормативными правовыми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Российской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Федерации,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правовыми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актами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Оренбургской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области, муниципальными правовыми актами для предоставления муниципальной услуги, у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заявителя;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950"/>
        </w:tabs>
        <w:ind w:left="116" w:right="159" w:firstLine="540"/>
        <w:rPr>
          <w:sz w:val="24"/>
        </w:rPr>
      </w:pPr>
      <w:r w:rsidRPr="00DD5B0A">
        <w:rPr>
          <w:sz w:val="24"/>
        </w:rPr>
        <w:t>отказ в предоставлении муниципальной услуги, если основания отказа не предусмотрены федеральными</w:t>
      </w:r>
      <w:r w:rsidRPr="00DD5B0A">
        <w:rPr>
          <w:spacing w:val="45"/>
          <w:sz w:val="24"/>
        </w:rPr>
        <w:t xml:space="preserve"> </w:t>
      </w:r>
      <w:r w:rsidRPr="00DD5B0A">
        <w:rPr>
          <w:sz w:val="24"/>
        </w:rPr>
        <w:t>законами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принятыми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в</w:t>
      </w:r>
      <w:r w:rsidRPr="00DD5B0A">
        <w:rPr>
          <w:spacing w:val="44"/>
          <w:sz w:val="24"/>
        </w:rPr>
        <w:t xml:space="preserve"> </w:t>
      </w:r>
      <w:r w:rsidRPr="00DD5B0A">
        <w:rPr>
          <w:sz w:val="24"/>
        </w:rPr>
        <w:t>соответствии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с</w:t>
      </w:r>
      <w:r w:rsidRPr="00DD5B0A">
        <w:rPr>
          <w:spacing w:val="44"/>
          <w:sz w:val="24"/>
        </w:rPr>
        <w:t xml:space="preserve"> </w:t>
      </w:r>
      <w:r w:rsidRPr="00DD5B0A">
        <w:rPr>
          <w:sz w:val="24"/>
        </w:rPr>
        <w:t>ними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иными</w:t>
      </w:r>
      <w:r w:rsidRPr="00DD5B0A">
        <w:rPr>
          <w:spacing w:val="45"/>
          <w:sz w:val="24"/>
        </w:rPr>
        <w:t xml:space="preserve"> </w:t>
      </w:r>
      <w:r w:rsidRPr="00DD5B0A">
        <w:rPr>
          <w:sz w:val="24"/>
        </w:rPr>
        <w:t>нормативными</w:t>
      </w:r>
      <w:r w:rsidRPr="00DD5B0A">
        <w:rPr>
          <w:spacing w:val="46"/>
          <w:sz w:val="24"/>
        </w:rPr>
        <w:t xml:space="preserve"> </w:t>
      </w:r>
      <w:r w:rsidRPr="00DD5B0A">
        <w:rPr>
          <w:sz w:val="24"/>
        </w:rPr>
        <w:t>правовыми</w:t>
      </w:r>
    </w:p>
    <w:p w:rsidR="00D56F32" w:rsidRPr="00DD5B0A" w:rsidRDefault="00D56F32" w:rsidP="00402C29">
      <w:pPr>
        <w:jc w:val="both"/>
        <w:rPr>
          <w:sz w:val="24"/>
        </w:rPr>
        <w:sectPr w:rsidR="00D56F32" w:rsidRPr="00DD5B0A" w:rsidSect="00F22374">
          <w:headerReference w:type="default" r:id="rId13"/>
          <w:pgSz w:w="12240" w:h="15840"/>
          <w:pgMar w:top="1134" w:right="850" w:bottom="1134" w:left="1701" w:header="286" w:footer="0" w:gutter="0"/>
          <w:cols w:space="720"/>
          <w:docGrid w:linePitch="299"/>
        </w:sectPr>
      </w:pPr>
    </w:p>
    <w:p w:rsidR="00D56F32" w:rsidRPr="00DD5B0A" w:rsidRDefault="00BF035D" w:rsidP="00402C29">
      <w:pPr>
        <w:pStyle w:val="a3"/>
        <w:spacing w:before="80"/>
        <w:ind w:right="160"/>
        <w:jc w:val="both"/>
      </w:pPr>
      <w:r w:rsidRPr="00DD5B0A">
        <w:lastRenderedPageBreak/>
        <w:t>актами Российской Федерации, нормативными правовыми актами Оренбургской области, муниципальными правовыми актами;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68"/>
        </w:tabs>
        <w:ind w:left="116" w:right="156" w:firstLine="540"/>
        <w:rPr>
          <w:sz w:val="24"/>
        </w:rPr>
      </w:pPr>
      <w:r w:rsidRPr="00DD5B0A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DD5B0A">
        <w:rPr>
          <w:spacing w:val="-7"/>
          <w:sz w:val="24"/>
        </w:rPr>
        <w:t xml:space="preserve"> </w:t>
      </w:r>
      <w:r w:rsidRPr="00DD5B0A">
        <w:rPr>
          <w:sz w:val="24"/>
        </w:rPr>
        <w:t>актами;</w:t>
      </w:r>
    </w:p>
    <w:p w:rsidR="00D56F32" w:rsidRPr="00DD5B0A" w:rsidRDefault="00BF035D" w:rsidP="00402C29">
      <w:pPr>
        <w:pStyle w:val="a5"/>
        <w:numPr>
          <w:ilvl w:val="0"/>
          <w:numId w:val="8"/>
        </w:numPr>
        <w:tabs>
          <w:tab w:val="left" w:pos="1018"/>
        </w:tabs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исправлений.</w:t>
      </w:r>
      <w:proofErr w:type="gramEnd"/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>
      <w:pPr>
        <w:pStyle w:val="1"/>
        <w:ind w:right="54"/>
      </w:pPr>
      <w:r w:rsidRPr="00DD5B0A">
        <w:t>Предмет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A37327" w:rsidRDefault="00A37327" w:rsidP="00402C29">
      <w:pPr>
        <w:tabs>
          <w:tab w:val="left" w:pos="1046"/>
          <w:tab w:val="left" w:pos="7819"/>
          <w:tab w:val="left" w:pos="8959"/>
        </w:tabs>
        <w:spacing w:before="1"/>
        <w:ind w:right="153" w:firstLine="709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5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="00BF035D" w:rsidRPr="00285D65">
        <w:rPr>
          <w:sz w:val="24"/>
        </w:rPr>
        <w:t xml:space="preserve"> </w:t>
      </w:r>
      <w:r w:rsidR="00BF035D" w:rsidRPr="00A37327">
        <w:rPr>
          <w:sz w:val="24"/>
        </w:rPr>
        <w:t>и его должностных лиц, муниципальных  служащих  органа</w:t>
      </w:r>
      <w:r w:rsidR="00BF035D" w:rsidRPr="00A37327">
        <w:rPr>
          <w:spacing w:val="-8"/>
          <w:sz w:val="24"/>
        </w:rPr>
        <w:t xml:space="preserve"> </w:t>
      </w:r>
      <w:r w:rsidR="00BF035D" w:rsidRPr="00A37327">
        <w:rPr>
          <w:sz w:val="24"/>
        </w:rPr>
        <w:t>местного</w:t>
      </w:r>
      <w:r w:rsidR="00BF035D" w:rsidRPr="00A37327">
        <w:rPr>
          <w:spacing w:val="36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285D65">
        <w:rPr>
          <w:sz w:val="24"/>
          <w:u w:val="single"/>
        </w:rPr>
        <w:t xml:space="preserve"> </w:t>
      </w:r>
      <w:r w:rsidR="00BF035D" w:rsidRPr="00A37327">
        <w:rPr>
          <w:sz w:val="24"/>
        </w:rPr>
        <w:t xml:space="preserve"> при предоставлении муниципальной услуги.</w:t>
      </w:r>
    </w:p>
    <w:p w:rsidR="00D56F32" w:rsidRPr="00A37327" w:rsidRDefault="00A37327" w:rsidP="00402C29">
      <w:pPr>
        <w:tabs>
          <w:tab w:val="left" w:pos="1018"/>
        </w:tabs>
        <w:ind w:firstLine="709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6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>Жалоба должна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содержать: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03"/>
        </w:tabs>
        <w:ind w:left="0" w:right="149" w:firstLine="709"/>
        <w:rPr>
          <w:sz w:val="24"/>
        </w:rPr>
      </w:pPr>
      <w:r w:rsidRPr="00DD5B0A">
        <w:rPr>
          <w:sz w:val="24"/>
        </w:rPr>
        <w:t>наименование</w:t>
      </w:r>
      <w:r w:rsidRPr="00DD5B0A">
        <w:rPr>
          <w:spacing w:val="-20"/>
          <w:sz w:val="24"/>
        </w:rPr>
        <w:t xml:space="preserve"> </w:t>
      </w:r>
      <w:r w:rsidRPr="00DD5B0A">
        <w:rPr>
          <w:sz w:val="24"/>
        </w:rPr>
        <w:t>органа,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предоставляющего</w:t>
      </w:r>
      <w:r w:rsidRPr="00DD5B0A">
        <w:rPr>
          <w:spacing w:val="-18"/>
          <w:sz w:val="24"/>
        </w:rPr>
        <w:t xml:space="preserve"> </w:t>
      </w:r>
      <w:r w:rsidRPr="00DD5B0A">
        <w:rPr>
          <w:sz w:val="24"/>
        </w:rPr>
        <w:t>муниципальную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должностного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лица</w:t>
      </w:r>
      <w:r w:rsidRPr="00DD5B0A">
        <w:rPr>
          <w:spacing w:val="-19"/>
          <w:sz w:val="24"/>
        </w:rPr>
        <w:t xml:space="preserve"> </w:t>
      </w:r>
      <w:r w:rsidRPr="00DD5B0A">
        <w:rPr>
          <w:sz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обжалуются;</w:t>
      </w:r>
    </w:p>
    <w:p w:rsidR="00D56F32" w:rsidRPr="00DD5B0A" w:rsidRDefault="00402C29" w:rsidP="00402C29">
      <w:pPr>
        <w:pStyle w:val="a5"/>
        <w:numPr>
          <w:ilvl w:val="0"/>
          <w:numId w:val="7"/>
        </w:numPr>
        <w:tabs>
          <w:tab w:val="left" w:pos="926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BF035D" w:rsidRPr="00DD5B0A">
        <w:rPr>
          <w:sz w:val="24"/>
        </w:rPr>
        <w:t>фамилию,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имя,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отчество</w:t>
      </w:r>
      <w:r w:rsidR="00BF035D" w:rsidRPr="00DD5B0A">
        <w:rPr>
          <w:spacing w:val="8"/>
          <w:sz w:val="24"/>
        </w:rPr>
        <w:t xml:space="preserve"> </w:t>
      </w:r>
      <w:r w:rsidR="00BF035D" w:rsidRPr="00DD5B0A">
        <w:rPr>
          <w:sz w:val="24"/>
        </w:rPr>
        <w:t>(последнее</w:t>
      </w:r>
      <w:r w:rsidR="00BF035D" w:rsidRPr="00DD5B0A">
        <w:rPr>
          <w:spacing w:val="9"/>
          <w:sz w:val="24"/>
        </w:rPr>
        <w:t xml:space="preserve"> </w:t>
      </w:r>
      <w:r w:rsidR="00BF035D" w:rsidRPr="00DD5B0A">
        <w:rPr>
          <w:sz w:val="24"/>
        </w:rPr>
        <w:t>–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при</w:t>
      </w:r>
      <w:r w:rsidR="00BF035D" w:rsidRPr="00DD5B0A">
        <w:rPr>
          <w:spacing w:val="6"/>
          <w:sz w:val="24"/>
        </w:rPr>
        <w:t xml:space="preserve"> </w:t>
      </w:r>
      <w:r w:rsidR="00BF035D" w:rsidRPr="00DD5B0A">
        <w:rPr>
          <w:sz w:val="24"/>
        </w:rPr>
        <w:t>наличии),</w:t>
      </w:r>
      <w:r w:rsidR="00BF035D" w:rsidRPr="00DD5B0A">
        <w:rPr>
          <w:spacing w:val="6"/>
          <w:sz w:val="24"/>
        </w:rPr>
        <w:t xml:space="preserve"> </w:t>
      </w:r>
      <w:r w:rsidR="00BF035D" w:rsidRPr="00DD5B0A">
        <w:rPr>
          <w:sz w:val="24"/>
        </w:rPr>
        <w:t>сведения</w:t>
      </w:r>
      <w:r w:rsidR="00BF035D" w:rsidRPr="00DD5B0A">
        <w:rPr>
          <w:spacing w:val="8"/>
          <w:sz w:val="24"/>
        </w:rPr>
        <w:t xml:space="preserve"> </w:t>
      </w:r>
      <w:r w:rsidR="00BF035D" w:rsidRPr="00DD5B0A">
        <w:rPr>
          <w:sz w:val="24"/>
        </w:rPr>
        <w:t>о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месте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жительства</w:t>
      </w:r>
      <w:r w:rsidR="00BF035D" w:rsidRPr="00DD5B0A">
        <w:rPr>
          <w:spacing w:val="7"/>
          <w:sz w:val="24"/>
        </w:rPr>
        <w:t xml:space="preserve"> </w:t>
      </w:r>
      <w:r w:rsidR="00BF035D" w:rsidRPr="00DD5B0A">
        <w:rPr>
          <w:sz w:val="24"/>
        </w:rPr>
        <w:t>заявителя</w:t>
      </w:r>
    </w:p>
    <w:p w:rsidR="00D56F32" w:rsidRPr="00DD5B0A" w:rsidRDefault="00BF035D" w:rsidP="00293258">
      <w:pPr>
        <w:pStyle w:val="a3"/>
        <w:spacing w:before="1"/>
        <w:ind w:left="0" w:right="152"/>
        <w:jc w:val="both"/>
      </w:pPr>
      <w:r w:rsidRPr="00DD5B0A">
        <w:t>– физического лица либо наименование, сведения о месте нахождения заявителя - юридического лица,</w:t>
      </w:r>
      <w:r w:rsidRPr="00DD5B0A">
        <w:rPr>
          <w:spacing w:val="-14"/>
        </w:rPr>
        <w:t xml:space="preserve"> </w:t>
      </w:r>
      <w:r w:rsidRPr="00DD5B0A">
        <w:t>а</w:t>
      </w:r>
      <w:r w:rsidRPr="00DD5B0A">
        <w:rPr>
          <w:spacing w:val="-14"/>
        </w:rPr>
        <w:t xml:space="preserve"> </w:t>
      </w:r>
      <w:r w:rsidRPr="00DD5B0A">
        <w:t>также</w:t>
      </w:r>
      <w:r w:rsidRPr="00DD5B0A">
        <w:rPr>
          <w:spacing w:val="-14"/>
        </w:rPr>
        <w:t xml:space="preserve"> </w:t>
      </w:r>
      <w:r w:rsidRPr="00DD5B0A">
        <w:t>номер</w:t>
      </w:r>
      <w:r w:rsidRPr="00DD5B0A">
        <w:rPr>
          <w:spacing w:val="-10"/>
        </w:rPr>
        <w:t xml:space="preserve"> </w:t>
      </w:r>
      <w:r w:rsidRPr="00DD5B0A">
        <w:t>(номера)</w:t>
      </w:r>
      <w:r w:rsidRPr="00DD5B0A">
        <w:rPr>
          <w:spacing w:val="-12"/>
        </w:rPr>
        <w:t xml:space="preserve"> </w:t>
      </w:r>
      <w:r w:rsidRPr="00DD5B0A">
        <w:t>контактного</w:t>
      </w:r>
      <w:r w:rsidRPr="00DD5B0A">
        <w:rPr>
          <w:spacing w:val="-13"/>
        </w:rPr>
        <w:t xml:space="preserve"> </w:t>
      </w:r>
      <w:r w:rsidRPr="00DD5B0A">
        <w:t>телефона,</w:t>
      </w:r>
      <w:r w:rsidRPr="00DD5B0A">
        <w:rPr>
          <w:spacing w:val="-13"/>
        </w:rPr>
        <w:t xml:space="preserve"> </w:t>
      </w:r>
      <w:r w:rsidRPr="00DD5B0A">
        <w:t>адрес</w:t>
      </w:r>
      <w:r w:rsidRPr="00DD5B0A">
        <w:rPr>
          <w:spacing w:val="-12"/>
        </w:rPr>
        <w:t xml:space="preserve"> </w:t>
      </w:r>
      <w:r w:rsidRPr="00DD5B0A">
        <w:t>(адреса)</w:t>
      </w:r>
      <w:r w:rsidRPr="00DD5B0A">
        <w:rPr>
          <w:spacing w:val="-15"/>
        </w:rPr>
        <w:t xml:space="preserve"> </w:t>
      </w:r>
      <w:r w:rsidRPr="00DD5B0A">
        <w:t>электронной</w:t>
      </w:r>
      <w:r w:rsidRPr="00DD5B0A">
        <w:rPr>
          <w:spacing w:val="-12"/>
        </w:rPr>
        <w:t xml:space="preserve"> </w:t>
      </w:r>
      <w:r w:rsidRPr="00DD5B0A">
        <w:t>почты</w:t>
      </w:r>
      <w:r w:rsidRPr="00DD5B0A">
        <w:rPr>
          <w:spacing w:val="-13"/>
        </w:rPr>
        <w:t xml:space="preserve"> </w:t>
      </w:r>
      <w:r w:rsidRPr="00DD5B0A">
        <w:t>(при</w:t>
      </w:r>
      <w:r w:rsidRPr="00DD5B0A">
        <w:rPr>
          <w:spacing w:val="-12"/>
        </w:rPr>
        <w:t xml:space="preserve"> </w:t>
      </w:r>
      <w:r w:rsidRPr="00DD5B0A">
        <w:t>наличии) и почтовый адрес, по которым должен быть направлен ответ</w:t>
      </w:r>
      <w:r w:rsidRPr="00DD5B0A">
        <w:rPr>
          <w:spacing w:val="-2"/>
        </w:rPr>
        <w:t xml:space="preserve"> </w:t>
      </w:r>
      <w:r w:rsidRPr="00DD5B0A">
        <w:t>заявителю;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53"/>
        </w:tabs>
        <w:ind w:left="0" w:right="156" w:firstLine="709"/>
        <w:rPr>
          <w:sz w:val="24"/>
        </w:rPr>
      </w:pPr>
      <w:r w:rsidRPr="00DD5B0A">
        <w:rPr>
          <w:sz w:val="24"/>
        </w:rPr>
        <w:t>сведения об обжалуемых решениях и действиях (бездействии) органа, предоставляющего муниципальную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должностного</w:t>
      </w:r>
      <w:r w:rsidRPr="00DD5B0A">
        <w:rPr>
          <w:spacing w:val="-15"/>
          <w:sz w:val="24"/>
        </w:rPr>
        <w:t xml:space="preserve"> </w:t>
      </w:r>
      <w:r w:rsidRPr="00DD5B0A">
        <w:rPr>
          <w:sz w:val="24"/>
        </w:rPr>
        <w:t>лица</w:t>
      </w:r>
      <w:r w:rsidRPr="00DD5B0A">
        <w:rPr>
          <w:spacing w:val="-17"/>
          <w:sz w:val="24"/>
        </w:rPr>
        <w:t xml:space="preserve"> </w:t>
      </w:r>
      <w:r w:rsidRPr="00DD5B0A">
        <w:rPr>
          <w:sz w:val="24"/>
        </w:rPr>
        <w:t>органа,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предоставляющего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муниципальную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услугу,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либо муниципального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служащего;</w:t>
      </w:r>
    </w:p>
    <w:p w:rsidR="00D56F32" w:rsidRPr="00DD5B0A" w:rsidRDefault="00BF035D" w:rsidP="00402C29">
      <w:pPr>
        <w:pStyle w:val="a5"/>
        <w:numPr>
          <w:ilvl w:val="0"/>
          <w:numId w:val="7"/>
        </w:numPr>
        <w:tabs>
          <w:tab w:val="left" w:pos="907"/>
        </w:tabs>
        <w:ind w:left="0" w:right="151" w:firstLine="709"/>
        <w:rPr>
          <w:sz w:val="24"/>
        </w:rPr>
      </w:pPr>
      <w:r w:rsidRPr="00DD5B0A">
        <w:rPr>
          <w:sz w:val="24"/>
        </w:rPr>
        <w:t>доводы,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на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основании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которых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заявитель</w:t>
      </w:r>
      <w:r w:rsidRPr="00DD5B0A">
        <w:rPr>
          <w:spacing w:val="-14"/>
          <w:sz w:val="24"/>
        </w:rPr>
        <w:t xml:space="preserve"> </w:t>
      </w:r>
      <w:r w:rsidRPr="00DD5B0A">
        <w:rPr>
          <w:sz w:val="24"/>
        </w:rPr>
        <w:t>не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согласен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с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решением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и</w:t>
      </w:r>
      <w:r w:rsidRPr="00DD5B0A">
        <w:rPr>
          <w:spacing w:val="-11"/>
          <w:sz w:val="24"/>
        </w:rPr>
        <w:t xml:space="preserve"> </w:t>
      </w:r>
      <w:r w:rsidRPr="00DD5B0A">
        <w:rPr>
          <w:sz w:val="24"/>
        </w:rPr>
        <w:t>действием</w:t>
      </w:r>
      <w:r w:rsidRPr="00DD5B0A">
        <w:rPr>
          <w:spacing w:val="-13"/>
          <w:sz w:val="24"/>
        </w:rPr>
        <w:t xml:space="preserve"> </w:t>
      </w:r>
      <w:r w:rsidRPr="00DD5B0A">
        <w:rPr>
          <w:sz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DD5B0A">
        <w:rPr>
          <w:spacing w:val="-5"/>
          <w:sz w:val="24"/>
        </w:rPr>
        <w:t xml:space="preserve"> </w:t>
      </w:r>
      <w:r w:rsidRPr="00DD5B0A">
        <w:rPr>
          <w:sz w:val="24"/>
        </w:rPr>
        <w:t>копии.</w:t>
      </w:r>
    </w:p>
    <w:p w:rsidR="00D56F32" w:rsidRPr="00DD5B0A" w:rsidRDefault="00D56F32">
      <w:pPr>
        <w:pStyle w:val="a3"/>
        <w:spacing w:before="5"/>
        <w:ind w:left="0"/>
      </w:pPr>
    </w:p>
    <w:p w:rsidR="003F599B" w:rsidRPr="003F599B" w:rsidRDefault="00BF035D" w:rsidP="003F599B">
      <w:pPr>
        <w:ind w:left="18" w:right="57"/>
        <w:jc w:val="center"/>
        <w:rPr>
          <w:b/>
          <w:sz w:val="24"/>
        </w:rPr>
      </w:pPr>
      <w:r w:rsidRPr="003F599B">
        <w:rPr>
          <w:b/>
        </w:rPr>
        <w:t>Органы государственной власти, органы местного самоуправления и уполномоченные</w:t>
      </w:r>
      <w:r w:rsidRPr="003F599B">
        <w:rPr>
          <w:b/>
          <w:spacing w:val="-18"/>
        </w:rPr>
        <w:t xml:space="preserve"> </w:t>
      </w:r>
      <w:r w:rsidRPr="003F599B">
        <w:rPr>
          <w:b/>
        </w:rPr>
        <w:t>на рассмотрение жалобы должностные</w:t>
      </w:r>
      <w:r w:rsidRPr="003F599B">
        <w:rPr>
          <w:b/>
          <w:spacing w:val="-3"/>
        </w:rPr>
        <w:t xml:space="preserve"> </w:t>
      </w:r>
      <w:r w:rsidRPr="003F599B">
        <w:rPr>
          <w:b/>
        </w:rPr>
        <w:t>лица,</w:t>
      </w:r>
      <w:r w:rsidR="003F599B" w:rsidRPr="003F599B">
        <w:rPr>
          <w:b/>
          <w:sz w:val="24"/>
        </w:rPr>
        <w:t xml:space="preserve"> которым может быть направлена</w:t>
      </w:r>
      <w:r w:rsidR="003F599B" w:rsidRPr="003F599B">
        <w:rPr>
          <w:b/>
          <w:spacing w:val="-13"/>
          <w:sz w:val="24"/>
        </w:rPr>
        <w:t xml:space="preserve"> </w:t>
      </w:r>
      <w:r w:rsidR="003F599B" w:rsidRPr="003F599B">
        <w:rPr>
          <w:b/>
          <w:sz w:val="24"/>
        </w:rPr>
        <w:t>жалоба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A37327" w:rsidRDefault="00A37327" w:rsidP="00285D65">
      <w:pPr>
        <w:tabs>
          <w:tab w:val="left" w:pos="1202"/>
          <w:tab w:val="left" w:pos="10401"/>
        </w:tabs>
        <w:ind w:right="156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7</w:t>
      </w:r>
      <w:r>
        <w:rPr>
          <w:sz w:val="24"/>
        </w:rPr>
        <w:t>.</w:t>
      </w:r>
      <w:r w:rsidR="00402C29">
        <w:rPr>
          <w:sz w:val="24"/>
        </w:rPr>
        <w:t xml:space="preserve"> </w:t>
      </w:r>
      <w:r w:rsidR="00BF035D" w:rsidRPr="00A37327">
        <w:rPr>
          <w:sz w:val="24"/>
        </w:rPr>
        <w:t xml:space="preserve">Жалоба    рассматривается    органом   </w:t>
      </w:r>
      <w:r w:rsidR="00BF035D" w:rsidRPr="00A37327">
        <w:rPr>
          <w:spacing w:val="1"/>
          <w:sz w:val="24"/>
        </w:rPr>
        <w:t xml:space="preserve"> </w:t>
      </w:r>
      <w:r w:rsidR="00BF035D" w:rsidRPr="00A37327">
        <w:rPr>
          <w:sz w:val="24"/>
        </w:rPr>
        <w:t xml:space="preserve">местного   </w:t>
      </w:r>
      <w:r w:rsidR="00BF035D" w:rsidRPr="00A37327">
        <w:rPr>
          <w:spacing w:val="1"/>
          <w:sz w:val="24"/>
        </w:rPr>
        <w:t xml:space="preserve"> </w:t>
      </w:r>
      <w:r w:rsidR="00BF035D" w:rsidRPr="00A37327">
        <w:rPr>
          <w:sz w:val="24"/>
        </w:rPr>
        <w:t>самоуправления</w:t>
      </w:r>
      <w:r w:rsidR="00BF035D" w:rsidRPr="00A37327">
        <w:rPr>
          <w:spacing w:val="-17"/>
          <w:sz w:val="24"/>
        </w:rPr>
        <w:t xml:space="preserve">, </w:t>
      </w:r>
      <w:r w:rsidR="00BF035D" w:rsidRPr="00A37327">
        <w:rPr>
          <w:sz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F035D" w:rsidRPr="00A37327">
        <w:rPr>
          <w:spacing w:val="-3"/>
          <w:sz w:val="24"/>
        </w:rPr>
        <w:t xml:space="preserve"> </w:t>
      </w:r>
      <w:r w:rsidR="00BF035D" w:rsidRPr="00A37327">
        <w:rPr>
          <w:sz w:val="24"/>
        </w:rPr>
        <w:t>услугу.</w:t>
      </w:r>
    </w:p>
    <w:p w:rsidR="00D56F32" w:rsidRPr="00DD5B0A" w:rsidRDefault="00BF035D" w:rsidP="00A128C7">
      <w:pPr>
        <w:pStyle w:val="a3"/>
        <w:ind w:left="0" w:right="150" w:firstLine="709"/>
        <w:jc w:val="both"/>
      </w:pPr>
      <w:proofErr w:type="gramStart"/>
      <w:r w:rsidRPr="00DD5B0A">
        <w:t>Жалоба</w:t>
      </w:r>
      <w:r w:rsidRPr="00DD5B0A">
        <w:rPr>
          <w:spacing w:val="-6"/>
        </w:rPr>
        <w:t xml:space="preserve"> </w:t>
      </w:r>
      <w:r w:rsidRPr="00DD5B0A">
        <w:t>на</w:t>
      </w:r>
      <w:r w:rsidRPr="00DD5B0A">
        <w:rPr>
          <w:spacing w:val="-6"/>
        </w:rPr>
        <w:t xml:space="preserve"> </w:t>
      </w:r>
      <w:r w:rsidRPr="00DD5B0A">
        <w:t>решения</w:t>
      </w:r>
      <w:r w:rsidRPr="00DD5B0A">
        <w:rPr>
          <w:spacing w:val="-5"/>
        </w:rPr>
        <w:t xml:space="preserve"> </w:t>
      </w:r>
      <w:r w:rsidRPr="00DD5B0A">
        <w:t>и</w:t>
      </w:r>
      <w:r w:rsidRPr="00DD5B0A">
        <w:rPr>
          <w:spacing w:val="-4"/>
        </w:rPr>
        <w:t xml:space="preserve"> </w:t>
      </w:r>
      <w:r w:rsidRPr="00DD5B0A">
        <w:t>(или)</w:t>
      </w:r>
      <w:r w:rsidRPr="00DD5B0A">
        <w:rPr>
          <w:spacing w:val="-6"/>
        </w:rPr>
        <w:t xml:space="preserve"> </w:t>
      </w:r>
      <w:r w:rsidRPr="00DD5B0A">
        <w:t>действия</w:t>
      </w:r>
      <w:r w:rsidRPr="00DD5B0A">
        <w:rPr>
          <w:spacing w:val="-5"/>
        </w:rPr>
        <w:t xml:space="preserve"> </w:t>
      </w:r>
      <w:r w:rsidRPr="00DD5B0A">
        <w:t>(бездействие)</w:t>
      </w:r>
      <w:r w:rsidRPr="00DD5B0A">
        <w:rPr>
          <w:spacing w:val="-6"/>
        </w:rPr>
        <w:t xml:space="preserve"> </w:t>
      </w:r>
      <w:r w:rsidRPr="00DD5B0A">
        <w:t>органов,</w:t>
      </w:r>
      <w:r w:rsidRPr="00DD5B0A">
        <w:rPr>
          <w:spacing w:val="-6"/>
        </w:rPr>
        <w:t xml:space="preserve"> </w:t>
      </w:r>
      <w:r w:rsidRPr="00DD5B0A">
        <w:t>предоставляющих</w:t>
      </w:r>
      <w:r w:rsidRPr="00DD5B0A">
        <w:rPr>
          <w:spacing w:val="-3"/>
        </w:rPr>
        <w:t xml:space="preserve"> </w:t>
      </w:r>
      <w:r w:rsidRPr="00DD5B0A">
        <w:t>муниципальные услуги, должностных лиц органов, предоставляющих муниципальные услуги, либо муниципальных служащих</w:t>
      </w:r>
      <w:r w:rsidRPr="00DD5B0A">
        <w:rPr>
          <w:spacing w:val="-12"/>
        </w:rPr>
        <w:t xml:space="preserve"> </w:t>
      </w:r>
      <w:r w:rsidRPr="00DD5B0A">
        <w:t>при</w:t>
      </w:r>
      <w:r w:rsidRPr="00DD5B0A">
        <w:rPr>
          <w:spacing w:val="-11"/>
        </w:rPr>
        <w:t xml:space="preserve"> </w:t>
      </w:r>
      <w:r w:rsidRPr="00DD5B0A">
        <w:t>осуществлении</w:t>
      </w:r>
      <w:r w:rsidRPr="00DD5B0A">
        <w:rPr>
          <w:spacing w:val="-10"/>
        </w:rPr>
        <w:t xml:space="preserve"> </w:t>
      </w:r>
      <w:r w:rsidRPr="00DD5B0A">
        <w:t>в</w:t>
      </w:r>
      <w:r w:rsidRPr="00DD5B0A">
        <w:rPr>
          <w:spacing w:val="-12"/>
        </w:rPr>
        <w:t xml:space="preserve"> </w:t>
      </w:r>
      <w:r w:rsidRPr="00DD5B0A">
        <w:t>отношении</w:t>
      </w:r>
      <w:r w:rsidRPr="00DD5B0A">
        <w:rPr>
          <w:spacing w:val="-12"/>
        </w:rPr>
        <w:t xml:space="preserve"> </w:t>
      </w:r>
      <w:r w:rsidRPr="00DD5B0A">
        <w:t>юридических</w:t>
      </w:r>
      <w:r w:rsidRPr="00DD5B0A">
        <w:rPr>
          <w:spacing w:val="-10"/>
        </w:rPr>
        <w:t xml:space="preserve"> </w:t>
      </w:r>
      <w:r w:rsidRPr="00DD5B0A">
        <w:t>лиц</w:t>
      </w:r>
      <w:r w:rsidRPr="00DD5B0A">
        <w:rPr>
          <w:spacing w:val="-13"/>
        </w:rPr>
        <w:t xml:space="preserve"> </w:t>
      </w:r>
      <w:r w:rsidRPr="00DD5B0A">
        <w:t>и</w:t>
      </w:r>
      <w:r w:rsidRPr="00DD5B0A">
        <w:rPr>
          <w:spacing w:val="-12"/>
        </w:rPr>
        <w:t xml:space="preserve"> </w:t>
      </w:r>
      <w:r w:rsidRPr="00DD5B0A">
        <w:t>индивидуальных</w:t>
      </w:r>
      <w:r w:rsidRPr="00DD5B0A">
        <w:rPr>
          <w:spacing w:val="-12"/>
        </w:rPr>
        <w:t xml:space="preserve"> </w:t>
      </w:r>
      <w:r w:rsidRPr="00DD5B0A"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>
        <w:r w:rsidRPr="00DD5B0A">
          <w:t xml:space="preserve">частью 2 статьи 6 </w:t>
        </w:r>
      </w:hyperlink>
      <w:r w:rsidRPr="00DD5B0A">
        <w:t>Градостроительного кодекса Российской Федерации, может быть также</w:t>
      </w:r>
      <w:proofErr w:type="gramEnd"/>
      <w:r w:rsidRPr="00DD5B0A">
        <w:t xml:space="preserve"> </w:t>
      </w:r>
      <w:proofErr w:type="gramStart"/>
      <w:r w:rsidRPr="00DD5B0A">
        <w:t>подана</w:t>
      </w:r>
      <w:proofErr w:type="gramEnd"/>
      <w:r w:rsidRPr="00DD5B0A">
        <w:t xml:space="preserve"> в соответствии с антимонопольным законодательством Российской Федерации в антимонопольный</w:t>
      </w:r>
      <w:r w:rsidRPr="00DD5B0A">
        <w:rPr>
          <w:spacing w:val="-1"/>
        </w:rPr>
        <w:t xml:space="preserve"> </w:t>
      </w:r>
      <w:r w:rsidRPr="00DD5B0A">
        <w:t>орган.</w:t>
      </w:r>
    </w:p>
    <w:p w:rsidR="00F22374" w:rsidRDefault="00F22374" w:rsidP="00A128C7">
      <w:pPr>
        <w:ind w:firstLine="709"/>
        <w:jc w:val="both"/>
      </w:pPr>
    </w:p>
    <w:p w:rsidR="00D56F32" w:rsidRPr="00DD5B0A" w:rsidRDefault="00F22374" w:rsidP="00A128C7">
      <w:pPr>
        <w:pStyle w:val="a3"/>
        <w:spacing w:before="80"/>
        <w:ind w:left="0" w:right="161" w:firstLine="709"/>
        <w:jc w:val="both"/>
      </w:pPr>
      <w:r>
        <w:t>Особенн</w:t>
      </w:r>
      <w:r w:rsidR="00BF035D" w:rsidRPr="00DD5B0A">
        <w:t>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right="56"/>
      </w:pPr>
      <w:r w:rsidRPr="00DD5B0A">
        <w:t>Порядок подачи и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9B6455" w:rsidRDefault="005E0261" w:rsidP="00A128C7">
      <w:pPr>
        <w:tabs>
          <w:tab w:val="left" w:pos="1044"/>
        </w:tabs>
        <w:spacing w:before="1"/>
        <w:ind w:right="151" w:firstLine="709"/>
        <w:rPr>
          <w:sz w:val="24"/>
        </w:rPr>
      </w:pPr>
      <w:r>
        <w:rPr>
          <w:sz w:val="24"/>
        </w:rPr>
        <w:t>78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Жалоба подаётся в письменной форме на бумажном носителе по почте, через МФЦ (при наличии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Соглашения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о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взаимодействии),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с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использованием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информационно-телекоммуникационной сети</w:t>
      </w:r>
      <w:r w:rsidR="00BF035D" w:rsidRPr="009B6455">
        <w:rPr>
          <w:spacing w:val="-5"/>
          <w:sz w:val="24"/>
        </w:rPr>
        <w:t xml:space="preserve"> </w:t>
      </w:r>
      <w:r w:rsidR="00BF035D" w:rsidRPr="009B6455">
        <w:rPr>
          <w:sz w:val="24"/>
        </w:rPr>
        <w:t>«Интернет»,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официального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сайта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органа,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предоставляющего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муниципальную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услугу,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Портала,</w:t>
      </w:r>
      <w:r w:rsidR="00BF035D" w:rsidRPr="009B6455">
        <w:rPr>
          <w:spacing w:val="-11"/>
          <w:sz w:val="24"/>
        </w:rPr>
        <w:t xml:space="preserve"> </w:t>
      </w:r>
      <w:r w:rsidR="00BF035D" w:rsidRPr="009B6455">
        <w:rPr>
          <w:sz w:val="24"/>
        </w:rPr>
        <w:t>а также может быть принята при личном приёме заявителя в органе местного</w:t>
      </w:r>
      <w:r w:rsidR="00BF035D" w:rsidRPr="009B6455">
        <w:rPr>
          <w:spacing w:val="-15"/>
          <w:sz w:val="24"/>
        </w:rPr>
        <w:t xml:space="preserve"> </w:t>
      </w:r>
      <w:r w:rsidR="00BF035D" w:rsidRPr="009B6455">
        <w:rPr>
          <w:sz w:val="24"/>
        </w:rPr>
        <w:t>самоуправления:</w:t>
      </w:r>
    </w:p>
    <w:p w:rsidR="00D56F32" w:rsidRPr="00DD5B0A" w:rsidRDefault="00BF035D" w:rsidP="00A128C7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4"/>
        </w:rPr>
      </w:pPr>
      <w:r w:rsidRPr="00DD5B0A">
        <w:rPr>
          <w:sz w:val="24"/>
        </w:rPr>
        <w:t>почтовый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адрес:</w:t>
      </w:r>
    </w:p>
    <w:p w:rsidR="00D56F32" w:rsidRPr="00DD5B0A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276"/>
        </w:tabs>
        <w:ind w:left="0" w:firstLine="709"/>
        <w:rPr>
          <w:sz w:val="24"/>
        </w:rPr>
      </w:pPr>
      <w:r w:rsidRPr="00DD5B0A">
        <w:rPr>
          <w:sz w:val="24"/>
        </w:rPr>
        <w:t>адрес электронной почты органа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местного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самоуправления</w:t>
      </w:r>
      <w:r w:rsidR="00F22374">
        <w:rPr>
          <w:sz w:val="24"/>
        </w:rPr>
        <w:t>:</w:t>
      </w:r>
      <w:r w:rsidR="00285D65">
        <w:rPr>
          <w:sz w:val="24"/>
        </w:rPr>
        <w:t xml:space="preserve"> </w:t>
      </w:r>
      <w:proofErr w:type="spellStart"/>
      <w:r w:rsidR="00F22374" w:rsidRPr="00F22374">
        <w:rPr>
          <w:b/>
          <w:sz w:val="24"/>
          <w:lang w:val="en-US"/>
        </w:rPr>
        <w:t>bogdan</w:t>
      </w:r>
      <w:proofErr w:type="spellEnd"/>
      <w:r w:rsidR="00F22374" w:rsidRPr="00F22374">
        <w:rPr>
          <w:b/>
          <w:sz w:val="24"/>
        </w:rPr>
        <w:t>.506@</w:t>
      </w:r>
      <w:r w:rsidR="00F22374" w:rsidRPr="00F22374">
        <w:rPr>
          <w:b/>
          <w:sz w:val="24"/>
          <w:lang w:val="en-US"/>
        </w:rPr>
        <w:t>mail</w:t>
      </w:r>
      <w:r w:rsidR="00F22374" w:rsidRPr="00F22374">
        <w:rPr>
          <w:b/>
          <w:sz w:val="24"/>
        </w:rPr>
        <w:t>.</w:t>
      </w:r>
      <w:proofErr w:type="spellStart"/>
      <w:r w:rsidR="00F22374" w:rsidRPr="00F22374">
        <w:rPr>
          <w:b/>
          <w:sz w:val="24"/>
          <w:lang w:val="en-US"/>
        </w:rPr>
        <w:t>ru</w:t>
      </w:r>
      <w:proofErr w:type="spellEnd"/>
      <w:r w:rsidR="00F22374">
        <w:rPr>
          <w:sz w:val="24"/>
        </w:rPr>
        <w:t>.</w:t>
      </w:r>
      <w:r w:rsidRPr="00DD5B0A">
        <w:rPr>
          <w:sz w:val="24"/>
        </w:rPr>
        <w:t>;</w:t>
      </w:r>
    </w:p>
    <w:p w:rsidR="00D56F32" w:rsidRPr="00DD5B0A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362"/>
        </w:tabs>
        <w:ind w:left="0" w:firstLine="709"/>
        <w:rPr>
          <w:sz w:val="24"/>
        </w:rPr>
      </w:pPr>
      <w:r w:rsidRPr="00DD5B0A">
        <w:rPr>
          <w:sz w:val="24"/>
        </w:rPr>
        <w:t>официальный сайт органа</w:t>
      </w:r>
      <w:r w:rsidRPr="00DD5B0A">
        <w:rPr>
          <w:spacing w:val="-10"/>
          <w:sz w:val="24"/>
        </w:rPr>
        <w:t xml:space="preserve"> </w:t>
      </w:r>
      <w:r w:rsidRPr="00DD5B0A">
        <w:rPr>
          <w:sz w:val="24"/>
        </w:rPr>
        <w:t>местного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самоуправления</w:t>
      </w:r>
      <w:r w:rsidR="00285D65" w:rsidRPr="00285D65">
        <w:rPr>
          <w:sz w:val="24"/>
        </w:rPr>
        <w:t xml:space="preserve">: </w:t>
      </w:r>
      <w:proofErr w:type="spellStart"/>
      <w:r w:rsidR="00F22374" w:rsidRPr="001D7A82">
        <w:rPr>
          <w:b/>
          <w:sz w:val="28"/>
          <w:szCs w:val="28"/>
          <w:u w:val="single"/>
          <w:lang w:val="en-US"/>
        </w:rPr>
        <w:t>bogdan</w:t>
      </w:r>
      <w:proofErr w:type="spellEnd"/>
      <w:r w:rsidR="00F22374" w:rsidRPr="001D7A82">
        <w:rPr>
          <w:b/>
          <w:sz w:val="28"/>
          <w:szCs w:val="28"/>
          <w:u w:val="single"/>
        </w:rPr>
        <w:t>-</w:t>
      </w:r>
      <w:proofErr w:type="spellStart"/>
      <w:r w:rsidR="00F22374" w:rsidRPr="001D7A82">
        <w:rPr>
          <w:b/>
          <w:sz w:val="28"/>
          <w:szCs w:val="28"/>
          <w:u w:val="single"/>
          <w:lang w:val="en-US"/>
        </w:rPr>
        <w:t>sp</w:t>
      </w:r>
      <w:proofErr w:type="spellEnd"/>
      <w:r w:rsidR="00F22374" w:rsidRPr="001D7A82">
        <w:rPr>
          <w:b/>
          <w:sz w:val="28"/>
          <w:szCs w:val="28"/>
          <w:u w:val="single"/>
        </w:rPr>
        <w:t>.</w:t>
      </w:r>
      <w:proofErr w:type="spellStart"/>
      <w:r w:rsidR="00F22374" w:rsidRPr="001D7A82">
        <w:rPr>
          <w:b/>
          <w:sz w:val="28"/>
          <w:szCs w:val="28"/>
          <w:u w:val="single"/>
          <w:lang w:val="en-US"/>
        </w:rPr>
        <w:t>ru</w:t>
      </w:r>
      <w:proofErr w:type="spellEnd"/>
      <w:r w:rsidR="00F22374" w:rsidRPr="001D7A82">
        <w:rPr>
          <w:sz w:val="28"/>
          <w:szCs w:val="28"/>
          <w:u w:val="single"/>
        </w:rPr>
        <w:t>,</w:t>
      </w:r>
      <w:r w:rsidRPr="00285D65">
        <w:rPr>
          <w:sz w:val="24"/>
        </w:rPr>
        <w:t>;</w:t>
      </w:r>
    </w:p>
    <w:p w:rsidR="00D56F32" w:rsidRPr="00DD5B0A" w:rsidRDefault="00BF035D" w:rsidP="00285D65">
      <w:pPr>
        <w:pStyle w:val="a5"/>
        <w:numPr>
          <w:ilvl w:val="0"/>
          <w:numId w:val="6"/>
        </w:numPr>
        <w:ind w:left="0" w:firstLine="709"/>
        <w:rPr>
          <w:sz w:val="24"/>
        </w:rPr>
      </w:pPr>
      <w:r w:rsidRPr="00DD5B0A">
        <w:rPr>
          <w:sz w:val="24"/>
        </w:rPr>
        <w:t>Портал, электронный адрес:</w:t>
      </w:r>
      <w:r w:rsidRPr="00DD5B0A">
        <w:rPr>
          <w:spacing w:val="-1"/>
          <w:sz w:val="24"/>
        </w:rPr>
        <w:t xml:space="preserve"> </w:t>
      </w:r>
      <w:hyperlink r:id="rId15">
        <w:r w:rsidRPr="00DD5B0A">
          <w:rPr>
            <w:sz w:val="24"/>
          </w:rPr>
          <w:t>www.gosuslugi.ru.</w:t>
        </w:r>
      </w:hyperlink>
    </w:p>
    <w:p w:rsidR="00D56F32" w:rsidRPr="009B6455" w:rsidRDefault="005E0261" w:rsidP="005E0261">
      <w:pPr>
        <w:tabs>
          <w:tab w:val="left" w:pos="1090"/>
        </w:tabs>
        <w:ind w:right="157" w:firstLine="709"/>
        <w:rPr>
          <w:sz w:val="24"/>
        </w:rPr>
      </w:pPr>
      <w:r>
        <w:rPr>
          <w:sz w:val="24"/>
        </w:rPr>
        <w:t>79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BF035D" w:rsidRPr="009B6455">
        <w:rPr>
          <w:spacing w:val="-14"/>
          <w:sz w:val="24"/>
        </w:rPr>
        <w:t xml:space="preserve"> </w:t>
      </w:r>
      <w:r w:rsidR="00BF035D" w:rsidRPr="009B6455">
        <w:rPr>
          <w:sz w:val="24"/>
        </w:rPr>
        <w:t>заявителя.</w:t>
      </w:r>
    </w:p>
    <w:p w:rsidR="00D56F32" w:rsidRPr="00DD5B0A" w:rsidRDefault="00BF035D" w:rsidP="005E0261">
      <w:pPr>
        <w:pStyle w:val="a3"/>
        <w:ind w:left="0" w:right="155" w:firstLine="709"/>
        <w:jc w:val="both"/>
      </w:pPr>
      <w:r w:rsidRPr="00DD5B0A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5B0A">
        <w:t>представлена</w:t>
      </w:r>
      <w:proofErr w:type="gramEnd"/>
      <w:r w:rsidRPr="00DD5B0A">
        <w:t>:</w:t>
      </w:r>
    </w:p>
    <w:p w:rsidR="00D56F32" w:rsidRPr="00DD5B0A" w:rsidRDefault="00BF035D" w:rsidP="005E0261">
      <w:pPr>
        <w:pStyle w:val="a3"/>
        <w:ind w:left="0" w:right="158" w:firstLine="709"/>
        <w:jc w:val="both"/>
      </w:pPr>
      <w:r w:rsidRPr="00DD5B0A">
        <w:t>оформленная в соответствии с законодательством Российской Федерации доверенность (для физических лиц);</w:t>
      </w:r>
    </w:p>
    <w:p w:rsidR="00D56F32" w:rsidRPr="00DD5B0A" w:rsidRDefault="00BF035D" w:rsidP="005E0261">
      <w:pPr>
        <w:pStyle w:val="a3"/>
        <w:ind w:left="0" w:right="153" w:firstLine="709"/>
        <w:jc w:val="both"/>
      </w:pPr>
      <w:r w:rsidRPr="00DD5B0A"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56F32" w:rsidRPr="00DD5B0A" w:rsidRDefault="00BF035D" w:rsidP="005E0261">
      <w:pPr>
        <w:pStyle w:val="a3"/>
        <w:spacing w:before="1"/>
        <w:ind w:left="0" w:right="150" w:firstLine="709"/>
        <w:jc w:val="both"/>
      </w:pPr>
      <w:r w:rsidRPr="00DD5B0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6F32" w:rsidRPr="009B6455" w:rsidRDefault="009B6455" w:rsidP="005E0261">
      <w:pPr>
        <w:tabs>
          <w:tab w:val="left" w:pos="1020"/>
        </w:tabs>
        <w:ind w:right="159" w:firstLine="709"/>
        <w:rPr>
          <w:sz w:val="24"/>
        </w:rPr>
      </w:pPr>
      <w:r>
        <w:rPr>
          <w:sz w:val="24"/>
        </w:rPr>
        <w:t>8</w:t>
      </w:r>
      <w:r w:rsidR="005E0261">
        <w:rPr>
          <w:sz w:val="24"/>
        </w:rPr>
        <w:t>0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BF035D" w:rsidRPr="009B6455">
        <w:rPr>
          <w:spacing w:val="2"/>
          <w:sz w:val="24"/>
        </w:rPr>
        <w:t xml:space="preserve"> </w:t>
      </w:r>
      <w:r w:rsidR="00BF035D" w:rsidRPr="009B6455">
        <w:rPr>
          <w:sz w:val="24"/>
        </w:rPr>
        <w:t>услуги).</w:t>
      </w:r>
    </w:p>
    <w:p w:rsidR="00D56F32" w:rsidRPr="00DD5B0A" w:rsidRDefault="00BF035D" w:rsidP="005E0261">
      <w:pPr>
        <w:pStyle w:val="a3"/>
        <w:ind w:left="0" w:right="385" w:firstLine="709"/>
        <w:jc w:val="both"/>
      </w:pPr>
      <w:r w:rsidRPr="00DD5B0A">
        <w:t>Время приёма жалоб должно совпадать со временем предоставления муниципальной услуги. Жалоба в письменной форме может также быть направлена по почте.</w:t>
      </w:r>
    </w:p>
    <w:p w:rsidR="00D56F32" w:rsidRPr="005E0261" w:rsidRDefault="005E0261" w:rsidP="005E0261">
      <w:pPr>
        <w:tabs>
          <w:tab w:val="left" w:pos="1145"/>
        </w:tabs>
        <w:ind w:right="159" w:firstLine="709"/>
        <w:rPr>
          <w:sz w:val="24"/>
        </w:rPr>
      </w:pPr>
      <w:r>
        <w:rPr>
          <w:sz w:val="24"/>
        </w:rPr>
        <w:t xml:space="preserve">81. </w:t>
      </w:r>
      <w:r w:rsidR="00BF035D" w:rsidRPr="005E0261">
        <w:rPr>
          <w:sz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BF035D" w:rsidRPr="005E0261">
        <w:rPr>
          <w:spacing w:val="-12"/>
          <w:sz w:val="24"/>
        </w:rPr>
        <w:t xml:space="preserve"> </w:t>
      </w:r>
      <w:r w:rsidR="00BF035D" w:rsidRPr="005E0261">
        <w:rPr>
          <w:sz w:val="24"/>
        </w:rPr>
        <w:t>Федерации.</w:t>
      </w:r>
    </w:p>
    <w:p w:rsidR="00D56F32" w:rsidRPr="00DD5B0A" w:rsidRDefault="00BF035D" w:rsidP="005E0261">
      <w:pPr>
        <w:pStyle w:val="a5"/>
        <w:numPr>
          <w:ilvl w:val="1"/>
          <w:numId w:val="9"/>
        </w:numPr>
        <w:tabs>
          <w:tab w:val="left" w:pos="1018"/>
        </w:tabs>
        <w:ind w:left="0" w:right="154" w:firstLine="709"/>
        <w:rPr>
          <w:sz w:val="24"/>
        </w:rPr>
      </w:pPr>
      <w:r w:rsidRPr="00DD5B0A">
        <w:rPr>
          <w:sz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DD5B0A">
        <w:rPr>
          <w:spacing w:val="-1"/>
          <w:sz w:val="24"/>
        </w:rPr>
        <w:t xml:space="preserve"> </w:t>
      </w:r>
      <w:r w:rsidRPr="00DD5B0A">
        <w:rPr>
          <w:sz w:val="24"/>
        </w:rPr>
        <w:t>требуется.</w:t>
      </w:r>
    </w:p>
    <w:p w:rsidR="00D56F32" w:rsidRPr="00DD5B0A" w:rsidRDefault="00BF035D" w:rsidP="00285D65">
      <w:pPr>
        <w:pStyle w:val="a5"/>
        <w:numPr>
          <w:ilvl w:val="1"/>
          <w:numId w:val="9"/>
        </w:numPr>
        <w:ind w:left="0" w:right="151" w:firstLine="709"/>
        <w:rPr>
          <w:sz w:val="24"/>
        </w:rPr>
      </w:pPr>
      <w:r w:rsidRPr="00DD5B0A">
        <w:rPr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DD5B0A">
          <w:rPr>
            <w:sz w:val="24"/>
          </w:rPr>
          <w:t>статьей 5.63</w:t>
        </w:r>
      </w:hyperlink>
      <w:r w:rsidRPr="00DD5B0A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Pr="00DD5B0A">
        <w:rPr>
          <w:spacing w:val="-2"/>
          <w:sz w:val="24"/>
        </w:rPr>
        <w:t xml:space="preserve"> </w:t>
      </w:r>
      <w:r w:rsidRPr="00DD5B0A">
        <w:rPr>
          <w:sz w:val="24"/>
        </w:rPr>
        <w:t>прокуратуры.</w:t>
      </w:r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3" w:right="162"/>
      </w:pPr>
      <w:r w:rsidRPr="00DD5B0A">
        <w:t>Сроки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DD5B0A" w:rsidRDefault="009B6455">
      <w:pPr>
        <w:pStyle w:val="a3"/>
        <w:spacing w:before="1"/>
        <w:ind w:right="153" w:firstLine="540"/>
        <w:jc w:val="both"/>
      </w:pPr>
      <w:r>
        <w:t>8</w:t>
      </w:r>
      <w:r w:rsidR="005E0261">
        <w:t>4</w:t>
      </w:r>
      <w:r>
        <w:t>.</w:t>
      </w:r>
      <w:r w:rsidR="00BF035D" w:rsidRPr="00DD5B0A"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BF035D" w:rsidRPr="00DD5B0A">
        <w:rPr>
          <w:spacing w:val="-3"/>
        </w:rPr>
        <w:t xml:space="preserve"> </w:t>
      </w:r>
      <w:r w:rsidR="00BF035D" w:rsidRPr="00DD5B0A">
        <w:t>рабочих</w:t>
      </w:r>
      <w:r w:rsidR="00BF035D" w:rsidRPr="00DD5B0A">
        <w:rPr>
          <w:spacing w:val="-2"/>
        </w:rPr>
        <w:t xml:space="preserve"> </w:t>
      </w:r>
      <w:r w:rsidR="00BF035D" w:rsidRPr="00DD5B0A">
        <w:t>дней</w:t>
      </w:r>
      <w:r w:rsidR="00BF035D" w:rsidRPr="00DD5B0A">
        <w:rPr>
          <w:spacing w:val="-3"/>
        </w:rPr>
        <w:t xml:space="preserve"> </w:t>
      </w:r>
      <w:r w:rsidR="00BF035D" w:rsidRPr="00DD5B0A">
        <w:t>со</w:t>
      </w:r>
      <w:r w:rsidR="00BF035D" w:rsidRPr="00DD5B0A">
        <w:rPr>
          <w:spacing w:val="-4"/>
        </w:rPr>
        <w:t xml:space="preserve"> </w:t>
      </w:r>
      <w:r w:rsidR="00BF035D" w:rsidRPr="00DD5B0A">
        <w:t>дня</w:t>
      </w:r>
      <w:r w:rsidR="00BF035D" w:rsidRPr="00DD5B0A">
        <w:rPr>
          <w:spacing w:val="-5"/>
        </w:rPr>
        <w:t xml:space="preserve"> </w:t>
      </w:r>
      <w:r w:rsidR="00BF035D" w:rsidRPr="00DD5B0A">
        <w:t>её</w:t>
      </w:r>
      <w:r w:rsidR="00BF035D" w:rsidRPr="00DD5B0A">
        <w:rPr>
          <w:spacing w:val="-5"/>
        </w:rPr>
        <w:t xml:space="preserve"> </w:t>
      </w:r>
      <w:r w:rsidR="00BF035D" w:rsidRPr="00DD5B0A">
        <w:t>регистрации,</w:t>
      </w:r>
      <w:r w:rsidR="00BF035D" w:rsidRPr="00DD5B0A">
        <w:rPr>
          <w:spacing w:val="-5"/>
        </w:rPr>
        <w:t xml:space="preserve"> </w:t>
      </w:r>
      <w:r w:rsidR="00BF035D" w:rsidRPr="00DD5B0A">
        <w:t>а</w:t>
      </w:r>
      <w:r w:rsidR="00BF035D" w:rsidRPr="00DD5B0A">
        <w:rPr>
          <w:spacing w:val="-5"/>
        </w:rPr>
        <w:t xml:space="preserve"> </w:t>
      </w:r>
      <w:r w:rsidR="00BF035D" w:rsidRPr="00DD5B0A">
        <w:t>в</w:t>
      </w:r>
      <w:r w:rsidR="00BF035D" w:rsidRPr="00DD5B0A">
        <w:rPr>
          <w:spacing w:val="-3"/>
        </w:rPr>
        <w:t xml:space="preserve"> </w:t>
      </w:r>
      <w:r w:rsidR="00BF035D" w:rsidRPr="00DD5B0A">
        <w:t>случае</w:t>
      </w:r>
      <w:r w:rsidR="00BF035D" w:rsidRPr="00DD5B0A">
        <w:rPr>
          <w:spacing w:val="-3"/>
        </w:rPr>
        <w:t xml:space="preserve"> </w:t>
      </w:r>
      <w:r w:rsidR="00BF035D" w:rsidRPr="00DD5B0A">
        <w:t>обжалования</w:t>
      </w:r>
      <w:r w:rsidR="00BF035D" w:rsidRPr="00DD5B0A">
        <w:rPr>
          <w:spacing w:val="-5"/>
        </w:rPr>
        <w:t xml:space="preserve"> </w:t>
      </w:r>
      <w:r w:rsidR="00BF035D" w:rsidRPr="00DD5B0A">
        <w:t>отказа</w:t>
      </w:r>
      <w:r w:rsidR="00BF035D" w:rsidRPr="00DD5B0A">
        <w:rPr>
          <w:spacing w:val="-5"/>
        </w:rPr>
        <w:t xml:space="preserve"> </w:t>
      </w:r>
      <w:r w:rsidR="00BF035D" w:rsidRPr="00DD5B0A">
        <w:t>органа,</w:t>
      </w:r>
      <w:r w:rsidR="00BF035D" w:rsidRPr="00DD5B0A">
        <w:rPr>
          <w:spacing w:val="-5"/>
        </w:rPr>
        <w:t xml:space="preserve"> </w:t>
      </w:r>
      <w:r w:rsidR="00BF035D" w:rsidRPr="00DD5B0A">
        <w:t>предоставляющего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>
      <w:pPr>
        <w:pStyle w:val="a3"/>
        <w:spacing w:before="80"/>
        <w:ind w:right="154"/>
        <w:jc w:val="both"/>
      </w:pPr>
      <w:r w:rsidRPr="00DD5B0A"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660" w:right="162"/>
      </w:pPr>
      <w:r w:rsidRPr="00DD5B0A">
        <w:t>Результат рассмотрения жалобы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9B6455" w:rsidRDefault="009B6455" w:rsidP="009B6455">
      <w:pPr>
        <w:tabs>
          <w:tab w:val="left" w:pos="1061"/>
        </w:tabs>
        <w:spacing w:before="1"/>
        <w:ind w:left="142" w:right="164" w:firstLine="567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5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BF035D" w:rsidRPr="009B6455">
        <w:rPr>
          <w:spacing w:val="1"/>
          <w:sz w:val="24"/>
        </w:rPr>
        <w:t xml:space="preserve"> </w:t>
      </w:r>
      <w:r w:rsidR="00BF035D" w:rsidRPr="009B6455">
        <w:rPr>
          <w:sz w:val="24"/>
        </w:rPr>
        <w:t>решений:</w:t>
      </w:r>
    </w:p>
    <w:p w:rsidR="00D56F32" w:rsidRPr="00DD5B0A" w:rsidRDefault="00BF035D">
      <w:pPr>
        <w:pStyle w:val="a5"/>
        <w:numPr>
          <w:ilvl w:val="0"/>
          <w:numId w:val="4"/>
        </w:numPr>
        <w:tabs>
          <w:tab w:val="left" w:pos="986"/>
        </w:tabs>
        <w:ind w:right="150" w:firstLine="540"/>
        <w:rPr>
          <w:sz w:val="24"/>
        </w:rPr>
      </w:pPr>
      <w:proofErr w:type="gramStart"/>
      <w:r w:rsidRPr="00DD5B0A">
        <w:rPr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DD5B0A">
        <w:rPr>
          <w:spacing w:val="-4"/>
          <w:sz w:val="24"/>
        </w:rPr>
        <w:t xml:space="preserve"> </w:t>
      </w:r>
      <w:r w:rsidRPr="00DD5B0A">
        <w:rPr>
          <w:sz w:val="24"/>
        </w:rPr>
        <w:t>формах;</w:t>
      </w:r>
      <w:proofErr w:type="gramEnd"/>
    </w:p>
    <w:p w:rsidR="00D56F32" w:rsidRPr="00DD5B0A" w:rsidRDefault="00BF035D">
      <w:pPr>
        <w:pStyle w:val="a5"/>
        <w:numPr>
          <w:ilvl w:val="0"/>
          <w:numId w:val="4"/>
        </w:numPr>
        <w:tabs>
          <w:tab w:val="left" w:pos="918"/>
        </w:tabs>
        <w:ind w:left="917" w:hanging="261"/>
        <w:rPr>
          <w:sz w:val="24"/>
        </w:rPr>
      </w:pPr>
      <w:r w:rsidRPr="00DD5B0A">
        <w:rPr>
          <w:sz w:val="24"/>
        </w:rPr>
        <w:t>отказывает в удовлетворении</w:t>
      </w:r>
      <w:r w:rsidRPr="00DD5B0A">
        <w:rPr>
          <w:spacing w:val="3"/>
          <w:sz w:val="24"/>
        </w:rPr>
        <w:t xml:space="preserve"> </w:t>
      </w:r>
      <w:r w:rsidRPr="00DD5B0A">
        <w:rPr>
          <w:sz w:val="24"/>
        </w:rPr>
        <w:t>жалобы.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554" w:right="52"/>
      </w:pPr>
      <w:r w:rsidRPr="00DD5B0A">
        <w:t>Порядок информирования заявителя о результатах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9B6455" w:rsidP="00A128C7">
      <w:pPr>
        <w:tabs>
          <w:tab w:val="left" w:pos="1015"/>
        </w:tabs>
        <w:ind w:right="153" w:firstLine="709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6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Не</w:t>
      </w:r>
      <w:r w:rsidR="00BF035D" w:rsidRPr="009B6455">
        <w:rPr>
          <w:spacing w:val="-8"/>
          <w:sz w:val="24"/>
        </w:rPr>
        <w:t xml:space="preserve"> </w:t>
      </w:r>
      <w:r w:rsidR="00BF035D" w:rsidRPr="009B6455">
        <w:rPr>
          <w:sz w:val="24"/>
        </w:rPr>
        <w:t>позднее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дня,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следующего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за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днём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принятия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решения,</w:t>
      </w:r>
      <w:r w:rsidR="00BF035D" w:rsidRPr="009B6455">
        <w:rPr>
          <w:spacing w:val="-7"/>
          <w:sz w:val="24"/>
        </w:rPr>
        <w:t xml:space="preserve"> </w:t>
      </w:r>
      <w:r w:rsidR="00BF035D" w:rsidRPr="009B6455">
        <w:rPr>
          <w:sz w:val="24"/>
        </w:rPr>
        <w:t>указанного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в</w:t>
      </w:r>
      <w:r w:rsidR="00BF035D" w:rsidRPr="009B6455">
        <w:rPr>
          <w:spacing w:val="-1"/>
          <w:sz w:val="24"/>
        </w:rPr>
        <w:t xml:space="preserve"> </w:t>
      </w:r>
      <w:r w:rsidR="00BF035D" w:rsidRPr="009B6455">
        <w:rPr>
          <w:sz w:val="24"/>
        </w:rPr>
        <w:t>пункте</w:t>
      </w:r>
      <w:r w:rsidR="00BF035D" w:rsidRPr="009B6455">
        <w:rPr>
          <w:spacing w:val="-5"/>
          <w:sz w:val="24"/>
        </w:rPr>
        <w:t xml:space="preserve"> </w:t>
      </w:r>
      <w:r w:rsidR="006450D6">
        <w:rPr>
          <w:sz w:val="24"/>
        </w:rPr>
        <w:t>8</w:t>
      </w:r>
      <w:r w:rsidR="00E95420">
        <w:rPr>
          <w:sz w:val="24"/>
        </w:rPr>
        <w:t>5</w:t>
      </w:r>
      <w:r w:rsidR="00BF035D" w:rsidRPr="009B6455">
        <w:rPr>
          <w:spacing w:val="-6"/>
          <w:sz w:val="24"/>
        </w:rPr>
        <w:t xml:space="preserve"> </w:t>
      </w:r>
      <w:r w:rsidR="00BF035D" w:rsidRPr="009B6455">
        <w:rPr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BF035D" w:rsidRPr="009B6455">
        <w:rPr>
          <w:spacing w:val="-9"/>
          <w:sz w:val="24"/>
        </w:rPr>
        <w:t xml:space="preserve"> </w:t>
      </w:r>
      <w:r w:rsidR="00BF035D" w:rsidRPr="009B6455">
        <w:rPr>
          <w:sz w:val="24"/>
        </w:rPr>
        <w:t>жалобы.</w:t>
      </w:r>
    </w:p>
    <w:p w:rsidR="00D56F32" w:rsidRPr="009B6455" w:rsidRDefault="009B6455" w:rsidP="00A128C7">
      <w:pPr>
        <w:tabs>
          <w:tab w:val="left" w:pos="1025"/>
        </w:tabs>
        <w:ind w:right="153" w:firstLine="709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7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 xml:space="preserve">В случае установления в ходе или по результатам </w:t>
      </w:r>
      <w:proofErr w:type="gramStart"/>
      <w:r w:rsidR="00BF035D" w:rsidRPr="009B6455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="00BF035D" w:rsidRPr="009B6455">
        <w:rPr>
          <w:sz w:val="24"/>
        </w:rPr>
        <w:t xml:space="preserve"> или преступления должностное лицо, наделённое полномочиями</w:t>
      </w:r>
      <w:r w:rsidR="00BF035D" w:rsidRPr="009B6455">
        <w:rPr>
          <w:spacing w:val="-15"/>
          <w:sz w:val="24"/>
        </w:rPr>
        <w:t xml:space="preserve"> </w:t>
      </w:r>
      <w:r w:rsidR="00BF035D" w:rsidRPr="009B6455">
        <w:rPr>
          <w:sz w:val="24"/>
        </w:rPr>
        <w:t>по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рассмотрению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жалоб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в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соответствии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с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пунктом</w:t>
      </w:r>
      <w:r w:rsidR="00BF035D" w:rsidRPr="009B6455">
        <w:rPr>
          <w:spacing w:val="-13"/>
          <w:sz w:val="24"/>
        </w:rPr>
        <w:t xml:space="preserve"> </w:t>
      </w:r>
      <w:r w:rsidR="006450D6">
        <w:rPr>
          <w:sz w:val="24"/>
        </w:rPr>
        <w:t>7</w:t>
      </w:r>
      <w:r w:rsidR="00E95420">
        <w:rPr>
          <w:sz w:val="24"/>
        </w:rPr>
        <w:t>7</w:t>
      </w:r>
      <w:r w:rsidR="00BF035D" w:rsidRPr="009B6455">
        <w:rPr>
          <w:spacing w:val="-12"/>
          <w:sz w:val="24"/>
        </w:rPr>
        <w:t xml:space="preserve"> </w:t>
      </w:r>
      <w:r w:rsidR="00BF035D" w:rsidRPr="009B6455">
        <w:rPr>
          <w:sz w:val="24"/>
        </w:rPr>
        <w:t>настоящего</w:t>
      </w:r>
      <w:r w:rsidR="00BF035D" w:rsidRPr="009B6455">
        <w:rPr>
          <w:spacing w:val="-13"/>
          <w:sz w:val="24"/>
        </w:rPr>
        <w:t xml:space="preserve"> </w:t>
      </w:r>
      <w:r w:rsidR="00BF035D" w:rsidRPr="009B6455">
        <w:rPr>
          <w:sz w:val="24"/>
        </w:rPr>
        <w:t>Административного регламента, незамедлительно направляет имеющиеся материалы в органы</w:t>
      </w:r>
      <w:r w:rsidR="00BF035D" w:rsidRPr="009B6455">
        <w:rPr>
          <w:spacing w:val="-10"/>
          <w:sz w:val="24"/>
        </w:rPr>
        <w:t xml:space="preserve"> </w:t>
      </w:r>
      <w:r w:rsidR="00BF035D" w:rsidRPr="009B6455">
        <w:rPr>
          <w:sz w:val="24"/>
        </w:rPr>
        <w:t>прокуратуры.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right="57"/>
      </w:pPr>
      <w:r w:rsidRPr="00DD5B0A">
        <w:t>Порядок обжалования решения по жалобе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9B6455" w:rsidP="00A128C7">
      <w:pPr>
        <w:tabs>
          <w:tab w:val="left" w:pos="1082"/>
        </w:tabs>
        <w:ind w:right="160" w:firstLine="567"/>
        <w:jc w:val="both"/>
        <w:rPr>
          <w:sz w:val="24"/>
        </w:rPr>
      </w:pPr>
      <w:r>
        <w:rPr>
          <w:sz w:val="24"/>
        </w:rPr>
        <w:t>8</w:t>
      </w:r>
      <w:r w:rsidR="00E95420">
        <w:rPr>
          <w:sz w:val="24"/>
        </w:rPr>
        <w:t>8</w:t>
      </w:r>
      <w:r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 xml:space="preserve">Заявитель вправе обжаловать принятое по жалобе решение в порядке, установленном пунктом </w:t>
      </w:r>
      <w:r w:rsidR="006450D6">
        <w:rPr>
          <w:sz w:val="24"/>
        </w:rPr>
        <w:t>7</w:t>
      </w:r>
      <w:r w:rsidR="00E95420">
        <w:rPr>
          <w:sz w:val="24"/>
        </w:rPr>
        <w:t>7</w:t>
      </w:r>
      <w:r w:rsidR="00BF035D" w:rsidRPr="009B6455">
        <w:rPr>
          <w:sz w:val="24"/>
        </w:rPr>
        <w:t xml:space="preserve"> настоящего </w:t>
      </w:r>
      <w:r w:rsidR="006450D6">
        <w:rPr>
          <w:sz w:val="24"/>
        </w:rPr>
        <w:t>А</w:t>
      </w:r>
      <w:r w:rsidR="00BF035D" w:rsidRPr="009B6455">
        <w:rPr>
          <w:sz w:val="24"/>
        </w:rPr>
        <w:t>дминистративного</w:t>
      </w:r>
      <w:r w:rsidR="00BF035D" w:rsidRPr="009B6455">
        <w:rPr>
          <w:spacing w:val="1"/>
          <w:sz w:val="24"/>
        </w:rPr>
        <w:t xml:space="preserve"> </w:t>
      </w:r>
      <w:r w:rsidR="00BF035D" w:rsidRPr="009B6455">
        <w:rPr>
          <w:sz w:val="24"/>
        </w:rPr>
        <w:t>регламента.</w:t>
      </w:r>
    </w:p>
    <w:p w:rsidR="00D56F32" w:rsidRPr="00DD5B0A" w:rsidRDefault="00D56F32">
      <w:pPr>
        <w:pStyle w:val="a3"/>
        <w:spacing w:before="5"/>
        <w:ind w:left="0"/>
      </w:pPr>
    </w:p>
    <w:p w:rsidR="00D56F32" w:rsidRPr="00DD5B0A" w:rsidRDefault="00BF035D">
      <w:pPr>
        <w:pStyle w:val="1"/>
        <w:ind w:left="1890" w:right="1926"/>
      </w:pPr>
      <w:r w:rsidRPr="00DD5B0A">
        <w:t>Право заявителя на получение информации и документов, необходимых для обоснования и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E95420" w:rsidP="00A128C7">
      <w:pPr>
        <w:tabs>
          <w:tab w:val="left" w:pos="1111"/>
        </w:tabs>
        <w:ind w:right="155" w:firstLine="567"/>
        <w:jc w:val="both"/>
        <w:rPr>
          <w:sz w:val="24"/>
        </w:rPr>
      </w:pPr>
      <w:r>
        <w:rPr>
          <w:sz w:val="24"/>
        </w:rPr>
        <w:t>89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6F32" w:rsidRPr="00DD5B0A" w:rsidRDefault="00D56F32">
      <w:pPr>
        <w:pStyle w:val="a3"/>
        <w:spacing w:before="4"/>
        <w:ind w:left="0"/>
      </w:pPr>
    </w:p>
    <w:p w:rsidR="00D56F32" w:rsidRPr="00DD5B0A" w:rsidRDefault="00BF035D">
      <w:pPr>
        <w:pStyle w:val="1"/>
        <w:spacing w:before="1"/>
        <w:ind w:right="55"/>
      </w:pPr>
      <w:r w:rsidRPr="00DD5B0A">
        <w:t>Способы информирования заявителя</w:t>
      </w:r>
    </w:p>
    <w:p w:rsidR="00D56F32" w:rsidRPr="00DD5B0A" w:rsidRDefault="00BF035D">
      <w:pPr>
        <w:ind w:left="18" w:right="56"/>
        <w:jc w:val="center"/>
        <w:rPr>
          <w:b/>
          <w:sz w:val="24"/>
        </w:rPr>
      </w:pPr>
      <w:r w:rsidRPr="00DD5B0A">
        <w:rPr>
          <w:b/>
          <w:sz w:val="24"/>
        </w:rPr>
        <w:t>о порядке подачи и рассмотрения жалобы</w:t>
      </w:r>
    </w:p>
    <w:p w:rsidR="00D56F32" w:rsidRPr="00DD5B0A" w:rsidRDefault="00D56F32">
      <w:pPr>
        <w:pStyle w:val="a3"/>
        <w:spacing w:before="7"/>
        <w:ind w:left="0"/>
        <w:rPr>
          <w:b/>
          <w:sz w:val="23"/>
        </w:rPr>
      </w:pPr>
    </w:p>
    <w:p w:rsidR="00D56F32" w:rsidRPr="009B6455" w:rsidRDefault="00E95420" w:rsidP="00A128C7">
      <w:pPr>
        <w:tabs>
          <w:tab w:val="left" w:pos="1066"/>
        </w:tabs>
        <w:ind w:right="158" w:firstLine="567"/>
        <w:rPr>
          <w:sz w:val="24"/>
        </w:rPr>
      </w:pPr>
      <w:r>
        <w:rPr>
          <w:sz w:val="24"/>
        </w:rPr>
        <w:t>90</w:t>
      </w:r>
      <w:r w:rsidR="009B6455">
        <w:rPr>
          <w:sz w:val="24"/>
        </w:rPr>
        <w:t>.</w:t>
      </w:r>
      <w:r w:rsidR="00A128C7">
        <w:rPr>
          <w:sz w:val="24"/>
        </w:rPr>
        <w:t xml:space="preserve"> </w:t>
      </w:r>
      <w:r w:rsidR="00BF035D" w:rsidRPr="009B6455">
        <w:rPr>
          <w:sz w:val="24"/>
        </w:rPr>
        <w:t>Информирование заявителей о порядке подачи и рассмотрения жалобы осуществляется следующими</w:t>
      </w:r>
      <w:r w:rsidR="00BF035D" w:rsidRPr="009B6455">
        <w:rPr>
          <w:spacing w:val="-1"/>
          <w:sz w:val="24"/>
        </w:rPr>
        <w:t xml:space="preserve"> </w:t>
      </w:r>
      <w:r w:rsidR="00BF035D" w:rsidRPr="009B6455">
        <w:rPr>
          <w:sz w:val="24"/>
        </w:rPr>
        <w:t>способами: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26"/>
        </w:tabs>
        <w:ind w:left="0" w:right="159" w:firstLine="567"/>
        <w:rPr>
          <w:sz w:val="24"/>
        </w:rPr>
      </w:pPr>
      <w:r w:rsidRPr="00DD5B0A">
        <w:rPr>
          <w:sz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жалобы;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right="158" w:firstLine="567"/>
        <w:rPr>
          <w:sz w:val="24"/>
        </w:rPr>
      </w:pPr>
      <w:r w:rsidRPr="00DD5B0A">
        <w:rPr>
          <w:sz w:val="24"/>
        </w:rPr>
        <w:t>путём взаимодействия специалистов, ответственных за рассмотрение жалобы, с</w:t>
      </w:r>
      <w:r w:rsidRPr="00DD5B0A">
        <w:rPr>
          <w:spacing w:val="-34"/>
          <w:sz w:val="24"/>
        </w:rPr>
        <w:t xml:space="preserve"> </w:t>
      </w:r>
      <w:r w:rsidRPr="00DD5B0A">
        <w:rPr>
          <w:sz w:val="24"/>
        </w:rPr>
        <w:t>заявителями по почте, по электронной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почте;</w:t>
      </w: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посредством информационных материалов, которые размещаются на официальном</w:t>
      </w:r>
      <w:r w:rsidRPr="00DD5B0A">
        <w:rPr>
          <w:spacing w:val="-16"/>
          <w:sz w:val="24"/>
        </w:rPr>
        <w:t xml:space="preserve"> </w:t>
      </w:r>
      <w:r w:rsidRPr="00DD5B0A">
        <w:rPr>
          <w:sz w:val="24"/>
        </w:rPr>
        <w:t>сайте;</w:t>
      </w:r>
    </w:p>
    <w:p w:rsidR="00D56F32" w:rsidRPr="00DD5B0A" w:rsidRDefault="00D56F32" w:rsidP="00A128C7">
      <w:pPr>
        <w:ind w:firstLine="567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BF035D" w:rsidP="00A128C7">
      <w:pPr>
        <w:pStyle w:val="a5"/>
        <w:numPr>
          <w:ilvl w:val="0"/>
          <w:numId w:val="3"/>
        </w:numPr>
        <w:tabs>
          <w:tab w:val="left" w:pos="994"/>
        </w:tabs>
        <w:spacing w:before="80"/>
        <w:ind w:left="0" w:right="158" w:firstLine="567"/>
        <w:rPr>
          <w:sz w:val="24"/>
        </w:rPr>
      </w:pPr>
      <w:r w:rsidRPr="00DD5B0A">
        <w:rPr>
          <w:sz w:val="24"/>
        </w:rPr>
        <w:lastRenderedPageBreak/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DD5B0A">
        <w:rPr>
          <w:spacing w:val="3"/>
          <w:sz w:val="24"/>
        </w:rPr>
        <w:t xml:space="preserve"> </w:t>
      </w:r>
      <w:r w:rsidRPr="00DD5B0A">
        <w:rPr>
          <w:sz w:val="24"/>
        </w:rPr>
        <w:t>услуги.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F2237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rPr>
          <w:sz w:val="11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F22374">
      <w:pPr>
        <w:pStyle w:val="a3"/>
        <w:spacing w:before="1"/>
        <w:ind w:left="0"/>
        <w:rPr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7179776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4302124</wp:posOffset>
                </wp:positionV>
                <wp:extent cx="3429000" cy="0"/>
                <wp:effectExtent l="0" t="0" r="19050" b="1905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D56F32" w:rsidRPr="00DD5B0A" w:rsidRDefault="00285D65" w:rsidP="00285D65">
      <w:pPr>
        <w:pStyle w:val="a3"/>
        <w:spacing w:before="90"/>
        <w:ind w:left="6927"/>
        <w:jc w:val="right"/>
      </w:pPr>
      <w:r>
        <w:t xml:space="preserve">Приложение </w:t>
      </w:r>
      <w:r w:rsidR="00BF035D" w:rsidRPr="00DD5B0A">
        <w:t>1</w:t>
      </w:r>
    </w:p>
    <w:p w:rsidR="00D56F32" w:rsidRPr="00DD5B0A" w:rsidRDefault="00F22374" w:rsidP="00285D65">
      <w:pPr>
        <w:pStyle w:val="a3"/>
        <w:ind w:left="692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179264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932814</wp:posOffset>
                </wp:positionV>
                <wp:extent cx="3429000" cy="0"/>
                <wp:effectExtent l="0" t="0" r="19050" b="1905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1613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F223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335" t="9525" r="571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F223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635" cy="6350"/>
                      <wp:effectExtent l="13335" t="3810" r="5080" b="8890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F223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335" t="9525" r="5715" b="3175"/>
                      <wp:docPr id="3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F223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335" t="5715" r="5715" b="698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F223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335" t="5715" r="5715" b="698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F22374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18028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-471806</wp:posOffset>
                </wp:positionV>
                <wp:extent cx="3581400" cy="0"/>
                <wp:effectExtent l="0" t="0" r="19050" b="1905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7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17780" b="1778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F223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3200" cy="6350"/>
                <wp:effectExtent l="13335" t="7620" r="5715" b="5080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DD5B0A" w:rsidRDefault="00F22374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19050" b="1778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19050" b="1778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F223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3335" t="6350" r="5715" b="6350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F22374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157424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-3176</wp:posOffset>
                </wp:positionV>
                <wp:extent cx="5867400" cy="0"/>
                <wp:effectExtent l="0" t="0" r="19050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17780" b="1778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F2237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9525" r="13970" b="952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80975 h 465"/>
                            <a:gd name="T2" fmla="*/ 133350 w 210"/>
                            <a:gd name="T3" fmla="*/ 180975 h 465"/>
                            <a:gd name="T4" fmla="*/ 133350 w 210"/>
                            <a:gd name="T5" fmla="*/ 47625 h 465"/>
                            <a:gd name="T6" fmla="*/ 0 w 210"/>
                            <a:gd name="T7" fmla="*/ 47625 h 465"/>
                            <a:gd name="T8" fmla="*/ 0 w 210"/>
                            <a:gd name="T9" fmla="*/ 180975 h 465"/>
                            <a:gd name="T10" fmla="*/ 0 w 210"/>
                            <a:gd name="T11" fmla="*/ 342900 h 465"/>
                            <a:gd name="T12" fmla="*/ 133350 w 210"/>
                            <a:gd name="T13" fmla="*/ 342900 h 465"/>
                            <a:gd name="T14" fmla="*/ 133350 w 210"/>
                            <a:gd name="T15" fmla="*/ 228600 h 465"/>
                            <a:gd name="T16" fmla="*/ 0 w 210"/>
                            <a:gd name="T17" fmla="*/ 228600 h 465"/>
                            <a:gd name="T18" fmla="*/ 0 w 210"/>
                            <a:gd name="T19" fmla="*/ 3429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" path="m,210r210,l210,,,,,210xm,465r210,l210,285,,285,,465xe" filled="f">
                <v:path arrowok="t" o:connecttype="custom" o:connectlocs="0,114919125;84677250,114919125;84677250,30241875;0,30241875;0,114919125;0,217741500;84677250,217741500;84677250,145161000;0,145161000;0,2177415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F2237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D3" w:rsidRDefault="009D3BD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9D3BD3" w:rsidRDefault="009D3BD3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F22374">
      <w:pPr>
        <w:pStyle w:val="a3"/>
        <w:spacing w:before="80"/>
        <w:ind w:left="6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13335" b="254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D3" w:rsidRDefault="009D3BD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9D3BD3" w:rsidRDefault="009D3BD3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9525" b="952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F22374">
      <w:pPr>
        <w:pStyle w:val="a3"/>
        <w:ind w:firstLine="4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9525" b="952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F223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6985" r="13970" b="1206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60020 h 420"/>
                            <a:gd name="T2" fmla="*/ 133350 w 210"/>
                            <a:gd name="T3" fmla="*/ 160020 h 420"/>
                            <a:gd name="T4" fmla="*/ 133350 w 210"/>
                            <a:gd name="T5" fmla="*/ 45720 h 420"/>
                            <a:gd name="T6" fmla="*/ 0 w 210"/>
                            <a:gd name="T7" fmla="*/ 45720 h 420"/>
                            <a:gd name="T8" fmla="*/ 0 w 210"/>
                            <a:gd name="T9" fmla="*/ 160020 h 420"/>
                            <a:gd name="T10" fmla="*/ 0 w 210"/>
                            <a:gd name="T11" fmla="*/ 312420 h 420"/>
                            <a:gd name="T12" fmla="*/ 133350 w 210"/>
                            <a:gd name="T13" fmla="*/ 312420 h 420"/>
                            <a:gd name="T14" fmla="*/ 133350 w 210"/>
                            <a:gd name="T15" fmla="*/ 207645 h 420"/>
                            <a:gd name="T16" fmla="*/ 0 w 210"/>
                            <a:gd name="T17" fmla="*/ 207645 h 420"/>
                            <a:gd name="T18" fmla="*/ 0 w 210"/>
                            <a:gd name="T19" fmla="*/ 31242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iJwQAAIANAAAOAAAAZHJzL2Uyb0RvYy54bWysV+2uozYQ/V+p72Dxs1IumK986OauVslN&#10;VWnbrrTZB3DABFTA1HY+bqu+e8cGE7O5sFHV/ACTOT6emWMPw/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AfieQiJwQAAIANAAAOAAAAAAAAAAAAAAAAAC4CAABkcnMvZTJvRG9j&#10;LnhtbFBLAQItABQABgAIAAAAIQCmDyCU3QAAAAgBAAAPAAAAAAAAAAAAAAAAAIEGAABkcnMvZG93&#10;bnJldi54bWxQSwUGAAAAAAQABADzAAAAiwcAAAAA&#10;" path="m,180r210,l210,,,,,180xm,420r210,l210,255,,255,,420xe" filled="f">
                <v:path arrowok="t" o:connecttype="custom" o:connectlocs="0,101612700;84677250,101612700;84677250,29032200;0,29032200;0,101612700;0,198386700;84677250,198386700;84677250,131854575;0,131854575;0,19838670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F22374">
      <w:pPr>
        <w:pStyle w:val="a3"/>
        <w:ind w:left="597"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8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F22374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285D65">
      <w:pPr>
        <w:pStyle w:val="a3"/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D56F32" w:rsidP="00285D65">
      <w:pPr>
        <w:pStyle w:val="a3"/>
        <w:spacing w:before="1"/>
        <w:ind w:left="0"/>
        <w:rPr>
          <w:rFonts w:ascii="Arial"/>
          <w:sz w:val="23"/>
        </w:rPr>
      </w:pP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D9" w:rsidRDefault="00524FD9">
      <w:r>
        <w:separator/>
      </w:r>
    </w:p>
  </w:endnote>
  <w:endnote w:type="continuationSeparator" w:id="0">
    <w:p w:rsidR="00524FD9" w:rsidRDefault="005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D9" w:rsidRDefault="00524FD9">
      <w:r>
        <w:separator/>
      </w:r>
    </w:p>
  </w:footnote>
  <w:footnote w:type="continuationSeparator" w:id="0">
    <w:p w:rsidR="00524FD9" w:rsidRDefault="0052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D3" w:rsidRDefault="00F2237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BD3" w:rsidRDefault="009D3BD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9D3BD3" w:rsidRDefault="009D3BD3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467C3"/>
    <w:rsid w:val="00080CD9"/>
    <w:rsid w:val="00094119"/>
    <w:rsid w:val="00114229"/>
    <w:rsid w:val="0011523F"/>
    <w:rsid w:val="00285D65"/>
    <w:rsid w:val="00293258"/>
    <w:rsid w:val="002B09F4"/>
    <w:rsid w:val="00350C3D"/>
    <w:rsid w:val="003F599B"/>
    <w:rsid w:val="00402C29"/>
    <w:rsid w:val="00476D7F"/>
    <w:rsid w:val="00524FD9"/>
    <w:rsid w:val="005B22A5"/>
    <w:rsid w:val="005E0261"/>
    <w:rsid w:val="005F74C7"/>
    <w:rsid w:val="00633550"/>
    <w:rsid w:val="006450D6"/>
    <w:rsid w:val="00653ED4"/>
    <w:rsid w:val="006E2418"/>
    <w:rsid w:val="006F6260"/>
    <w:rsid w:val="007346C1"/>
    <w:rsid w:val="007C75B3"/>
    <w:rsid w:val="007F64FF"/>
    <w:rsid w:val="007F695F"/>
    <w:rsid w:val="00853C87"/>
    <w:rsid w:val="0089537E"/>
    <w:rsid w:val="00895576"/>
    <w:rsid w:val="008F332A"/>
    <w:rsid w:val="008F5DB3"/>
    <w:rsid w:val="00937AD6"/>
    <w:rsid w:val="00971567"/>
    <w:rsid w:val="009856CD"/>
    <w:rsid w:val="00987E80"/>
    <w:rsid w:val="009B6455"/>
    <w:rsid w:val="009D3BD3"/>
    <w:rsid w:val="009F549F"/>
    <w:rsid w:val="00A128C7"/>
    <w:rsid w:val="00A37327"/>
    <w:rsid w:val="00A66A55"/>
    <w:rsid w:val="00A978F6"/>
    <w:rsid w:val="00AA427D"/>
    <w:rsid w:val="00AE04C2"/>
    <w:rsid w:val="00AE25F3"/>
    <w:rsid w:val="00B24895"/>
    <w:rsid w:val="00B92791"/>
    <w:rsid w:val="00BF035D"/>
    <w:rsid w:val="00C90ED4"/>
    <w:rsid w:val="00CD738D"/>
    <w:rsid w:val="00D56F32"/>
    <w:rsid w:val="00DD5B0A"/>
    <w:rsid w:val="00DE528B"/>
    <w:rsid w:val="00E178AB"/>
    <w:rsid w:val="00E22324"/>
    <w:rsid w:val="00E469F0"/>
    <w:rsid w:val="00E645E5"/>
    <w:rsid w:val="00E95420"/>
    <w:rsid w:val="00ED2AB2"/>
    <w:rsid w:val="00F14790"/>
    <w:rsid w:val="00F22374"/>
    <w:rsid w:val="00FB780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3BD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3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3B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9D3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3BD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3BD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3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3B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9D3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3B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consultantplus://offline/ref%3DFF3523A55F94B559F0F79BB5B42D704FA6648D65D3D13E063E02BAAFA52BF31019B2B92ED5H6i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6E536BE3EC625B27793B34BFC6BAC813C152DE6299322C1B78EEB17A48CCF8480BE035FB5FBT0b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consultantplus://offline/ref%3D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009C-E2DD-4639-A6E1-81C5C215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4</cp:revision>
  <cp:lastPrinted>2020-02-20T13:19:00Z</cp:lastPrinted>
  <dcterms:created xsi:type="dcterms:W3CDTF">2021-01-28T05:24:00Z</dcterms:created>
  <dcterms:modified xsi:type="dcterms:W3CDTF">2021-01-28T05:38:00Z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