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B" w:rsidRPr="00E5146C" w:rsidRDefault="007F44BB" w:rsidP="007F44BB">
      <w:pPr>
        <w:pStyle w:val="ConsTitle"/>
        <w:widowControl/>
        <w:tabs>
          <w:tab w:val="left" w:pos="9356"/>
        </w:tabs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146C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F44BB" w:rsidRPr="00E5146C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  <w:r w:rsidRPr="00E5146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F44BB" w:rsidRPr="00E5146C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  <w:r w:rsidRPr="00E514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F44BB" w:rsidRPr="00E5146C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  <w:r w:rsidRPr="00164A0D"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7F44BB" w:rsidRPr="00E5146C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  <w:r w:rsidRPr="00E5146C">
        <w:rPr>
          <w:rFonts w:ascii="Times New Roman" w:hAnsi="Times New Roman" w:cs="Times New Roman"/>
          <w:sz w:val="28"/>
          <w:szCs w:val="28"/>
        </w:rPr>
        <w:t>ОРЕНБУРГСКОЙ БЛАСТИ</w:t>
      </w:r>
    </w:p>
    <w:p w:rsidR="007F44BB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E5146C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7F44BB" w:rsidRPr="00E5146C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</w:p>
    <w:p w:rsidR="007F44BB" w:rsidRPr="00E5146C" w:rsidRDefault="007F44BB" w:rsidP="007F44BB">
      <w:pPr>
        <w:pStyle w:val="ConsTitle"/>
        <w:widowControl/>
        <w:tabs>
          <w:tab w:val="left" w:pos="4140"/>
        </w:tabs>
        <w:ind w:right="52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F44BB" w:rsidRPr="00E5146C" w:rsidRDefault="007F44BB" w:rsidP="007F44BB">
      <w:pPr>
        <w:pStyle w:val="ConsTitle"/>
        <w:widowControl/>
        <w:ind w:right="5775"/>
        <w:jc w:val="center"/>
        <w:rPr>
          <w:rFonts w:ascii="Times New Roman" w:hAnsi="Times New Roman" w:cs="Times New Roman"/>
        </w:rPr>
      </w:pPr>
    </w:p>
    <w:p w:rsidR="007F44BB" w:rsidRPr="00E5146C" w:rsidRDefault="004F7FE6" w:rsidP="007F44BB">
      <w:pPr>
        <w:pStyle w:val="ConsTitle"/>
        <w:widowControl/>
        <w:tabs>
          <w:tab w:val="left" w:pos="3960"/>
        </w:tabs>
        <w:ind w:right="538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4BB">
        <w:rPr>
          <w:rFonts w:ascii="Times New Roman" w:hAnsi="Times New Roman" w:cs="Times New Roman"/>
          <w:b w:val="0"/>
          <w:sz w:val="28"/>
          <w:szCs w:val="28"/>
        </w:rPr>
        <w:t>25</w:t>
      </w:r>
      <w:r w:rsidR="007F44BB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F44BB">
        <w:rPr>
          <w:rFonts w:ascii="Times New Roman" w:hAnsi="Times New Roman" w:cs="Times New Roman"/>
          <w:b w:val="0"/>
          <w:sz w:val="28"/>
          <w:szCs w:val="28"/>
        </w:rPr>
        <w:t>.2020 г</w:t>
      </w:r>
      <w:r w:rsidR="007F44BB" w:rsidRPr="00E5146C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7F4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44BB" w:rsidRPr="004F7FE6" w:rsidRDefault="007F44BB" w:rsidP="007F44BB">
      <w:pPr>
        <w:ind w:right="57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F7FE6" w:rsidRPr="004F7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FE6">
        <w:rPr>
          <w:rFonts w:ascii="Times New Roman" w:hAnsi="Times New Roman" w:cs="Times New Roman"/>
          <w:sz w:val="28"/>
          <w:szCs w:val="28"/>
        </w:rPr>
        <w:t>. Богдановка</w:t>
      </w:r>
    </w:p>
    <w:p w:rsidR="007F44BB" w:rsidRDefault="007F44BB">
      <w:pPr>
        <w:pStyle w:val="1"/>
        <w:shd w:val="clear" w:color="auto" w:fill="auto"/>
        <w:tabs>
          <w:tab w:val="left" w:pos="2277"/>
        </w:tabs>
        <w:spacing w:before="0"/>
        <w:ind w:left="40" w:right="5120" w:firstLine="0"/>
        <w:rPr>
          <w:sz w:val="28"/>
          <w:szCs w:val="28"/>
        </w:rPr>
      </w:pPr>
    </w:p>
    <w:p w:rsidR="00A56246" w:rsidRPr="007F44BB" w:rsidRDefault="00A72701">
      <w:pPr>
        <w:pStyle w:val="1"/>
        <w:shd w:val="clear" w:color="auto" w:fill="auto"/>
        <w:tabs>
          <w:tab w:val="left" w:pos="2277"/>
        </w:tabs>
        <w:spacing w:before="0"/>
        <w:ind w:left="40" w:right="5120" w:firstLine="0"/>
        <w:rPr>
          <w:sz w:val="28"/>
          <w:szCs w:val="28"/>
        </w:rPr>
      </w:pPr>
      <w:r w:rsidRPr="007F44BB">
        <w:rPr>
          <w:sz w:val="28"/>
          <w:szCs w:val="28"/>
        </w:rPr>
        <w:t>Об избрании постоянных депутатских комиссий Совета депутатов</w:t>
      </w:r>
      <w:r w:rsidR="007F44BB">
        <w:rPr>
          <w:sz w:val="28"/>
          <w:szCs w:val="28"/>
        </w:rPr>
        <w:t xml:space="preserve">          </w:t>
      </w:r>
      <w:r w:rsidRPr="007F44BB">
        <w:rPr>
          <w:sz w:val="28"/>
          <w:szCs w:val="28"/>
        </w:rPr>
        <w:t>муниципального</w:t>
      </w:r>
    </w:p>
    <w:p w:rsidR="00A56246" w:rsidRPr="007F44BB" w:rsidRDefault="00A72701">
      <w:pPr>
        <w:pStyle w:val="1"/>
        <w:shd w:val="clear" w:color="auto" w:fill="auto"/>
        <w:tabs>
          <w:tab w:val="left" w:pos="2613"/>
        </w:tabs>
        <w:spacing w:before="0"/>
        <w:ind w:left="40" w:firstLine="0"/>
        <w:rPr>
          <w:sz w:val="28"/>
          <w:szCs w:val="28"/>
        </w:rPr>
      </w:pPr>
      <w:r w:rsidRPr="007F44BB">
        <w:rPr>
          <w:sz w:val="28"/>
          <w:szCs w:val="28"/>
        </w:rPr>
        <w:t>образования</w:t>
      </w:r>
      <w:r w:rsidRPr="007F44BB">
        <w:rPr>
          <w:sz w:val="28"/>
          <w:szCs w:val="28"/>
        </w:rPr>
        <w:tab/>
        <w:t>Богдановский</w:t>
      </w:r>
    </w:p>
    <w:p w:rsidR="00A56246" w:rsidRPr="007F44BB" w:rsidRDefault="00A72701">
      <w:pPr>
        <w:pStyle w:val="1"/>
        <w:shd w:val="clear" w:color="auto" w:fill="auto"/>
        <w:spacing w:before="0" w:after="384"/>
        <w:ind w:left="40" w:firstLine="0"/>
        <w:rPr>
          <w:sz w:val="28"/>
          <w:szCs w:val="28"/>
        </w:rPr>
      </w:pPr>
      <w:r w:rsidRPr="007F44BB">
        <w:rPr>
          <w:sz w:val="28"/>
          <w:szCs w:val="28"/>
        </w:rPr>
        <w:t>сельсовет</w:t>
      </w:r>
    </w:p>
    <w:p w:rsidR="00A56246" w:rsidRPr="007F44BB" w:rsidRDefault="00A72701" w:rsidP="007F44B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7F44BB">
        <w:rPr>
          <w:sz w:val="28"/>
          <w:szCs w:val="28"/>
        </w:rPr>
        <w:t>На основании части 5 статьи 21 Устава муниципального образования</w:t>
      </w:r>
    </w:p>
    <w:p w:rsidR="00A56246" w:rsidRPr="007F44BB" w:rsidRDefault="00A72701" w:rsidP="007F44B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7F44BB">
        <w:rPr>
          <w:sz w:val="28"/>
          <w:szCs w:val="28"/>
        </w:rPr>
        <w:t>«Богдановский сельсовет»</w:t>
      </w:r>
      <w:r w:rsidR="007F44BB">
        <w:rPr>
          <w:sz w:val="28"/>
          <w:szCs w:val="28"/>
        </w:rPr>
        <w:t xml:space="preserve">   </w:t>
      </w:r>
      <w:r w:rsidRPr="007F44BB">
        <w:rPr>
          <w:sz w:val="28"/>
          <w:szCs w:val="28"/>
        </w:rPr>
        <w:t xml:space="preserve">Совет депутатов </w:t>
      </w:r>
      <w:r w:rsidR="007F44BB">
        <w:rPr>
          <w:sz w:val="28"/>
          <w:szCs w:val="28"/>
        </w:rPr>
        <w:t xml:space="preserve">  муниципального  образования        Богдановский сельсовет  </w:t>
      </w:r>
      <w:r w:rsidRPr="007F44BB">
        <w:rPr>
          <w:rStyle w:val="3pt"/>
          <w:sz w:val="28"/>
          <w:szCs w:val="28"/>
        </w:rPr>
        <w:t>решил:</w:t>
      </w:r>
    </w:p>
    <w:p w:rsidR="00A56246" w:rsidRPr="007F44BB" w:rsidRDefault="007F44BB" w:rsidP="007F44BB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701" w:rsidRPr="007F44BB">
        <w:rPr>
          <w:sz w:val="28"/>
          <w:szCs w:val="28"/>
        </w:rPr>
        <w:t>1. Избрать в состав постоянных депутатских комиссий следующих депутатов Совета депутатов:</w:t>
      </w:r>
    </w:p>
    <w:p w:rsidR="00A56246" w:rsidRDefault="00A72701" w:rsidP="007F44BB">
      <w:pPr>
        <w:pStyle w:val="40"/>
        <w:shd w:val="clear" w:color="auto" w:fill="auto"/>
        <w:tabs>
          <w:tab w:val="left" w:pos="96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7F44BB">
        <w:rPr>
          <w:sz w:val="28"/>
          <w:szCs w:val="28"/>
        </w:rPr>
        <w:t>Комиссия по бюджетной, налоговой и финансовой политике, собственности и экономическим вопросам:</w:t>
      </w:r>
    </w:p>
    <w:p w:rsidR="007F44BB" w:rsidRPr="007F44BB" w:rsidRDefault="007F44BB" w:rsidP="007F44BB">
      <w:pPr>
        <w:pStyle w:val="40"/>
        <w:shd w:val="clear" w:color="auto" w:fill="auto"/>
        <w:tabs>
          <w:tab w:val="left" w:pos="961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A56246" w:rsidRPr="007F44BB" w:rsidRDefault="00A72701" w:rsidP="007F44BB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F44BB">
        <w:rPr>
          <w:sz w:val="28"/>
          <w:szCs w:val="28"/>
        </w:rPr>
        <w:t>Давыденко Виктор</w:t>
      </w:r>
      <w:r w:rsidR="007F44BB" w:rsidRPr="007F44BB">
        <w:rPr>
          <w:sz w:val="28"/>
          <w:szCs w:val="28"/>
        </w:rPr>
        <w:t xml:space="preserve"> </w:t>
      </w:r>
      <w:r w:rsidR="007F44BB" w:rsidRPr="007F44BB">
        <w:rPr>
          <w:sz w:val="28"/>
          <w:szCs w:val="28"/>
        </w:rPr>
        <w:t>Николаевич</w:t>
      </w:r>
      <w:r w:rsidR="007F44BB" w:rsidRPr="007F44BB">
        <w:rPr>
          <w:sz w:val="28"/>
          <w:szCs w:val="28"/>
        </w:rPr>
        <w:t xml:space="preserve">      </w:t>
      </w:r>
      <w:r w:rsidRPr="007F44BB">
        <w:rPr>
          <w:sz w:val="28"/>
          <w:szCs w:val="28"/>
        </w:rPr>
        <w:t>депутата от избирательного округа №1</w:t>
      </w:r>
    </w:p>
    <w:p w:rsidR="00A56246" w:rsidRPr="007F44BB" w:rsidRDefault="00A72701" w:rsidP="007F44BB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7F44BB">
        <w:rPr>
          <w:sz w:val="28"/>
          <w:szCs w:val="28"/>
        </w:rPr>
        <w:t>Ахмерова</w:t>
      </w:r>
      <w:proofErr w:type="spellEnd"/>
      <w:r w:rsidRPr="007F44BB">
        <w:rPr>
          <w:sz w:val="28"/>
          <w:szCs w:val="28"/>
        </w:rPr>
        <w:t xml:space="preserve"> Ангелина</w:t>
      </w:r>
      <w:r w:rsidR="007F44BB" w:rsidRPr="007F44BB">
        <w:rPr>
          <w:sz w:val="28"/>
          <w:szCs w:val="28"/>
        </w:rPr>
        <w:t xml:space="preserve"> </w:t>
      </w:r>
      <w:r w:rsidR="007F44BB" w:rsidRPr="007F44BB">
        <w:rPr>
          <w:sz w:val="28"/>
          <w:szCs w:val="28"/>
        </w:rPr>
        <w:t>Михайловна</w:t>
      </w:r>
      <w:r w:rsidRPr="007F44BB">
        <w:rPr>
          <w:sz w:val="28"/>
          <w:szCs w:val="28"/>
        </w:rPr>
        <w:tab/>
        <w:t>депутата от избирательного округа №1</w:t>
      </w:r>
    </w:p>
    <w:p w:rsidR="00A56246" w:rsidRDefault="00A72701" w:rsidP="007F44BB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7F44BB">
        <w:rPr>
          <w:sz w:val="28"/>
          <w:szCs w:val="28"/>
        </w:rPr>
        <w:t>Поташкин</w:t>
      </w:r>
      <w:proofErr w:type="spellEnd"/>
      <w:r w:rsidRPr="007F44BB">
        <w:rPr>
          <w:sz w:val="28"/>
          <w:szCs w:val="28"/>
        </w:rPr>
        <w:t xml:space="preserve"> Николай</w:t>
      </w:r>
      <w:r w:rsidR="007F44BB" w:rsidRPr="007F44BB">
        <w:rPr>
          <w:sz w:val="28"/>
          <w:szCs w:val="28"/>
        </w:rPr>
        <w:t xml:space="preserve"> </w:t>
      </w:r>
      <w:r w:rsidR="007F44BB" w:rsidRPr="007F44BB">
        <w:rPr>
          <w:sz w:val="28"/>
          <w:szCs w:val="28"/>
        </w:rPr>
        <w:t>Семенович</w:t>
      </w:r>
      <w:r>
        <w:tab/>
      </w:r>
      <w:r w:rsidRPr="007F44BB">
        <w:rPr>
          <w:sz w:val="28"/>
          <w:szCs w:val="28"/>
        </w:rPr>
        <w:t>депутата от избирательного округа №1</w:t>
      </w:r>
    </w:p>
    <w:p w:rsidR="007F44BB" w:rsidRDefault="007F44BB" w:rsidP="007F44BB">
      <w:pPr>
        <w:pStyle w:val="1"/>
        <w:shd w:val="clear" w:color="auto" w:fill="auto"/>
        <w:spacing w:before="0" w:line="240" w:lineRule="auto"/>
        <w:ind w:firstLine="0"/>
      </w:pPr>
    </w:p>
    <w:p w:rsidR="00A56246" w:rsidRPr="007F44BB" w:rsidRDefault="00A72701" w:rsidP="007F44BB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7F44BB">
        <w:rPr>
          <w:sz w:val="28"/>
          <w:szCs w:val="28"/>
        </w:rPr>
        <w:t xml:space="preserve">Комиссия по образованию, здравоохранению, социальной политике, делам молодежи, </w:t>
      </w:r>
      <w:proofErr w:type="gramStart"/>
      <w:r w:rsidRPr="007F44BB">
        <w:rPr>
          <w:sz w:val="28"/>
          <w:szCs w:val="28"/>
        </w:rPr>
        <w:t>культу ре</w:t>
      </w:r>
      <w:proofErr w:type="gramEnd"/>
      <w:r w:rsidRPr="007F44BB">
        <w:rPr>
          <w:sz w:val="28"/>
          <w:szCs w:val="28"/>
        </w:rPr>
        <w:t>, спорту и благоустройству:</w:t>
      </w:r>
    </w:p>
    <w:p w:rsidR="007F44BB" w:rsidRDefault="007F44BB" w:rsidP="007F44BB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0"/>
      </w:pPr>
    </w:p>
    <w:p w:rsidR="00A56246" w:rsidRPr="007F44BB" w:rsidRDefault="007F44BB" w:rsidP="007F44BB">
      <w:pPr>
        <w:pStyle w:val="1"/>
        <w:shd w:val="clear" w:color="auto" w:fill="auto"/>
        <w:tabs>
          <w:tab w:val="left" w:pos="600"/>
          <w:tab w:val="right" w:pos="6394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7F44BB">
        <w:rPr>
          <w:sz w:val="28"/>
          <w:szCs w:val="28"/>
        </w:rPr>
        <w:t xml:space="preserve">Мережко  Елена  Васильевна  </w:t>
      </w:r>
      <w:r w:rsidR="00A72701" w:rsidRPr="007F44BB">
        <w:rPr>
          <w:sz w:val="28"/>
          <w:szCs w:val="28"/>
        </w:rPr>
        <w:t>депутата от избирательного округа №1</w:t>
      </w:r>
    </w:p>
    <w:p w:rsidR="007F44BB" w:rsidRPr="007F44BB" w:rsidRDefault="007F44BB" w:rsidP="007F44BB">
      <w:pPr>
        <w:tabs>
          <w:tab w:val="left" w:pos="24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Адарченко Сергей  Александрови</w:t>
      </w:r>
      <w:proofErr w:type="gram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депутата от избирательного округа №1</w:t>
      </w:r>
    </w:p>
    <w:p w:rsidR="007F44BB" w:rsidRPr="007F44BB" w:rsidRDefault="007F44BB" w:rsidP="007F44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Сафаров </w:t>
      </w:r>
      <w:proofErr w:type="spell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Газиз</w:t>
      </w:r>
      <w:proofErr w:type="spell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Гаязович</w:t>
      </w:r>
      <w:proofErr w:type="spell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депутата от избирательного округа № 1</w:t>
      </w:r>
    </w:p>
    <w:p w:rsidR="007F44BB" w:rsidRPr="007F44BB" w:rsidRDefault="007F44BB" w:rsidP="007F44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44BB" w:rsidRPr="007F44BB" w:rsidRDefault="007F44BB" w:rsidP="007F44BB">
      <w:pPr>
        <w:ind w:hanging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7F44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Мандатная комиссия</w:t>
      </w:r>
    </w:p>
    <w:p w:rsidR="007F44BB" w:rsidRPr="007F44BB" w:rsidRDefault="007F44BB" w:rsidP="007F44BB">
      <w:pPr>
        <w:ind w:hanging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44BB" w:rsidRPr="007F44BB" w:rsidRDefault="007F44BB" w:rsidP="007F44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Кампэ</w:t>
      </w:r>
      <w:proofErr w:type="spell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Ольга Васильевна депутата от избирательного округа №1</w:t>
      </w:r>
    </w:p>
    <w:p w:rsidR="007F44BB" w:rsidRPr="007F44BB" w:rsidRDefault="007F44BB" w:rsidP="007F44BB">
      <w:pPr>
        <w:tabs>
          <w:tab w:val="left" w:pos="24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Ефремов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горь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Вячеславович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депутата от избирательного округа №1</w:t>
      </w:r>
    </w:p>
    <w:p w:rsidR="007F44BB" w:rsidRPr="007F44BB" w:rsidRDefault="007F44BB" w:rsidP="007F44BB">
      <w:pPr>
        <w:tabs>
          <w:tab w:val="left" w:pos="24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Калачев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Юрий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Николаевич    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депутата от избирательного округа №1</w:t>
      </w:r>
    </w:p>
    <w:p w:rsidR="007F44BB" w:rsidRPr="007F44BB" w:rsidRDefault="007F44BB" w:rsidP="007F44BB">
      <w:pPr>
        <w:tabs>
          <w:tab w:val="left" w:pos="24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44BB" w:rsidRPr="007F44BB" w:rsidRDefault="007F44BB" w:rsidP="007F44BB">
      <w:pPr>
        <w:numPr>
          <w:ilvl w:val="0"/>
          <w:numId w:val="2"/>
        </w:numPr>
        <w:tabs>
          <w:tab w:val="left" w:pos="4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Избрать председателями постоянных депутатских комиссий Совета депутатов:</w:t>
      </w:r>
    </w:p>
    <w:p w:rsidR="007F44BB" w:rsidRPr="007F44BB" w:rsidRDefault="007F44BB" w:rsidP="007F44BB">
      <w:pPr>
        <w:ind w:hanging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Председателем комиссии </w:t>
      </w:r>
      <w:proofErr w:type="gram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proofErr w:type="gram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бюджетной, налоговой и финансовой</w:t>
      </w:r>
    </w:p>
    <w:p w:rsidR="007F44BB" w:rsidRPr="007F44BB" w:rsidRDefault="007F44BB" w:rsidP="007F44B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политике, собственности и экономическим вопросам </w:t>
      </w:r>
      <w:proofErr w:type="spell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Поташкин</w:t>
      </w:r>
      <w:proofErr w:type="spell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Николай Семенович - депутата от избирательного округа № 1</w:t>
      </w:r>
    </w:p>
    <w:p w:rsidR="007F44BB" w:rsidRPr="007F44BB" w:rsidRDefault="007F44BB" w:rsidP="007F44BB">
      <w:pPr>
        <w:numPr>
          <w:ilvl w:val="1"/>
          <w:numId w:val="2"/>
        </w:numPr>
        <w:tabs>
          <w:tab w:val="left" w:pos="1105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Председателем комиссия по образованию, здравоохранению, социальной политике, делам молодежи, культуре, спорту и благоустройству Мережко Елена Васильевна - депутата от избирательного округа № 1</w:t>
      </w:r>
    </w:p>
    <w:p w:rsidR="007F44BB" w:rsidRPr="007F44BB" w:rsidRDefault="007F44BB" w:rsidP="007F44BB">
      <w:pPr>
        <w:numPr>
          <w:ilvl w:val="1"/>
          <w:numId w:val="2"/>
        </w:numPr>
        <w:tabs>
          <w:tab w:val="left" w:pos="985"/>
        </w:tabs>
        <w:spacing w:after="388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Председателем мандатной комиссии </w:t>
      </w:r>
      <w:proofErr w:type="spellStart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Кампэ</w:t>
      </w:r>
      <w:proofErr w:type="spellEnd"/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Ольга Васильевна - депутата от избирательного округа № 1</w:t>
      </w:r>
    </w:p>
    <w:p w:rsidR="004F7FE6" w:rsidRDefault="007F44BB" w:rsidP="007F44BB">
      <w:pPr>
        <w:numPr>
          <w:ilvl w:val="0"/>
          <w:numId w:val="2"/>
        </w:numPr>
        <w:tabs>
          <w:tab w:val="left" w:pos="309"/>
        </w:tabs>
        <w:spacing w:after="827"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44B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413F07C5" wp14:editId="2A19F559">
                <wp:simplePos x="0" y="0"/>
                <wp:positionH relativeFrom="margin">
                  <wp:posOffset>6755765</wp:posOffset>
                </wp:positionH>
                <wp:positionV relativeFrom="paragraph">
                  <wp:posOffset>626110</wp:posOffset>
                </wp:positionV>
                <wp:extent cx="2495550" cy="657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BB" w:rsidRDefault="004F7FE6" w:rsidP="007F44BB">
                            <w:pPr>
                              <w:pStyle w:val="1"/>
                              <w:shd w:val="clear" w:color="auto" w:fill="auto"/>
                              <w:spacing w:line="240" w:lineRule="exact"/>
                              <w:ind w:left="100" w:firstLine="0"/>
                              <w:jc w:val="left"/>
                            </w:pPr>
                            <w:r>
                              <w:t xml:space="preserve"> З.Р.Забирова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5pt;margin-top:49.3pt;width:196.5pt;height:51.75pt;flip:x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" filled="f" stroked="f">
                <v:textbox inset="0,0,0,0">
                  <w:txbxContent>
                    <w:p w:rsidR="007F44BB" w:rsidRDefault="004F7FE6" w:rsidP="007F44BB">
                      <w:pPr>
                        <w:pStyle w:val="1"/>
                        <w:shd w:val="clear" w:color="auto" w:fill="auto"/>
                        <w:spacing w:line="240" w:lineRule="exact"/>
                        <w:ind w:left="100" w:firstLine="0"/>
                        <w:jc w:val="left"/>
                      </w:pPr>
                      <w:r>
                        <w:t xml:space="preserve"> З.Р.Забирова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4B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со дня принятия.</w:t>
      </w:r>
    </w:p>
    <w:p w:rsidR="007F44BB" w:rsidRPr="004F7FE6" w:rsidRDefault="004F7FE6" w:rsidP="004F7FE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Совета  депутатов</w:t>
      </w:r>
    </w:p>
    <w:sectPr w:rsidR="007F44BB" w:rsidRPr="004F7FE6" w:rsidSect="007F44BB">
      <w:type w:val="continuous"/>
      <w:pgSz w:w="11909" w:h="16838"/>
      <w:pgMar w:top="851" w:right="1276" w:bottom="1486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D2" w:rsidRDefault="00C220D2" w:rsidP="00A56246">
      <w:r>
        <w:separator/>
      </w:r>
    </w:p>
  </w:endnote>
  <w:endnote w:type="continuationSeparator" w:id="0">
    <w:p w:rsidR="00C220D2" w:rsidRDefault="00C220D2" w:rsidP="00A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D2" w:rsidRDefault="00C220D2"/>
  </w:footnote>
  <w:footnote w:type="continuationSeparator" w:id="0">
    <w:p w:rsidR="00C220D2" w:rsidRDefault="00C22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C89"/>
    <w:multiLevelType w:val="multilevel"/>
    <w:tmpl w:val="9F74A8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912D2"/>
    <w:multiLevelType w:val="multilevel"/>
    <w:tmpl w:val="6CFC9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6"/>
    <w:rsid w:val="00456D58"/>
    <w:rsid w:val="004F7FE6"/>
    <w:rsid w:val="007F44BB"/>
    <w:rsid w:val="00A56246"/>
    <w:rsid w:val="00A72701"/>
    <w:rsid w:val="00B45710"/>
    <w:rsid w:val="00BC2B10"/>
    <w:rsid w:val="00C220D2"/>
    <w:rsid w:val="00DF6CDC"/>
    <w:rsid w:val="00F76D9A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2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246"/>
    <w:rPr>
      <w:color w:val="000080"/>
      <w:u w:val="single"/>
    </w:rPr>
  </w:style>
  <w:style w:type="character" w:customStyle="1" w:styleId="Exact">
    <w:name w:val="Основной текст Exact"/>
    <w:basedOn w:val="a0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125pt">
    <w:name w:val="Основной текст (2) + 12;5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5pt4pt">
    <w:name w:val="Основной текст (2) + 12;5 pt;Интервал 4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2125pt0">
    <w:name w:val="Основной текст (2) + 12;5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13pt0pt">
    <w:name w:val="Основной текст (2) + 13 pt;Не полужирный;Интервал 0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pt">
    <w:name w:val="Основной текст + Интервал 3 pt"/>
    <w:basedOn w:val="a4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A56246"/>
    <w:pPr>
      <w:shd w:val="clear" w:color="auto" w:fill="FFFFFF"/>
      <w:spacing w:before="3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56246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rsid w:val="00A56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A56246"/>
    <w:pPr>
      <w:shd w:val="clear" w:color="auto" w:fill="FFFFFF"/>
      <w:spacing w:after="300" w:line="365" w:lineRule="exact"/>
      <w:ind w:hanging="72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7F44B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2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246"/>
    <w:rPr>
      <w:color w:val="000080"/>
      <w:u w:val="single"/>
    </w:rPr>
  </w:style>
  <w:style w:type="character" w:customStyle="1" w:styleId="Exact">
    <w:name w:val="Основной текст Exact"/>
    <w:basedOn w:val="a0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125pt">
    <w:name w:val="Основной текст (2) + 12;5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5pt4pt">
    <w:name w:val="Основной текст (2) + 12;5 pt;Интервал 4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2125pt0">
    <w:name w:val="Основной текст (2) + 12;5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13pt0pt">
    <w:name w:val="Основной текст (2) + 13 pt;Не полужирный;Интервал 0 pt"/>
    <w:basedOn w:val="2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pt">
    <w:name w:val="Основной текст + Интервал 3 pt"/>
    <w:basedOn w:val="a4"/>
    <w:rsid w:val="00A5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A56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A56246"/>
    <w:pPr>
      <w:shd w:val="clear" w:color="auto" w:fill="FFFFFF"/>
      <w:spacing w:before="3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56246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rsid w:val="00A56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A56246"/>
    <w:pPr>
      <w:shd w:val="clear" w:color="auto" w:fill="FFFFFF"/>
      <w:spacing w:after="300" w:line="365" w:lineRule="exact"/>
      <w:ind w:hanging="72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7F44B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Богдановка</cp:lastModifiedBy>
  <cp:revision>4</cp:revision>
  <dcterms:created xsi:type="dcterms:W3CDTF">2020-11-20T09:02:00Z</dcterms:created>
  <dcterms:modified xsi:type="dcterms:W3CDTF">2020-12-16T11:08:00Z</dcterms:modified>
</cp:coreProperties>
</file>