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C0" w:rsidRDefault="009F51C0" w:rsidP="009F51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Совет депутатов</w:t>
      </w:r>
    </w:p>
    <w:p w:rsidR="009F51C0" w:rsidRDefault="009F51C0" w:rsidP="009F51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9F51C0" w:rsidRDefault="009F51C0" w:rsidP="009F51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Богдановский  сельсовет</w:t>
      </w:r>
    </w:p>
    <w:p w:rsidR="009F51C0" w:rsidRDefault="009F51C0" w:rsidP="009F51C0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Тоцкого района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F51C0" w:rsidRDefault="009F51C0" w:rsidP="009F51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Оренбургской области</w:t>
      </w:r>
    </w:p>
    <w:p w:rsidR="009F51C0" w:rsidRDefault="009F51C0" w:rsidP="009F51C0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созыв</w:t>
      </w:r>
    </w:p>
    <w:p w:rsidR="009F51C0" w:rsidRDefault="009F51C0" w:rsidP="009F51C0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РЕШЕНИЕ</w:t>
      </w:r>
    </w:p>
    <w:p w:rsidR="009F51C0" w:rsidRPr="00AE141B" w:rsidRDefault="009F51C0" w:rsidP="00AE141B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9841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9841A6" w:rsidRPr="00AE141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27.12.2019 № 212</w:t>
      </w:r>
    </w:p>
    <w:p w:rsidR="009F51C0" w:rsidRDefault="009F51C0" w:rsidP="009F51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  Богдановка</w:t>
      </w:r>
      <w:proofErr w:type="gramEnd"/>
    </w:p>
    <w:p w:rsidR="009F51C0" w:rsidRDefault="009F51C0" w:rsidP="009F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C0" w:rsidRDefault="009F51C0" w:rsidP="009F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  утверждении        Положение </w:t>
      </w:r>
    </w:p>
    <w:p w:rsidR="009F51C0" w:rsidRDefault="009F51C0" w:rsidP="009F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   на 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9F51C0" w:rsidRDefault="009F51C0" w:rsidP="009F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на территории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F51C0" w:rsidRDefault="009F51C0" w:rsidP="009F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Богдановский сельсовет</w:t>
      </w:r>
    </w:p>
    <w:p w:rsidR="009F51C0" w:rsidRDefault="009F51C0" w:rsidP="009F5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C0" w:rsidRDefault="009F51C0" w:rsidP="009F51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Богдановский  сельсовет Тоцкого района Оренбургской области</w:t>
      </w:r>
    </w:p>
    <w:p w:rsidR="009F51C0" w:rsidRDefault="009F51C0" w:rsidP="009F51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Богдановский  сельсовет </w:t>
      </w:r>
      <w:bookmarkStart w:id="0" w:name="sub_1"/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51C0" w:rsidRDefault="009F51C0" w:rsidP="009F5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Pr="009F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налоге на имущество физических  лиц на территории муниципального образования  Богдановский сельсовет</w:t>
      </w:r>
      <w:r w:rsidR="00E65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9F51C0" w:rsidRDefault="009F51C0" w:rsidP="009F51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муниципального образования Богдановский сельсовет от 14.11.2016   №53  «Об установлении налога  на имущество физических лиц» (с изменениями и дополнениями).</w:t>
      </w:r>
    </w:p>
    <w:bookmarkEnd w:id="1"/>
    <w:p w:rsidR="009F51C0" w:rsidRDefault="009F51C0" w:rsidP="009F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по бюджету, налогам и социально экономическим вопросам.</w:t>
      </w:r>
    </w:p>
    <w:p w:rsidR="009F51C0" w:rsidRDefault="009F51C0" w:rsidP="009F51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 истечении одного месяца со дня его официального опубликования в газете «Авангард». </w:t>
      </w:r>
    </w:p>
    <w:p w:rsidR="009F51C0" w:rsidRDefault="009F51C0" w:rsidP="009F5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1C0" w:rsidRDefault="009F51C0" w:rsidP="009F5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1C0" w:rsidRDefault="009F51C0" w:rsidP="009F5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F51C0" w:rsidRDefault="009F51C0" w:rsidP="009F5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p w:rsidR="009F51C0" w:rsidRDefault="009F51C0" w:rsidP="009F51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F51C0" w:rsidRDefault="009F51C0" w:rsidP="009F51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F51C0" w:rsidRDefault="009F51C0" w:rsidP="009F51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41B" w:rsidRDefault="00AE141B" w:rsidP="009F51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1C0" w:rsidRDefault="009F51C0" w:rsidP="009F51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51C0" w:rsidRPr="009F51C0" w:rsidRDefault="009F51C0" w:rsidP="009F51C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51C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F51C0" w:rsidRPr="009F51C0" w:rsidRDefault="009F51C0" w:rsidP="009F5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51C0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9F51C0" w:rsidRPr="009F51C0" w:rsidRDefault="009F51C0" w:rsidP="009F5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5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9F51C0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</w:t>
      </w:r>
      <w:r w:rsidRPr="009F5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1C0" w:rsidRDefault="009F51C0" w:rsidP="009F5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Богдановский сельсовет</w:t>
      </w:r>
    </w:p>
    <w:p w:rsidR="009F51C0" w:rsidRPr="00B72166" w:rsidRDefault="009F51C0" w:rsidP="009F5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" w:name="_GoBack"/>
      <w:r w:rsidRPr="00B72166">
        <w:rPr>
          <w:rFonts w:ascii="Times New Roman" w:eastAsia="Times New Roman" w:hAnsi="Times New Roman" w:cs="Times New Roman"/>
          <w:sz w:val="28"/>
          <w:szCs w:val="28"/>
          <w:u w:val="single"/>
        </w:rPr>
        <w:t>от 27.12.2019  №</w:t>
      </w:r>
      <w:r w:rsidR="00AE141B" w:rsidRPr="00B72166">
        <w:rPr>
          <w:rFonts w:ascii="Times New Roman" w:eastAsia="Times New Roman" w:hAnsi="Times New Roman" w:cs="Times New Roman"/>
          <w:sz w:val="28"/>
          <w:szCs w:val="28"/>
          <w:u w:val="single"/>
        </w:rPr>
        <w:t>212</w:t>
      </w:r>
    </w:p>
    <w:bookmarkEnd w:id="2"/>
    <w:p w:rsidR="009F51C0" w:rsidRPr="009F51C0" w:rsidRDefault="009F51C0" w:rsidP="009F51C0">
      <w:pPr>
        <w:spacing w:after="0" w:line="240" w:lineRule="auto"/>
        <w:rPr>
          <w:rFonts w:ascii="Times New Roman" w:hAnsi="Times New Roman" w:cs="Times New Roman"/>
        </w:rPr>
      </w:pPr>
    </w:p>
    <w:p w:rsidR="009F51C0" w:rsidRPr="0072689D" w:rsidRDefault="009F51C0" w:rsidP="009F51C0">
      <w:pPr>
        <w:pStyle w:val="1"/>
        <w:spacing w:before="0" w:after="0"/>
        <w:ind w:firstLine="709"/>
        <w:rPr>
          <w:color w:val="auto"/>
          <w:sz w:val="28"/>
          <w:szCs w:val="28"/>
        </w:rPr>
      </w:pPr>
      <w:r w:rsidRPr="0072689D">
        <w:rPr>
          <w:color w:val="auto"/>
          <w:sz w:val="28"/>
          <w:szCs w:val="28"/>
        </w:rPr>
        <w:t>Положение</w:t>
      </w:r>
      <w:r w:rsidRPr="0072689D">
        <w:rPr>
          <w:color w:val="auto"/>
          <w:sz w:val="28"/>
          <w:szCs w:val="28"/>
        </w:rPr>
        <w:br/>
        <w:t xml:space="preserve">о налоге на имущество физических лиц на территории </w:t>
      </w:r>
    </w:p>
    <w:p w:rsidR="009F51C0" w:rsidRDefault="009F51C0" w:rsidP="009F51C0">
      <w:pPr>
        <w:pStyle w:val="1"/>
        <w:spacing w:before="0" w:after="0"/>
        <w:ind w:firstLine="709"/>
        <w:rPr>
          <w:color w:val="auto"/>
          <w:sz w:val="28"/>
          <w:szCs w:val="28"/>
        </w:rPr>
      </w:pPr>
      <w:r w:rsidRPr="0072689D">
        <w:rPr>
          <w:color w:val="auto"/>
          <w:sz w:val="28"/>
          <w:szCs w:val="28"/>
        </w:rPr>
        <w:t xml:space="preserve">муниципального образования </w:t>
      </w:r>
    </w:p>
    <w:p w:rsidR="00E6579D" w:rsidRPr="00E6579D" w:rsidRDefault="00E6579D" w:rsidP="00E6579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7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Богдановский  сельсовет</w:t>
      </w:r>
    </w:p>
    <w:p w:rsidR="009F51C0" w:rsidRDefault="009F51C0" w:rsidP="009F51C0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sub_1001"/>
      <w:r w:rsidRPr="00783393">
        <w:rPr>
          <w:rStyle w:val="a4"/>
          <w:rFonts w:ascii="Times New Roman" w:hAnsi="Times New Roman"/>
          <w:color w:val="auto"/>
          <w:sz w:val="28"/>
          <w:szCs w:val="28"/>
        </w:rPr>
        <w:t>Статья 1.</w:t>
      </w:r>
      <w:r w:rsidRPr="00783393">
        <w:rPr>
          <w:rFonts w:ascii="Times New Roman" w:hAnsi="Times New Roman" w:cs="Times New Roman"/>
          <w:b/>
          <w:sz w:val="28"/>
          <w:szCs w:val="28"/>
        </w:rPr>
        <w:t xml:space="preserve"> Общие принципы</w:t>
      </w:r>
    </w:p>
    <w:bookmarkEnd w:id="3"/>
    <w:p w:rsidR="009F51C0" w:rsidRPr="00783393" w:rsidRDefault="009F51C0" w:rsidP="009F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3393">
        <w:rPr>
          <w:rFonts w:ascii="Times New Roman" w:hAnsi="Times New Roman" w:cs="Times New Roman"/>
          <w:sz w:val="28"/>
          <w:szCs w:val="28"/>
        </w:rPr>
        <w:t xml:space="preserve">бщие принципы, на основании которых определяются налогоплательщики, объект налогообложения, налоговая база, налоговый период, налоговые льготы, порядок исчисления и уплаты налога, устанавливаются на основании </w:t>
      </w:r>
      <w:hyperlink r:id="rId7" w:history="1">
        <w:r w:rsidRPr="00B72166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Налогового кодекса</w:t>
        </w:r>
      </w:hyperlink>
      <w:r w:rsidRPr="0078339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по тексту – НК РФ). </w:t>
      </w:r>
    </w:p>
    <w:p w:rsidR="009F51C0" w:rsidRPr="00783393" w:rsidRDefault="009F51C0" w:rsidP="009F5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3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783393">
        <w:rPr>
          <w:rFonts w:ascii="Times New Roman" w:hAnsi="Times New Roman" w:cs="Times New Roman"/>
          <w:sz w:val="28"/>
          <w:szCs w:val="28"/>
        </w:rPr>
        <w:t xml:space="preserve"> </w:t>
      </w:r>
      <w:r w:rsidRPr="00783393">
        <w:rPr>
          <w:rFonts w:ascii="Times New Roman" w:hAnsi="Times New Roman" w:cs="Times New Roman"/>
          <w:b/>
          <w:sz w:val="28"/>
          <w:szCs w:val="28"/>
        </w:rPr>
        <w:t>Налогоплательщики.</w:t>
      </w:r>
    </w:p>
    <w:p w:rsidR="009F51C0" w:rsidRPr="00783393" w:rsidRDefault="009F51C0" w:rsidP="009F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3">
        <w:rPr>
          <w:rFonts w:ascii="Times New Roman" w:hAnsi="Times New Roman" w:cs="Times New Roman"/>
          <w:sz w:val="28"/>
          <w:szCs w:val="28"/>
          <w:shd w:val="clear" w:color="auto" w:fill="FFFFFF"/>
        </w:rPr>
        <w:t>2.1. Налогоплательщиками налога (далее по тексту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8" w:anchor="/document/10900200/entry/401" w:history="1">
        <w:r w:rsidRPr="00B72166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статьей 401</w:t>
        </w:r>
      </w:hyperlink>
      <w:r w:rsidRPr="00783393">
        <w:rPr>
          <w:rFonts w:ascii="Times New Roman" w:hAnsi="Times New Roman" w:cs="Times New Roman"/>
          <w:sz w:val="28"/>
          <w:szCs w:val="28"/>
          <w:shd w:val="clear" w:color="auto" w:fill="FFFFFF"/>
        </w:rPr>
        <w:t> НК РФ.</w:t>
      </w:r>
    </w:p>
    <w:p w:rsidR="009F51C0" w:rsidRPr="00783393" w:rsidRDefault="009F51C0" w:rsidP="009F5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3">
        <w:rPr>
          <w:rFonts w:ascii="Times New Roman" w:hAnsi="Times New Roman" w:cs="Times New Roman"/>
          <w:sz w:val="28"/>
          <w:szCs w:val="28"/>
        </w:rPr>
        <w:t>2.2.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9F51C0" w:rsidRPr="00783393" w:rsidRDefault="009F51C0" w:rsidP="009F51C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393">
        <w:rPr>
          <w:rStyle w:val="a4"/>
          <w:rFonts w:ascii="Times New Roman" w:hAnsi="Times New Roman"/>
          <w:color w:val="auto"/>
          <w:sz w:val="28"/>
          <w:szCs w:val="28"/>
        </w:rPr>
        <w:t xml:space="preserve">Статья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3</w:t>
      </w:r>
      <w:r w:rsidRPr="00783393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Pr="00783393">
        <w:rPr>
          <w:rFonts w:ascii="Times New Roman" w:hAnsi="Times New Roman" w:cs="Times New Roman"/>
          <w:sz w:val="28"/>
          <w:szCs w:val="28"/>
        </w:rPr>
        <w:t xml:space="preserve"> </w:t>
      </w:r>
      <w:r w:rsidRPr="00783393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9F51C0" w:rsidRPr="0072689D" w:rsidRDefault="009F51C0" w:rsidP="009F51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89D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Pr="0072689D">
        <w:rPr>
          <w:sz w:val="28"/>
          <w:szCs w:val="28"/>
        </w:rPr>
        <w:t>алоговые ставки устанавливаются в размерах, не превышающих:</w:t>
      </w:r>
    </w:p>
    <w:p w:rsidR="009F51C0" w:rsidRPr="0072689D" w:rsidRDefault="009F51C0" w:rsidP="009F51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89D">
        <w:rPr>
          <w:sz w:val="28"/>
          <w:szCs w:val="28"/>
        </w:rPr>
        <w:t>1) 0,</w:t>
      </w:r>
      <w:r>
        <w:rPr>
          <w:sz w:val="28"/>
          <w:szCs w:val="28"/>
        </w:rPr>
        <w:t>2</w:t>
      </w:r>
      <w:r w:rsidRPr="0072689D">
        <w:rPr>
          <w:sz w:val="28"/>
          <w:szCs w:val="28"/>
        </w:rPr>
        <w:t xml:space="preserve"> процента в отношении:</w:t>
      </w:r>
    </w:p>
    <w:p w:rsidR="009F51C0" w:rsidRPr="0072689D" w:rsidRDefault="009F51C0" w:rsidP="009F51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89D">
        <w:rPr>
          <w:sz w:val="28"/>
          <w:szCs w:val="28"/>
        </w:rPr>
        <w:t>жилых домов, частей жилых домов, квартир, частей квартир, комнат;</w:t>
      </w:r>
    </w:p>
    <w:p w:rsidR="009F51C0" w:rsidRPr="0072689D" w:rsidRDefault="009F51C0" w:rsidP="009F51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89D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F51C0" w:rsidRPr="0072689D" w:rsidRDefault="009F51C0" w:rsidP="009F51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89D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F51C0" w:rsidRPr="0072689D" w:rsidRDefault="009F51C0" w:rsidP="009F51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89D">
        <w:rPr>
          <w:sz w:val="28"/>
          <w:szCs w:val="28"/>
        </w:rPr>
        <w:t xml:space="preserve">гаражей и </w:t>
      </w:r>
      <w:proofErr w:type="spellStart"/>
      <w:r w:rsidRPr="0072689D">
        <w:rPr>
          <w:sz w:val="28"/>
          <w:szCs w:val="28"/>
        </w:rPr>
        <w:t>машино</w:t>
      </w:r>
      <w:proofErr w:type="spellEnd"/>
      <w:r w:rsidRPr="0072689D">
        <w:rPr>
          <w:sz w:val="28"/>
          <w:szCs w:val="28"/>
        </w:rPr>
        <w:t>-мест, в том числе расположенных в объектах налогообложения, указанных в </w:t>
      </w:r>
      <w:hyperlink r:id="rId9" w:anchor="/document/10900200/entry/40622" w:history="1">
        <w:r w:rsidRPr="00B72166">
          <w:rPr>
            <w:rStyle w:val="a3"/>
            <w:color w:val="000000" w:themeColor="text1"/>
            <w:sz w:val="28"/>
            <w:szCs w:val="28"/>
          </w:rPr>
          <w:t>подпункте 2</w:t>
        </w:r>
      </w:hyperlink>
      <w:r w:rsidRPr="0072689D">
        <w:rPr>
          <w:sz w:val="28"/>
          <w:szCs w:val="28"/>
        </w:rPr>
        <w:t> настоящего пункта;</w:t>
      </w:r>
    </w:p>
    <w:p w:rsidR="009F51C0" w:rsidRPr="0072689D" w:rsidRDefault="009F51C0" w:rsidP="009F51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89D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</w:t>
      </w:r>
      <w:r w:rsidRPr="0072689D">
        <w:rPr>
          <w:sz w:val="28"/>
          <w:szCs w:val="28"/>
        </w:rPr>
        <w:lastRenderedPageBreak/>
        <w:t>огородничества, садоводства или индивидуального жилищного строительства;</w:t>
      </w:r>
    </w:p>
    <w:p w:rsidR="009F51C0" w:rsidRPr="0072689D" w:rsidRDefault="009F51C0" w:rsidP="009F51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89D">
        <w:rPr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</w:t>
      </w:r>
      <w:r w:rsidRPr="00B72166">
        <w:rPr>
          <w:sz w:val="28"/>
          <w:szCs w:val="28"/>
        </w:rPr>
        <w:t>с </w:t>
      </w:r>
      <w:hyperlink r:id="rId10" w:anchor="/document/10900200/entry/37827" w:history="1">
        <w:r w:rsidRPr="00B72166">
          <w:rPr>
            <w:rStyle w:val="a3"/>
            <w:color w:val="auto"/>
            <w:sz w:val="28"/>
            <w:szCs w:val="28"/>
          </w:rPr>
          <w:t>пунктом 7 статьи 378.2</w:t>
        </w:r>
      </w:hyperlink>
      <w:r w:rsidRPr="0072689D">
        <w:rPr>
          <w:sz w:val="28"/>
          <w:szCs w:val="28"/>
        </w:rPr>
        <w:t> </w:t>
      </w:r>
      <w:r>
        <w:rPr>
          <w:sz w:val="28"/>
          <w:szCs w:val="28"/>
        </w:rPr>
        <w:t>НК РФ</w:t>
      </w:r>
      <w:r w:rsidRPr="0072689D">
        <w:rPr>
          <w:sz w:val="28"/>
          <w:szCs w:val="28"/>
        </w:rPr>
        <w:t>, в отношении объектов налогообложения, предусмотренных </w:t>
      </w:r>
      <w:hyperlink r:id="rId11" w:anchor="/document/10900200/entry/3782102" w:history="1">
        <w:r w:rsidRPr="00B72166">
          <w:rPr>
            <w:rStyle w:val="a3"/>
            <w:color w:val="auto"/>
            <w:sz w:val="28"/>
            <w:szCs w:val="28"/>
          </w:rPr>
          <w:t>абзацем вторым</w:t>
        </w:r>
        <w:r w:rsidRPr="0072689D">
          <w:rPr>
            <w:rStyle w:val="a3"/>
            <w:sz w:val="28"/>
            <w:szCs w:val="28"/>
          </w:rPr>
          <w:t xml:space="preserve"> </w:t>
        </w:r>
        <w:r w:rsidRPr="00B72166">
          <w:rPr>
            <w:rStyle w:val="a3"/>
            <w:color w:val="auto"/>
            <w:sz w:val="28"/>
            <w:szCs w:val="28"/>
          </w:rPr>
          <w:t>пункта 10 статьи 378.2</w:t>
        </w:r>
      </w:hyperlink>
      <w:r w:rsidRPr="0072689D">
        <w:rPr>
          <w:sz w:val="28"/>
          <w:szCs w:val="28"/>
        </w:rPr>
        <w:t> </w:t>
      </w:r>
      <w:r>
        <w:rPr>
          <w:sz w:val="28"/>
          <w:szCs w:val="28"/>
        </w:rPr>
        <w:t>НК РФ</w:t>
      </w:r>
      <w:r w:rsidRPr="0072689D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9F51C0" w:rsidRPr="0072689D" w:rsidRDefault="009F51C0" w:rsidP="009F51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89D">
        <w:rPr>
          <w:sz w:val="28"/>
          <w:szCs w:val="28"/>
        </w:rPr>
        <w:t>3) 0,5 процента в отношении прочих объектов налогообложения.</w:t>
      </w:r>
    </w:p>
    <w:p w:rsidR="009F51C0" w:rsidRPr="00783393" w:rsidRDefault="009F51C0" w:rsidP="009F51C0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sub_1005"/>
      <w:r w:rsidRPr="00783393">
        <w:rPr>
          <w:rStyle w:val="a4"/>
          <w:rFonts w:ascii="Times New Roman" w:hAnsi="Times New Roman"/>
          <w:color w:val="auto"/>
          <w:sz w:val="28"/>
          <w:szCs w:val="28"/>
        </w:rPr>
        <w:t xml:space="preserve">Статья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4</w:t>
      </w:r>
      <w:r w:rsidRPr="00783393">
        <w:rPr>
          <w:rStyle w:val="a4"/>
          <w:rFonts w:ascii="Times New Roman" w:hAnsi="Times New Roman"/>
          <w:b w:val="0"/>
          <w:color w:val="auto"/>
          <w:sz w:val="28"/>
          <w:szCs w:val="28"/>
        </w:rPr>
        <w:t>.</w:t>
      </w:r>
      <w:r w:rsidRPr="00783393">
        <w:rPr>
          <w:rFonts w:ascii="Times New Roman" w:hAnsi="Times New Roman" w:cs="Times New Roman"/>
          <w:b/>
          <w:sz w:val="28"/>
          <w:szCs w:val="28"/>
        </w:rPr>
        <w:t xml:space="preserve"> Налоговые льготы</w:t>
      </w:r>
    </w:p>
    <w:bookmarkEnd w:id="4"/>
    <w:p w:rsidR="009F51C0" w:rsidRPr="00783393" w:rsidRDefault="009F51C0" w:rsidP="009F51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Налоговые льготы определены статьей 407 главы 32 НК РФ. </w:t>
      </w:r>
    </w:p>
    <w:p w:rsidR="009F51C0" w:rsidRDefault="009F51C0" w:rsidP="009F51C0"/>
    <w:p w:rsidR="009F51C0" w:rsidRDefault="009F51C0" w:rsidP="009F51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811" w:rsidRDefault="00B72166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91"/>
    <w:rsid w:val="00027591"/>
    <w:rsid w:val="004E6E92"/>
    <w:rsid w:val="009841A6"/>
    <w:rsid w:val="00991F1A"/>
    <w:rsid w:val="009F51C0"/>
    <w:rsid w:val="00AE141B"/>
    <w:rsid w:val="00B72166"/>
    <w:rsid w:val="00E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C0"/>
  </w:style>
  <w:style w:type="paragraph" w:styleId="1">
    <w:name w:val="heading 1"/>
    <w:basedOn w:val="a"/>
    <w:next w:val="a"/>
    <w:link w:val="10"/>
    <w:uiPriority w:val="99"/>
    <w:qFormat/>
    <w:rsid w:val="009F51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1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51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F51C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F51C0"/>
    <w:rPr>
      <w:rFonts w:cs="Times New Roman"/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9F51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9F5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C0"/>
  </w:style>
  <w:style w:type="paragraph" w:styleId="1">
    <w:name w:val="heading 1"/>
    <w:basedOn w:val="a"/>
    <w:next w:val="a"/>
    <w:link w:val="10"/>
    <w:uiPriority w:val="99"/>
    <w:qFormat/>
    <w:rsid w:val="009F51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1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51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F51C0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F51C0"/>
    <w:rPr>
      <w:rFonts w:cs="Times New Roman"/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9F51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9F5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900200/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/redirect/10900200/20031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9</cp:revision>
  <cp:lastPrinted>2019-12-26T04:07:00Z</cp:lastPrinted>
  <dcterms:created xsi:type="dcterms:W3CDTF">2019-12-25T07:25:00Z</dcterms:created>
  <dcterms:modified xsi:type="dcterms:W3CDTF">2019-12-26T04:08:00Z</dcterms:modified>
</cp:coreProperties>
</file>