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92F66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877397" w:rsidRPr="00877397" w:rsidRDefault="00877397" w:rsidP="00877397"/>
    <w:p w:rsidR="003B59F0" w:rsidRPr="00392F66" w:rsidRDefault="00CE59A5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B59F0" w:rsidRPr="00392F6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№1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1F744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  <w:r w:rsidR="001F744B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F744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E97949">
        <w:rPr>
          <w:rFonts w:ascii="Times New Roman" w:hAnsi="Times New Roman" w:cs="Times New Roman"/>
          <w:sz w:val="28"/>
          <w:szCs w:val="28"/>
        </w:rPr>
        <w:t>31</w:t>
      </w:r>
      <w:r w:rsidR="00403550">
        <w:rPr>
          <w:rFonts w:ascii="Times New Roman" w:hAnsi="Times New Roman" w:cs="Times New Roman"/>
          <w:sz w:val="28"/>
          <w:szCs w:val="28"/>
        </w:rPr>
        <w:t>.</w:t>
      </w:r>
      <w:r w:rsidR="001F744B">
        <w:rPr>
          <w:rFonts w:ascii="Times New Roman" w:hAnsi="Times New Roman" w:cs="Times New Roman"/>
          <w:sz w:val="28"/>
          <w:szCs w:val="28"/>
        </w:rPr>
        <w:t>10</w:t>
      </w:r>
      <w:r w:rsidR="00403550">
        <w:rPr>
          <w:rFonts w:ascii="Times New Roman" w:hAnsi="Times New Roman" w:cs="Times New Roman"/>
          <w:sz w:val="28"/>
          <w:szCs w:val="28"/>
        </w:rPr>
        <w:t>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E0160F">
        <w:rPr>
          <w:rFonts w:ascii="Times New Roman" w:hAnsi="Times New Roman" w:cs="Times New Roman"/>
          <w:sz w:val="28"/>
          <w:szCs w:val="28"/>
        </w:rPr>
        <w:t>1</w:t>
      </w:r>
      <w:r w:rsidR="001F744B">
        <w:rPr>
          <w:rFonts w:ascii="Times New Roman" w:hAnsi="Times New Roman" w:cs="Times New Roman"/>
          <w:sz w:val="28"/>
          <w:szCs w:val="28"/>
        </w:rPr>
        <w:t>09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9" w:rsidRDefault="001F744B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14.02.2018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E97949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«</w:t>
      </w:r>
      <w:r w:rsidR="00E979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F744B" w:rsidRDefault="001F744B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        содержания       домашних </w:t>
      </w:r>
    </w:p>
    <w:p w:rsidR="001F744B" w:rsidRDefault="001F744B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животных и     птицы     на территории </w:t>
      </w:r>
    </w:p>
    <w:p w:rsidR="001F744B" w:rsidRDefault="001F744B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 образования </w:t>
      </w:r>
    </w:p>
    <w:p w:rsidR="003B59F0" w:rsidRDefault="001F744B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             сельсовет</w:t>
      </w:r>
      <w:r w:rsidR="00E979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7949">
        <w:rPr>
          <w:rFonts w:ascii="Times New Roman" w:hAnsi="Times New Roman" w:cs="Times New Roman"/>
          <w:sz w:val="28"/>
          <w:szCs w:val="28"/>
        </w:rPr>
        <w:t>31</w:t>
      </w:r>
      <w:r w:rsidR="00403550">
        <w:rPr>
          <w:rFonts w:ascii="Times New Roman" w:hAnsi="Times New Roman" w:cs="Times New Roman"/>
          <w:sz w:val="28"/>
          <w:szCs w:val="28"/>
        </w:rPr>
        <w:t>.</w:t>
      </w:r>
      <w:r w:rsidR="001F744B">
        <w:rPr>
          <w:rFonts w:ascii="Times New Roman" w:hAnsi="Times New Roman" w:cs="Times New Roman"/>
          <w:sz w:val="28"/>
          <w:szCs w:val="28"/>
        </w:rPr>
        <w:t>10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1F744B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F744B">
        <w:rPr>
          <w:rFonts w:ascii="Times New Roman" w:hAnsi="Times New Roman" w:cs="Times New Roman"/>
          <w:sz w:val="28"/>
          <w:szCs w:val="28"/>
        </w:rPr>
        <w:t>14.02.2018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прокурора Тоцкого района   от</w:t>
      </w:r>
      <w:r w:rsidR="00E0160F">
        <w:rPr>
          <w:sz w:val="28"/>
          <w:szCs w:val="28"/>
        </w:rPr>
        <w:t xml:space="preserve"> </w:t>
      </w:r>
      <w:r w:rsidR="00E97949">
        <w:rPr>
          <w:sz w:val="28"/>
          <w:szCs w:val="28"/>
        </w:rPr>
        <w:t>31.</w:t>
      </w:r>
      <w:r w:rsidR="001F744B">
        <w:rPr>
          <w:sz w:val="28"/>
          <w:szCs w:val="28"/>
        </w:rPr>
        <w:t>10</w:t>
      </w:r>
      <w:r w:rsidR="0076443A">
        <w:rPr>
          <w:sz w:val="28"/>
          <w:szCs w:val="28"/>
        </w:rPr>
        <w:t>.2019</w:t>
      </w:r>
      <w:r>
        <w:rPr>
          <w:sz w:val="28"/>
          <w:szCs w:val="28"/>
        </w:rPr>
        <w:t xml:space="preserve">   года №07-1-201</w:t>
      </w:r>
      <w:r w:rsidR="0076443A">
        <w:rPr>
          <w:sz w:val="28"/>
          <w:szCs w:val="28"/>
        </w:rPr>
        <w:t>9</w:t>
      </w:r>
      <w:r>
        <w:rPr>
          <w:sz w:val="28"/>
          <w:szCs w:val="28"/>
        </w:rPr>
        <w:t xml:space="preserve">   на решение № </w:t>
      </w:r>
      <w:r w:rsidR="00C76BF1">
        <w:rPr>
          <w:sz w:val="28"/>
          <w:szCs w:val="28"/>
        </w:rPr>
        <w:t>1</w:t>
      </w:r>
      <w:r w:rsidR="001F744B">
        <w:rPr>
          <w:sz w:val="28"/>
          <w:szCs w:val="28"/>
        </w:rPr>
        <w:t>09</w:t>
      </w:r>
      <w:r>
        <w:rPr>
          <w:sz w:val="28"/>
          <w:szCs w:val="28"/>
        </w:rPr>
        <w:t xml:space="preserve"> от </w:t>
      </w:r>
      <w:r w:rsidR="001F744B">
        <w:rPr>
          <w:sz w:val="28"/>
          <w:szCs w:val="28"/>
        </w:rPr>
        <w:t>14.02.2018</w:t>
      </w:r>
      <w:r w:rsidR="0076443A">
        <w:rPr>
          <w:sz w:val="28"/>
          <w:szCs w:val="28"/>
        </w:rPr>
        <w:t xml:space="preserve"> года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C76BF1">
        <w:rPr>
          <w:sz w:val="28"/>
          <w:szCs w:val="28"/>
        </w:rPr>
        <w:t>1</w:t>
      </w:r>
      <w:r w:rsidR="001F744B">
        <w:rPr>
          <w:sz w:val="28"/>
          <w:szCs w:val="28"/>
        </w:rPr>
        <w:t>09</w:t>
      </w:r>
      <w:r>
        <w:rPr>
          <w:sz w:val="28"/>
          <w:szCs w:val="28"/>
        </w:rPr>
        <w:t xml:space="preserve"> от </w:t>
      </w:r>
      <w:r w:rsidR="001F744B">
        <w:rPr>
          <w:sz w:val="28"/>
          <w:szCs w:val="28"/>
        </w:rPr>
        <w:t>14.02.2018</w:t>
      </w:r>
      <w:r w:rsidR="007644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="00DB786B">
        <w:rPr>
          <w:sz w:val="28"/>
          <w:szCs w:val="28"/>
        </w:rPr>
        <w:t xml:space="preserve">Об утверждении </w:t>
      </w:r>
      <w:r w:rsidR="001F744B">
        <w:rPr>
          <w:sz w:val="28"/>
          <w:szCs w:val="28"/>
        </w:rPr>
        <w:t>правил содержания домашних животных и птицы на территории муниципального образования Богдановский сельсовет</w:t>
      </w:r>
      <w:r w:rsidR="00403550">
        <w:rPr>
          <w:sz w:val="28"/>
          <w:szCs w:val="28"/>
        </w:rPr>
        <w:t>»</w:t>
      </w:r>
      <w:r>
        <w:rPr>
          <w:sz w:val="28"/>
          <w:szCs w:val="28"/>
        </w:rPr>
        <w:t xml:space="preserve">  привести в соответствии с действующим законодательств</w:t>
      </w:r>
      <w:r w:rsidR="00E0160F">
        <w:rPr>
          <w:sz w:val="28"/>
          <w:szCs w:val="28"/>
        </w:rPr>
        <w:t>ом.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0D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1F744B"/>
    <w:rsid w:val="00392F66"/>
    <w:rsid w:val="003B59F0"/>
    <w:rsid w:val="00403550"/>
    <w:rsid w:val="004E6E92"/>
    <w:rsid w:val="0076443A"/>
    <w:rsid w:val="00877397"/>
    <w:rsid w:val="00940DE1"/>
    <w:rsid w:val="00991F1A"/>
    <w:rsid w:val="00B322A5"/>
    <w:rsid w:val="00C76BF1"/>
    <w:rsid w:val="00CD6188"/>
    <w:rsid w:val="00CE59A5"/>
    <w:rsid w:val="00DB786B"/>
    <w:rsid w:val="00E0160F"/>
    <w:rsid w:val="00E11A28"/>
    <w:rsid w:val="00E97949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31</cp:revision>
  <cp:lastPrinted>2019-03-26T11:06:00Z</cp:lastPrinted>
  <dcterms:created xsi:type="dcterms:W3CDTF">2018-04-10T05:41:00Z</dcterms:created>
  <dcterms:modified xsi:type="dcterms:W3CDTF">2019-11-11T11:16:00Z</dcterms:modified>
</cp:coreProperties>
</file>