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877397" w:rsidRPr="00877397" w:rsidRDefault="00877397" w:rsidP="00877397"/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C76BF1"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 w:rsidR="0076443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76BF1">
        <w:rPr>
          <w:rFonts w:ascii="Times New Roman" w:hAnsi="Times New Roman" w:cs="Times New Roman"/>
          <w:b/>
          <w:sz w:val="32"/>
          <w:szCs w:val="32"/>
          <w:u w:val="single"/>
        </w:rPr>
        <w:t>06.</w:t>
      </w:r>
      <w:r w:rsidR="0076443A"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№ 1</w:t>
      </w:r>
      <w:r w:rsidR="00C76BF1">
        <w:rPr>
          <w:rFonts w:ascii="Times New Roman" w:hAnsi="Times New Roman" w:cs="Times New Roman"/>
          <w:b/>
          <w:sz w:val="32"/>
          <w:szCs w:val="32"/>
          <w:u w:val="single"/>
        </w:rPr>
        <w:t>71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2</w:t>
      </w:r>
      <w:r w:rsidR="00DB786B">
        <w:rPr>
          <w:rFonts w:ascii="Times New Roman" w:hAnsi="Times New Roman" w:cs="Times New Roman"/>
          <w:sz w:val="28"/>
          <w:szCs w:val="28"/>
        </w:rPr>
        <w:t>9.0</w:t>
      </w:r>
      <w:r w:rsidR="00C76B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C76BF1">
        <w:rPr>
          <w:rFonts w:ascii="Times New Roman" w:hAnsi="Times New Roman" w:cs="Times New Roman"/>
          <w:sz w:val="28"/>
          <w:szCs w:val="28"/>
        </w:rPr>
        <w:t>152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F1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B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76BF1">
        <w:rPr>
          <w:rFonts w:ascii="Times New Roman" w:hAnsi="Times New Roman" w:cs="Times New Roman"/>
          <w:sz w:val="28"/>
          <w:szCs w:val="28"/>
        </w:rPr>
        <w:t>13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 w:rsidR="00C76BF1">
        <w:rPr>
          <w:rFonts w:ascii="Times New Roman" w:hAnsi="Times New Roman" w:cs="Times New Roman"/>
          <w:sz w:val="28"/>
          <w:szCs w:val="28"/>
        </w:rPr>
        <w:t xml:space="preserve">      «Об утверждении </w:t>
      </w:r>
    </w:p>
    <w:p w:rsidR="00C76BF1" w:rsidRDefault="00C76BF1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</w:p>
    <w:p w:rsidR="00C76BF1" w:rsidRDefault="00C76BF1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образования </w:t>
      </w:r>
    </w:p>
    <w:p w:rsidR="003B59F0" w:rsidRDefault="00C76BF1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сельсовет»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443A">
        <w:rPr>
          <w:rFonts w:ascii="Times New Roman" w:hAnsi="Times New Roman" w:cs="Times New Roman"/>
          <w:sz w:val="28"/>
          <w:szCs w:val="28"/>
        </w:rPr>
        <w:t>2</w:t>
      </w:r>
      <w:r w:rsidR="00DB786B">
        <w:rPr>
          <w:rFonts w:ascii="Times New Roman" w:hAnsi="Times New Roman" w:cs="Times New Roman"/>
          <w:sz w:val="28"/>
          <w:szCs w:val="28"/>
        </w:rPr>
        <w:t>9</w:t>
      </w:r>
      <w:r w:rsidR="0076443A">
        <w:rPr>
          <w:rFonts w:ascii="Times New Roman" w:hAnsi="Times New Roman" w:cs="Times New Roman"/>
          <w:sz w:val="28"/>
          <w:szCs w:val="28"/>
        </w:rPr>
        <w:t>.0</w:t>
      </w:r>
      <w:r w:rsidR="00C76BF1">
        <w:rPr>
          <w:rFonts w:ascii="Times New Roman" w:hAnsi="Times New Roman" w:cs="Times New Roman"/>
          <w:sz w:val="28"/>
          <w:szCs w:val="28"/>
        </w:rPr>
        <w:t>5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C76BF1">
        <w:rPr>
          <w:rFonts w:ascii="Times New Roman" w:hAnsi="Times New Roman" w:cs="Times New Roman"/>
          <w:sz w:val="28"/>
          <w:szCs w:val="28"/>
        </w:rPr>
        <w:t>15</w:t>
      </w:r>
      <w:r w:rsidR="00DB78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443A">
        <w:rPr>
          <w:rFonts w:ascii="Times New Roman" w:hAnsi="Times New Roman" w:cs="Times New Roman"/>
          <w:sz w:val="28"/>
          <w:szCs w:val="28"/>
        </w:rPr>
        <w:t>2</w:t>
      </w:r>
      <w:r w:rsidR="00C76BF1">
        <w:rPr>
          <w:rFonts w:ascii="Times New Roman" w:hAnsi="Times New Roman" w:cs="Times New Roman"/>
          <w:sz w:val="28"/>
          <w:szCs w:val="28"/>
        </w:rPr>
        <w:t>6</w:t>
      </w:r>
      <w:r w:rsidR="0076443A">
        <w:rPr>
          <w:rFonts w:ascii="Times New Roman" w:hAnsi="Times New Roman" w:cs="Times New Roman"/>
          <w:sz w:val="28"/>
          <w:szCs w:val="28"/>
        </w:rPr>
        <w:t>.12.20</w:t>
      </w:r>
      <w:r w:rsidR="00C76BF1">
        <w:rPr>
          <w:rFonts w:ascii="Times New Roman" w:hAnsi="Times New Roman" w:cs="Times New Roman"/>
          <w:sz w:val="28"/>
          <w:szCs w:val="28"/>
        </w:rPr>
        <w:t>13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Тоцкого района   от </w:t>
      </w:r>
      <w:r w:rsidR="0076443A">
        <w:rPr>
          <w:sz w:val="28"/>
          <w:szCs w:val="28"/>
        </w:rPr>
        <w:t>2</w:t>
      </w:r>
      <w:r w:rsidR="00DB786B">
        <w:rPr>
          <w:sz w:val="28"/>
          <w:szCs w:val="28"/>
        </w:rPr>
        <w:t>9</w:t>
      </w:r>
      <w:r w:rsidR="0076443A">
        <w:rPr>
          <w:sz w:val="28"/>
          <w:szCs w:val="28"/>
        </w:rPr>
        <w:t>.0</w:t>
      </w:r>
      <w:r w:rsidR="00C76BF1">
        <w:rPr>
          <w:sz w:val="28"/>
          <w:szCs w:val="28"/>
        </w:rPr>
        <w:t>5</w:t>
      </w:r>
      <w:r w:rsidR="0076443A">
        <w:rPr>
          <w:sz w:val="28"/>
          <w:szCs w:val="28"/>
        </w:rPr>
        <w:t>.2019</w:t>
      </w:r>
      <w:r>
        <w:rPr>
          <w:sz w:val="28"/>
          <w:szCs w:val="28"/>
        </w:rPr>
        <w:t xml:space="preserve">   года №07-1-201</w:t>
      </w:r>
      <w:r w:rsidR="0076443A">
        <w:rPr>
          <w:sz w:val="28"/>
          <w:szCs w:val="28"/>
        </w:rPr>
        <w:t>9</w:t>
      </w:r>
      <w:r>
        <w:rPr>
          <w:sz w:val="28"/>
          <w:szCs w:val="28"/>
        </w:rPr>
        <w:t xml:space="preserve">   на решение № </w:t>
      </w:r>
      <w:r w:rsidR="00C76BF1">
        <w:rPr>
          <w:sz w:val="28"/>
          <w:szCs w:val="28"/>
        </w:rPr>
        <w:t>15</w:t>
      </w:r>
      <w:r w:rsidR="00DB786B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DB786B">
        <w:rPr>
          <w:sz w:val="28"/>
          <w:szCs w:val="28"/>
        </w:rPr>
        <w:t>2</w:t>
      </w:r>
      <w:r w:rsidR="00C76BF1">
        <w:rPr>
          <w:sz w:val="28"/>
          <w:szCs w:val="28"/>
        </w:rPr>
        <w:t>6</w:t>
      </w:r>
      <w:r w:rsidR="0076443A">
        <w:rPr>
          <w:sz w:val="28"/>
          <w:szCs w:val="28"/>
        </w:rPr>
        <w:t>.12.20</w:t>
      </w:r>
      <w:r w:rsidR="00C76BF1">
        <w:rPr>
          <w:sz w:val="28"/>
          <w:szCs w:val="28"/>
        </w:rPr>
        <w:t>13</w:t>
      </w:r>
      <w:r w:rsidR="0076443A">
        <w:rPr>
          <w:sz w:val="28"/>
          <w:szCs w:val="28"/>
        </w:rPr>
        <w:t xml:space="preserve"> года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C76BF1">
        <w:rPr>
          <w:sz w:val="28"/>
          <w:szCs w:val="28"/>
        </w:rPr>
        <w:t>15</w:t>
      </w:r>
      <w:r w:rsidR="00DB786B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76443A">
        <w:rPr>
          <w:sz w:val="28"/>
          <w:szCs w:val="28"/>
        </w:rPr>
        <w:t>2</w:t>
      </w:r>
      <w:r w:rsidR="00C76BF1">
        <w:rPr>
          <w:sz w:val="28"/>
          <w:szCs w:val="28"/>
        </w:rPr>
        <w:t>6</w:t>
      </w:r>
      <w:r w:rsidR="0076443A">
        <w:rPr>
          <w:sz w:val="28"/>
          <w:szCs w:val="28"/>
        </w:rPr>
        <w:t>.12.20</w:t>
      </w:r>
      <w:r w:rsidR="00C76BF1">
        <w:rPr>
          <w:sz w:val="28"/>
          <w:szCs w:val="28"/>
        </w:rPr>
        <w:t>13</w:t>
      </w:r>
      <w:r w:rsidR="007644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</w:t>
      </w:r>
      <w:r w:rsidR="00DB786B">
        <w:rPr>
          <w:sz w:val="28"/>
          <w:szCs w:val="28"/>
        </w:rPr>
        <w:t>Об утверждении Положения об устных и письменных обращениях граждан и порядке их рассмотрения в муниципальном образовании Богдановский сельсовет</w:t>
      </w:r>
      <w:r>
        <w:rPr>
          <w:sz w:val="28"/>
          <w:szCs w:val="28"/>
        </w:rPr>
        <w:t>»  привести в соответствии с действующими законодательствами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F33811" w:rsidRPr="0087739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7644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 w:rsidR="0076443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B59F0"/>
    <w:rsid w:val="004E6E92"/>
    <w:rsid w:val="0076443A"/>
    <w:rsid w:val="00877397"/>
    <w:rsid w:val="00991F1A"/>
    <w:rsid w:val="00B322A5"/>
    <w:rsid w:val="00C76BF1"/>
    <w:rsid w:val="00DB786B"/>
    <w:rsid w:val="00E11A28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15</cp:revision>
  <cp:lastPrinted>2019-03-26T11:06:00Z</cp:lastPrinted>
  <dcterms:created xsi:type="dcterms:W3CDTF">2018-04-10T05:41:00Z</dcterms:created>
  <dcterms:modified xsi:type="dcterms:W3CDTF">2019-06-06T04:08:00Z</dcterms:modified>
</cp:coreProperties>
</file>