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БОГДАНОВСКИЙ СЕЛЬСОВЕТ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61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F2C46" w:rsidRPr="00BA7FDC" w:rsidRDefault="001F2C46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4A61" w:rsidRDefault="001F2C46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12.12.2017</w:t>
      </w:r>
      <w:r w:rsidR="00774A6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CD2023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774A61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 xml:space="preserve">село Богдановка </w:t>
      </w:r>
    </w:p>
    <w:p w:rsidR="006B7F3D" w:rsidRDefault="00774A61" w:rsidP="00B40C2E">
      <w:pPr>
        <w:pStyle w:val="a4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8"/>
          <w:szCs w:val="28"/>
        </w:rPr>
      </w:pPr>
      <w:r w:rsidRPr="00B40C2E">
        <w:rPr>
          <w:color w:val="000000"/>
          <w:sz w:val="28"/>
          <w:szCs w:val="28"/>
        </w:rPr>
        <w:t xml:space="preserve">О внесении  </w:t>
      </w:r>
      <w:r w:rsidR="00B40C2E" w:rsidRPr="00B40C2E">
        <w:rPr>
          <w:color w:val="000000"/>
          <w:sz w:val="28"/>
          <w:szCs w:val="28"/>
        </w:rPr>
        <w:t>изменений</w:t>
      </w:r>
      <w:r w:rsidRPr="00B40C2E">
        <w:rPr>
          <w:color w:val="000000"/>
          <w:sz w:val="28"/>
          <w:szCs w:val="28"/>
        </w:rPr>
        <w:t xml:space="preserve"> в распоряжение  главы администрации от 09.03.2016 №2-р</w:t>
      </w:r>
      <w:proofErr w:type="gramStart"/>
      <w:r w:rsidRPr="00B40C2E">
        <w:rPr>
          <w:color w:val="000000"/>
          <w:sz w:val="28"/>
          <w:szCs w:val="28"/>
        </w:rPr>
        <w:t>«О</w:t>
      </w:r>
      <w:proofErr w:type="gramEnd"/>
      <w:r w:rsidRPr="00B40C2E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</w:t>
      </w:r>
    </w:p>
    <w:p w:rsidR="00774A61" w:rsidRPr="00B40C2E" w:rsidRDefault="006B7F3D" w:rsidP="00B40C2E">
      <w:pPr>
        <w:pStyle w:val="a4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</w:t>
      </w:r>
      <w:r w:rsidR="00774A61" w:rsidRPr="00B40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74A61" w:rsidRPr="00B40C2E">
        <w:rPr>
          <w:color w:val="000000"/>
          <w:sz w:val="28"/>
          <w:szCs w:val="28"/>
        </w:rPr>
        <w:t>Богдановский сельсовет»</w:t>
      </w:r>
    </w:p>
    <w:p w:rsidR="00B40C2E" w:rsidRPr="00BA7FDC" w:rsidRDefault="00B40C2E" w:rsidP="00B40C2E">
      <w:pPr>
        <w:pStyle w:val="a4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7"/>
          <w:szCs w:val="27"/>
        </w:rPr>
      </w:pPr>
    </w:p>
    <w:p w:rsidR="00774A61" w:rsidRPr="00B40C2E" w:rsidRDefault="00774A61" w:rsidP="00774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27.07.2004 г. № 79-ФЗ «О государственной гражданской службе Российской Федерации», Указом Президента Российской Федерации от 01.07.2010 г.  № 821 «О комиссиях по соблюдению требований к служебному поведению федеральных государственных служащих и урегулированию конфликта интересов» В связи  с принятием  Указа  Президента Российской Федерации и целях  усиления  контроля  за соблюдением законодательства  о противодействии  коррупции</w:t>
      </w:r>
      <w:r w:rsidR="00B40C2E" w:rsidRPr="00B40C2E">
        <w:rPr>
          <w:rFonts w:ascii="Times New Roman" w:hAnsi="Times New Roman" w:cs="Times New Roman"/>
          <w:sz w:val="28"/>
          <w:szCs w:val="28"/>
        </w:rPr>
        <w:t>» и</w:t>
      </w:r>
      <w:r w:rsidRPr="00B40C2E">
        <w:rPr>
          <w:rFonts w:ascii="Times New Roman" w:hAnsi="Times New Roman" w:cs="Times New Roman"/>
          <w:sz w:val="28"/>
          <w:szCs w:val="28"/>
        </w:rPr>
        <w:t xml:space="preserve"> в целях привидения</w:t>
      </w:r>
      <w:proofErr w:type="gramEnd"/>
      <w:r w:rsidRPr="00B40C2E">
        <w:rPr>
          <w:rFonts w:ascii="Times New Roman" w:hAnsi="Times New Roman" w:cs="Times New Roman"/>
          <w:sz w:val="28"/>
          <w:szCs w:val="28"/>
        </w:rPr>
        <w:t xml:space="preserve">  муниципальных правовых актов в соответствии с действующим законодательством</w:t>
      </w:r>
    </w:p>
    <w:p w:rsidR="00774A61" w:rsidRDefault="00774A61" w:rsidP="00774A61">
      <w:pPr>
        <w:pStyle w:val="a6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774A61" w:rsidRPr="005A4596" w:rsidRDefault="00774A61" w:rsidP="005A4596">
      <w:pPr>
        <w:pStyle w:val="a6"/>
        <w:numPr>
          <w:ilvl w:val="0"/>
          <w:numId w:val="2"/>
        </w:numPr>
        <w:shd w:val="clear" w:color="auto" w:fill="FFFFFF"/>
        <w:spacing w:before="240" w:after="240" w:line="231" w:lineRule="atLeast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Внести  изменения  в</w:t>
      </w:r>
      <w:r w:rsidR="005A4596" w:rsidRPr="005A4596">
        <w:rPr>
          <w:rFonts w:ascii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A4596" w:rsidRPr="005A4596">
        <w:rPr>
          <w:rFonts w:ascii="Times New Roman" w:hAnsi="Times New Roman" w:cs="Times New Roman"/>
          <w:sz w:val="28"/>
          <w:szCs w:val="28"/>
        </w:rPr>
        <w:t>а</w:t>
      </w:r>
      <w:r w:rsidRPr="005A4596">
        <w:rPr>
          <w:rFonts w:ascii="Times New Roman" w:hAnsi="Times New Roman" w:cs="Times New Roman"/>
          <w:sz w:val="28"/>
          <w:szCs w:val="28"/>
        </w:rPr>
        <w:t>дминистрации  Богдановского сельсовета  от 09.03.2016 №2-</w:t>
      </w:r>
      <w:r w:rsidR="00845782">
        <w:rPr>
          <w:rFonts w:ascii="Times New Roman" w:hAnsi="Times New Roman" w:cs="Times New Roman"/>
          <w:sz w:val="28"/>
          <w:szCs w:val="28"/>
        </w:rPr>
        <w:t>р</w:t>
      </w:r>
      <w:r w:rsidRPr="005A4596">
        <w:rPr>
          <w:rFonts w:ascii="Times New Roman" w:hAnsi="Times New Roman" w:cs="Times New Roman"/>
          <w:sz w:val="28"/>
          <w:szCs w:val="28"/>
        </w:rPr>
        <w:t xml:space="preserve">  </w:t>
      </w:r>
      <w:r w:rsidRPr="005A4596">
        <w:rPr>
          <w:rFonts w:ascii="Times New Roman" w:hAnsi="Times New Roman" w:cs="Times New Roman"/>
          <w:color w:val="000000"/>
          <w:sz w:val="28"/>
          <w:szCs w:val="28"/>
        </w:rPr>
        <w:t xml:space="preserve">«О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 </w:t>
      </w:r>
      <w:r w:rsidR="006B7F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образования </w:t>
      </w:r>
      <w:r w:rsidRPr="005A4596">
        <w:rPr>
          <w:rFonts w:ascii="Times New Roman" w:hAnsi="Times New Roman" w:cs="Times New Roman"/>
          <w:color w:val="000000"/>
          <w:sz w:val="28"/>
          <w:szCs w:val="28"/>
        </w:rPr>
        <w:t xml:space="preserve"> Богдановский сельсовет»</w:t>
      </w:r>
    </w:p>
    <w:p w:rsidR="00774A61" w:rsidRPr="005A4596" w:rsidRDefault="00774A61" w:rsidP="00831DCE">
      <w:pPr>
        <w:shd w:val="clear" w:color="auto" w:fill="FFFFFF"/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4596">
        <w:rPr>
          <w:rFonts w:ascii="Times New Roman" w:hAnsi="Times New Roman" w:cs="Times New Roman"/>
          <w:sz w:val="28"/>
          <w:szCs w:val="28"/>
        </w:rPr>
        <w:t>.1.Приложение  №</w:t>
      </w:r>
      <w:r w:rsidR="006B7F3D">
        <w:rPr>
          <w:rFonts w:ascii="Times New Roman" w:hAnsi="Times New Roman" w:cs="Times New Roman"/>
          <w:sz w:val="28"/>
          <w:szCs w:val="28"/>
        </w:rPr>
        <w:t>2</w:t>
      </w:r>
      <w:r w:rsidRPr="005A4596">
        <w:rPr>
          <w:rFonts w:ascii="Times New Roman" w:hAnsi="Times New Roman" w:cs="Times New Roman"/>
          <w:sz w:val="28"/>
          <w:szCs w:val="28"/>
        </w:rPr>
        <w:t xml:space="preserve">  к распоряжению  «</w:t>
      </w:r>
      <w:r w:rsidR="00831DC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Положение  </w:t>
      </w:r>
      <w:r w:rsidR="00831DCE" w:rsidRPr="00831DCE">
        <w:rPr>
          <w:rFonts w:ascii="Times New Roman" w:hAnsi="Times New Roman" w:cs="Times New Roman"/>
          <w:bCs/>
          <w:spacing w:val="-2"/>
          <w:sz w:val="28"/>
          <w:szCs w:val="28"/>
        </w:rPr>
        <w:t>о  комиссии по соблюдению требований к служебному поведению</w:t>
      </w:r>
      <w:r w:rsidR="00831D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  <w:r w:rsidR="00831DCE" w:rsidRP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муниципальных служащих муниципального образования Богдановский сельсовет и </w:t>
      </w:r>
      <w:r w:rsidR="00831DCE" w:rsidRPr="00831DCE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урегулированию конфликта интересов в органах исполнительной </w:t>
      </w:r>
      <w:r w:rsidR="00831DCE" w:rsidRPr="00831D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власти </w:t>
      </w:r>
      <w:r w:rsidR="00831DCE" w:rsidRPr="00831DCE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</w:t>
      </w:r>
      <w:r w:rsid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831DCE" w:rsidRP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Богдановский сельсовет</w:t>
      </w:r>
      <w:r w:rsidR="00B40C2E" w:rsidRPr="005A4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F3D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6B7F3D">
        <w:rPr>
          <w:rFonts w:ascii="Times New Roman" w:hAnsi="Times New Roman" w:cs="Times New Roman"/>
          <w:sz w:val="28"/>
          <w:szCs w:val="28"/>
        </w:rPr>
        <w:t>итать  в  новой редакции.</w:t>
      </w:r>
    </w:p>
    <w:p w:rsidR="00774A61" w:rsidRPr="005A4596" w:rsidRDefault="00774A61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A4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5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4A61" w:rsidRPr="005A4596" w:rsidRDefault="00774A61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6. Распоряжение вступает в законную силу после его подписания.</w:t>
      </w:r>
    </w:p>
    <w:p w:rsidR="00774A61" w:rsidRPr="00BA7FDC" w:rsidRDefault="00774A61" w:rsidP="0077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A61" w:rsidRDefault="00774A61" w:rsidP="008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Глава</w:t>
      </w:r>
      <w:r w:rsidR="00845782">
        <w:rPr>
          <w:rFonts w:ascii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                                             </w:t>
      </w:r>
      <w:r w:rsidR="00845782">
        <w:rPr>
          <w:rFonts w:ascii="Times New Roman" w:hAnsi="Times New Roman" w:cs="Times New Roman"/>
          <w:sz w:val="28"/>
          <w:szCs w:val="28"/>
        </w:rPr>
        <w:t xml:space="preserve">  </w:t>
      </w:r>
      <w:r w:rsidRPr="005A4596">
        <w:rPr>
          <w:rFonts w:ascii="Times New Roman" w:hAnsi="Times New Roman" w:cs="Times New Roman"/>
          <w:sz w:val="28"/>
          <w:szCs w:val="28"/>
        </w:rPr>
        <w:t xml:space="preserve">                                  Д.А. Вакуленко</w:t>
      </w: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4596" w:rsidSect="00774A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4596" w:rsidRP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9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</w:tblGrid>
      <w:tr w:rsidR="00774A61" w:rsidRPr="00BA7FDC" w:rsidTr="0055374A">
        <w:tc>
          <w:tcPr>
            <w:tcW w:w="39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Default="00774A61" w:rsidP="005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61" w:rsidRPr="00BA7FDC" w:rsidRDefault="00774A61" w:rsidP="005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74A61" w:rsidRPr="00BA7FDC" w:rsidRDefault="00774A61" w:rsidP="005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к распоряжению главы МО Богдановского сельсовета</w:t>
            </w:r>
          </w:p>
        </w:tc>
      </w:tr>
      <w:tr w:rsidR="00774A61" w:rsidRPr="00BA7FDC" w:rsidTr="0055374A">
        <w:tc>
          <w:tcPr>
            <w:tcW w:w="39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104503" w:rsidRDefault="00774A61" w:rsidP="00CD2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1F2C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12.12.2017</w:t>
            </w:r>
            <w:r w:rsidR="00104503"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CD2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</w:t>
            </w:r>
          </w:p>
        </w:tc>
      </w:tr>
    </w:tbl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СОСТАВ</w:t>
      </w:r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муниципальных служащих Богдановского сельсовета и</w:t>
      </w:r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в органах </w:t>
      </w:r>
      <w:proofErr w:type="gramStart"/>
      <w:r w:rsidRPr="00BA7FDC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власти Богдановского сельсовета</w:t>
      </w:r>
    </w:p>
    <w:p w:rsidR="00774A61" w:rsidRPr="00BA7FDC" w:rsidRDefault="00774A61" w:rsidP="00774A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935"/>
        <w:gridCol w:w="2422"/>
        <w:gridCol w:w="2443"/>
      </w:tblGrid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Вакуленко Дмитрий Анатольевич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Иванюкова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Владимировна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</w:tc>
      </w:tr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61" w:rsidRPr="00BA7FDC" w:rsidTr="0055374A">
        <w:trPr>
          <w:trHeight w:val="1144"/>
        </w:trPr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Колесникова Наталья Владимировна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Специалист военн</w:t>
            </w:r>
            <w:proofErr w:type="gramStart"/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7FDC">
              <w:rPr>
                <w:rFonts w:ascii="Times New Roman" w:hAnsi="Times New Roman" w:cs="Times New Roman"/>
                <w:sz w:val="28"/>
                <w:szCs w:val="28"/>
              </w:rPr>
              <w:t xml:space="preserve"> учетного стола</w:t>
            </w:r>
          </w:p>
        </w:tc>
      </w:tr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  <w:p w:rsidR="00774A61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Специалист-бухгалтер администрации сельсовета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61" w:rsidRPr="00BA7FDC" w:rsidTr="0055374A">
        <w:trPr>
          <w:trHeight w:val="376"/>
        </w:trPr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Мережко Елена Васильевна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774A61" w:rsidRPr="00BA7FDC" w:rsidRDefault="00774A61" w:rsidP="00774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A61" w:rsidRDefault="00774A61" w:rsidP="00774A61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</w:p>
    <w:p w:rsidR="00AC7D2A" w:rsidRDefault="00AC7D2A" w:rsidP="00AC7D2A">
      <w:pPr>
        <w:shd w:val="clear" w:color="auto" w:fill="FFFFFF"/>
        <w:spacing w:after="0" w:line="240" w:lineRule="auto"/>
        <w:ind w:left="6019"/>
        <w:rPr>
          <w:rFonts w:cs="Times New Roman"/>
          <w:bCs/>
          <w:iCs/>
          <w:spacing w:val="-4"/>
          <w:sz w:val="28"/>
          <w:szCs w:val="28"/>
        </w:rPr>
      </w:pPr>
    </w:p>
    <w:p w:rsidR="00AC7D2A" w:rsidRDefault="00AC7D2A" w:rsidP="00AC7D2A">
      <w:pPr>
        <w:shd w:val="clear" w:color="auto" w:fill="FFFFFF"/>
        <w:spacing w:after="0" w:line="240" w:lineRule="auto"/>
        <w:ind w:left="6019"/>
        <w:rPr>
          <w:rFonts w:cs="Times New Roman"/>
          <w:bCs/>
          <w:iCs/>
          <w:spacing w:val="-4"/>
          <w:sz w:val="28"/>
          <w:szCs w:val="28"/>
        </w:rPr>
      </w:pPr>
    </w:p>
    <w:p w:rsidR="00AC7D2A" w:rsidRDefault="00AC7D2A" w:rsidP="00AC7D2A">
      <w:pPr>
        <w:shd w:val="clear" w:color="auto" w:fill="FFFFFF"/>
        <w:spacing w:after="0" w:line="240" w:lineRule="auto"/>
        <w:ind w:left="6019"/>
        <w:rPr>
          <w:rFonts w:cs="Times New Roman"/>
          <w:bCs/>
          <w:iCs/>
          <w:spacing w:val="-4"/>
          <w:sz w:val="28"/>
          <w:szCs w:val="28"/>
        </w:rPr>
      </w:pPr>
    </w:p>
    <w:p w:rsidR="00AC7D2A" w:rsidRPr="00E45228" w:rsidRDefault="00AC7D2A" w:rsidP="00AC7D2A">
      <w:pPr>
        <w:shd w:val="clear" w:color="auto" w:fill="FFFFFF"/>
        <w:spacing w:after="0" w:line="240" w:lineRule="auto"/>
        <w:ind w:left="6019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E45228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Приложение №2</w:t>
      </w:r>
    </w:p>
    <w:p w:rsidR="00AC7D2A" w:rsidRPr="00E45228" w:rsidRDefault="00AC7D2A" w:rsidP="00AC7D2A">
      <w:pPr>
        <w:shd w:val="clear" w:color="auto" w:fill="FFFFFF"/>
        <w:spacing w:after="0" w:line="240" w:lineRule="auto"/>
        <w:ind w:left="6034"/>
        <w:rPr>
          <w:rFonts w:ascii="Times New Roman" w:hAnsi="Times New Roman" w:cs="Times New Roman"/>
          <w:bCs/>
          <w:spacing w:val="-7"/>
          <w:sz w:val="28"/>
          <w:szCs w:val="28"/>
        </w:rPr>
      </w:pPr>
      <w:proofErr w:type="gramStart"/>
      <w:r w:rsidRPr="00E45228">
        <w:rPr>
          <w:rFonts w:ascii="Times New Roman" w:hAnsi="Times New Roman" w:cs="Times New Roman"/>
          <w:spacing w:val="-7"/>
          <w:sz w:val="28"/>
          <w:szCs w:val="28"/>
        </w:rPr>
        <w:t>к</w:t>
      </w:r>
      <w:proofErr w:type="gramEnd"/>
      <w:r w:rsidRPr="00E45228">
        <w:rPr>
          <w:rFonts w:ascii="Times New Roman" w:hAnsi="Times New Roman" w:cs="Times New Roman"/>
          <w:spacing w:val="-7"/>
          <w:sz w:val="28"/>
          <w:szCs w:val="28"/>
        </w:rPr>
        <w:t xml:space="preserve"> распоряжени</w:t>
      </w:r>
      <w:r w:rsidRPr="00E45228">
        <w:rPr>
          <w:rFonts w:ascii="Times New Roman" w:hAnsi="Times New Roman" w:cs="Times New Roman"/>
          <w:spacing w:val="-2"/>
          <w:sz w:val="28"/>
          <w:szCs w:val="28"/>
        </w:rPr>
        <w:t xml:space="preserve">и Богдановский сельсовет </w:t>
      </w:r>
    </w:p>
    <w:p w:rsidR="00AC7D2A" w:rsidRPr="00104503" w:rsidRDefault="00AC7D2A" w:rsidP="00AC7D2A">
      <w:pPr>
        <w:shd w:val="clear" w:color="auto" w:fill="FFFFFF"/>
        <w:spacing w:after="0" w:line="240" w:lineRule="auto"/>
        <w:ind w:left="5812" w:right="619"/>
        <w:jc w:val="both"/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</w:pPr>
      <w:r w:rsidRPr="00E4522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от</w:t>
      </w:r>
      <w:r w:rsidR="00104503"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 xml:space="preserve"> </w:t>
      </w:r>
      <w:r w:rsidR="001F2C46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12.12.2017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 xml:space="preserve">№ </w:t>
      </w:r>
      <w:r w:rsidR="00CD202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17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-р</w:t>
      </w:r>
    </w:p>
    <w:p w:rsidR="00AC7D2A" w:rsidRPr="00E45228" w:rsidRDefault="00AC7D2A" w:rsidP="00AC7D2A">
      <w:pPr>
        <w:shd w:val="clear" w:color="auto" w:fill="FFFFFF"/>
        <w:spacing w:line="317" w:lineRule="exact"/>
        <w:ind w:left="6019"/>
        <w:rPr>
          <w:rFonts w:ascii="Times New Roman" w:hAnsi="Times New Roman" w:cs="Times New Roman"/>
          <w:spacing w:val="-8"/>
          <w:sz w:val="28"/>
          <w:szCs w:val="28"/>
          <w:u w:val="single"/>
        </w:rPr>
      </w:pPr>
    </w:p>
    <w:p w:rsidR="00AC7D2A" w:rsidRPr="00E45228" w:rsidRDefault="00AC7D2A" w:rsidP="005A4596">
      <w:pPr>
        <w:shd w:val="clear" w:color="auto" w:fill="FFFFFF"/>
        <w:tabs>
          <w:tab w:val="left" w:pos="4039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b/>
          <w:bCs/>
          <w:i/>
          <w:iCs/>
          <w:smallCaps/>
          <w:sz w:val="28"/>
          <w:szCs w:val="28"/>
        </w:rPr>
        <w:tab/>
      </w:r>
      <w:r w:rsidRPr="00E45228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AC7D2A" w:rsidRPr="00E45228" w:rsidRDefault="00AC7D2A" w:rsidP="005A4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2"/>
          <w:sz w:val="28"/>
          <w:szCs w:val="28"/>
        </w:rPr>
        <w:t>о  комиссии по соблюдению требований к служебному поведению</w:t>
      </w:r>
    </w:p>
    <w:p w:rsidR="005A4596" w:rsidRPr="00E45228" w:rsidRDefault="00AC7D2A" w:rsidP="005A4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муниципальных служащих муниципального образования Богдановский сельсовет</w:t>
      </w:r>
      <w:r w:rsidR="005A4596"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>и урегулированию конфликта интересов в органах исполнительной</w:t>
      </w:r>
      <w:r w:rsidR="005A4596"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4522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власти </w:t>
      </w: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образования</w:t>
      </w:r>
    </w:p>
    <w:p w:rsidR="00AC7D2A" w:rsidRPr="00E45228" w:rsidRDefault="00AC7D2A" w:rsidP="005A4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Богдановский сельсовет</w:t>
      </w:r>
    </w:p>
    <w:p w:rsidR="00AC7D2A" w:rsidRDefault="00AC7D2A" w:rsidP="005A4596">
      <w:pPr>
        <w:shd w:val="clear" w:color="auto" w:fill="FFFFFF"/>
        <w:spacing w:after="0" w:line="240" w:lineRule="auto"/>
        <w:jc w:val="center"/>
        <w:rPr>
          <w:b/>
          <w:bCs/>
          <w:spacing w:val="-2"/>
          <w:sz w:val="28"/>
          <w:szCs w:val="28"/>
        </w:rPr>
      </w:pPr>
    </w:p>
    <w:p w:rsidR="00AC7D2A" w:rsidRDefault="00AC7D2A" w:rsidP="00AC7D2A">
      <w:pPr>
        <w:shd w:val="clear" w:color="auto" w:fill="FFFFFF"/>
        <w:spacing w:line="317" w:lineRule="exact"/>
        <w:ind w:left="86"/>
        <w:jc w:val="center"/>
        <w:rPr>
          <w:b/>
          <w:bCs/>
          <w:spacing w:val="-2"/>
          <w:sz w:val="28"/>
          <w:szCs w:val="28"/>
        </w:rPr>
      </w:pPr>
    </w:p>
    <w:p w:rsidR="00AC7D2A" w:rsidRPr="005A4596" w:rsidRDefault="00AC7D2A" w:rsidP="005A4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</w:t>
      </w:r>
      <w:r w:rsidR="00774A61" w:rsidRPr="005A4596">
        <w:rPr>
          <w:rFonts w:ascii="Times New Roman" w:hAnsi="Times New Roman" w:cs="Times New Roman"/>
          <w:bCs/>
          <w:spacing w:val="-1"/>
          <w:sz w:val="28"/>
          <w:szCs w:val="28"/>
        </w:rPr>
        <w:t>разования Богдановский сельсовет</w:t>
      </w:r>
    </w:p>
    <w:p w:rsidR="00AC7D2A" w:rsidRPr="005A4596" w:rsidRDefault="00AC7D2A" w:rsidP="005A4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комиссия), образуемой в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proofErr w:type="gramEnd"/>
    </w:p>
    <w:p w:rsidR="00AC7D2A" w:rsidRPr="005A4596" w:rsidRDefault="00AC7D2A" w:rsidP="005A4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 г. N 273-ФЗ «О противодействии коррупции».</w:t>
      </w:r>
    </w:p>
    <w:p w:rsidR="00AC7D2A" w:rsidRPr="005A4596" w:rsidRDefault="00AC7D2A" w:rsidP="005A4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bookmarkEnd w:id="1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администрации </w:t>
      </w:r>
      <w:bookmarkStart w:id="2" w:name="sub_10003"/>
      <w:bookmarkEnd w:id="2"/>
      <w:r w:rsidR="006B7F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74A61" w:rsidRPr="005A4596">
        <w:rPr>
          <w:rFonts w:ascii="Times New Roman" w:eastAsia="Times New Roman" w:hAnsi="Times New Roman" w:cs="Times New Roman"/>
          <w:sz w:val="28"/>
          <w:szCs w:val="28"/>
        </w:rPr>
        <w:t xml:space="preserve"> 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D2A" w:rsidRPr="005A4596" w:rsidRDefault="00AC7D2A" w:rsidP="006B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3.Основной задачей комиссии является содействие органам местного самоуправления администрации </w:t>
      </w:r>
      <w:bookmarkStart w:id="3" w:name="sub_10031"/>
      <w:bookmarkEnd w:id="3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7D2A" w:rsidRPr="005A4596" w:rsidRDefault="00AC7D2A" w:rsidP="006B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,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C7D2A" w:rsidRPr="005A4596" w:rsidRDefault="00AC7D2A" w:rsidP="00AC7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32"/>
      <w:bookmarkEnd w:id="4"/>
      <w:r w:rsidRPr="005A4596">
        <w:rPr>
          <w:rFonts w:ascii="Times New Roman" w:eastAsia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AC7D2A" w:rsidRPr="005A4596" w:rsidRDefault="00AC7D2A" w:rsidP="00AC7D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5" w:name="sub_10004"/>
      <w:bookmarkEnd w:id="5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интересов, в отношении муниципальных служащих, замещающих должности муниципальной службы в администрации 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</w:t>
      </w:r>
      <w:r w:rsidRPr="005A45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Богдановский сельсовет</w:t>
      </w:r>
      <w:r w:rsidRPr="005A4596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AC7D2A" w:rsidRPr="00B40C2E" w:rsidRDefault="00AC7D2A" w:rsidP="006B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7"/>
      <w:bookmarkEnd w:id="6"/>
      <w:r>
        <w:rPr>
          <w:rFonts w:eastAsia="Times New Roman" w:cs="Times New Roman"/>
          <w:sz w:val="28"/>
          <w:szCs w:val="28"/>
        </w:rPr>
        <w:t>5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.Комиссия образуется распоряжением администрации </w:t>
      </w:r>
      <w:r w:rsidRPr="00B40C2E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>, которым утверждается состав комиссии и порядок ее работы.</w:t>
      </w:r>
    </w:p>
    <w:p w:rsidR="00AC7D2A" w:rsidRPr="00B40C2E" w:rsidRDefault="00AC7D2A" w:rsidP="00AC7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7D2A" w:rsidRPr="00B40C2E" w:rsidRDefault="00AC7D2A" w:rsidP="00774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8"/>
      <w:bookmarkStart w:id="8" w:name="sub_10081"/>
      <w:bookmarkEnd w:id="7"/>
      <w:bookmarkEnd w:id="8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6.В состав комиссии входят: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определяемые его руководителем.</w:t>
      </w:r>
    </w:p>
    <w:p w:rsidR="006B7F3D" w:rsidRDefault="00AC7D2A" w:rsidP="0083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9"/>
      <w:bookmarkEnd w:id="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7.Руководитель органа местного самоуправления может принять решение о </w:t>
      </w:r>
      <w:r w:rsidR="006B7F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C7D2A" w:rsidRPr="00B40C2E" w:rsidRDefault="00AC7D2A" w:rsidP="0083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B40C2E">
        <w:rPr>
          <w:rFonts w:ascii="Times New Roman" w:hAnsi="Times New Roman" w:cs="Times New Roman"/>
          <w:sz w:val="28"/>
          <w:szCs w:val="28"/>
        </w:rPr>
        <w:t xml:space="preserve"> в состав комиссии:</w:t>
      </w:r>
    </w:p>
    <w:p w:rsidR="00AC7D2A" w:rsidRPr="00B40C2E" w:rsidRDefault="00AC7D2A" w:rsidP="0083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091"/>
      <w:bookmarkStart w:id="11" w:name="sub_10092"/>
      <w:bookmarkEnd w:id="10"/>
      <w:bookmarkEnd w:id="11"/>
      <w:r w:rsidRPr="00B40C2E">
        <w:rPr>
          <w:rFonts w:ascii="Times New Roman" w:eastAsia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AC7D2A" w:rsidRPr="00B40C2E" w:rsidRDefault="00AC7D2A" w:rsidP="0083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093"/>
      <w:bookmarkEnd w:id="12"/>
      <w:r w:rsidRPr="00B40C2E">
        <w:rPr>
          <w:rFonts w:ascii="Times New Roman" w:eastAsia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исполнительном органе.</w:t>
      </w:r>
    </w:p>
    <w:p w:rsidR="00AC7D2A" w:rsidRPr="00B40C2E" w:rsidRDefault="00AC7D2A" w:rsidP="0010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8.Лица, указанные в </w:t>
      </w:r>
      <w:hyperlink r:id="rId7" w:anchor="sub_6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подпунктах «а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sub_6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«б</w:t>
        </w:r>
        <w:proofErr w:type="gramEnd"/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» пункта 7 настоящего Положения, включаются в состав комиссии по согласованию с соответствующей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AC7D2A" w:rsidRPr="00B40C2E" w:rsidRDefault="00AC7D2A" w:rsidP="00104503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0"/>
      <w:bookmarkStart w:id="14" w:name="sub_1011"/>
      <w:bookmarkEnd w:id="13"/>
      <w:bookmarkEnd w:id="14"/>
      <w:r w:rsidRPr="00B40C2E">
        <w:rPr>
          <w:rFonts w:ascii="Times New Roman" w:eastAsia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AC7D2A" w:rsidRPr="00B40C2E" w:rsidRDefault="00AC7D2A" w:rsidP="00104503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12"/>
      <w:bookmarkEnd w:id="15"/>
      <w:r w:rsidRPr="00B40C2E">
        <w:rPr>
          <w:rFonts w:ascii="Times New Roman" w:eastAsia="Times New Roman" w:hAnsi="Times New Roman" w:cs="Times New Roman"/>
          <w:sz w:val="28"/>
          <w:szCs w:val="28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3"/>
      <w:bookmarkEnd w:id="16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11.В заседаниях комиссии с правом совещательного голоса участвуют: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31"/>
      <w:bookmarkEnd w:id="17"/>
      <w:r w:rsidRPr="00B40C2E">
        <w:rPr>
          <w:rFonts w:ascii="Times New Roman" w:eastAsia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исполнительном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32"/>
      <w:bookmarkEnd w:id="18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исполнительном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14"/>
      <w:bookmarkEnd w:id="19"/>
      <w:r w:rsidRPr="00B40C2E">
        <w:rPr>
          <w:rFonts w:ascii="Times New Roman" w:eastAsia="Times New Roman" w:hAnsi="Times New Roman" w:cs="Times New Roman"/>
          <w:sz w:val="28"/>
          <w:szCs w:val="28"/>
        </w:rPr>
        <w:t>12.Заседание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15"/>
      <w:bookmarkEnd w:id="20"/>
      <w:r w:rsidRPr="00B40C2E">
        <w:rPr>
          <w:rFonts w:ascii="Times New Roman" w:eastAsia="Times New Roman" w:hAnsi="Times New Roman" w:cs="Times New Roman"/>
          <w:sz w:val="28"/>
          <w:szCs w:val="28"/>
        </w:rPr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16"/>
      <w:bookmarkEnd w:id="21"/>
      <w:r w:rsidRPr="00B40C2E">
        <w:rPr>
          <w:rFonts w:ascii="Times New Roman" w:eastAsia="Times New Roman" w:hAnsi="Times New Roman" w:cs="Times New Roman"/>
          <w:sz w:val="28"/>
          <w:szCs w:val="28"/>
        </w:rPr>
        <w:t>14.Основаниями для проведения заседания комиссии являются: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161"/>
      <w:bookmarkEnd w:id="22"/>
      <w:r w:rsidRPr="00B40C2E">
        <w:rPr>
          <w:rFonts w:ascii="Times New Roman" w:eastAsia="Times New Roman" w:hAnsi="Times New Roman" w:cs="Times New Roman"/>
          <w:sz w:val="28"/>
          <w:szCs w:val="28"/>
        </w:rPr>
        <w:t>а) представление руководителем органа местного самоуправления материалов проверки, свидетельствующих: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1612"/>
      <w:bookmarkEnd w:id="23"/>
      <w:r w:rsidRPr="00B40C2E">
        <w:rPr>
          <w:rFonts w:ascii="Times New Roman" w:eastAsia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1613"/>
      <w:bookmarkEnd w:id="24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162"/>
      <w:bookmarkEnd w:id="25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</w:t>
      </w:r>
      <w:r w:rsidR="00831DCE" w:rsidRPr="00B40C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нормативным правовым актом органа местного самоуправления:</w:t>
      </w:r>
      <w:proofErr w:type="gramEnd"/>
    </w:p>
    <w:p w:rsidR="00AC7D2A" w:rsidRPr="00B40C2E" w:rsidRDefault="00AC7D2A" w:rsidP="00AC7D2A">
      <w:pPr>
        <w:spacing w:before="100" w:beforeAutospacing="1" w:after="100" w:afterAutospacing="1"/>
        <w:ind w:left="-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bookmarkStart w:id="26" w:name="sub_101622"/>
      <w:bookmarkEnd w:id="26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перечень, утвержденный</w:t>
      </w:r>
      <w:r w:rsidR="00043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нормативным правовым 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</w:t>
        </w:r>
        <w:proofErr w:type="gramEnd"/>
        <w:r w:rsidR="000430A5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увольнения с муниципальной службы;</w:t>
        </w:r>
      </w:hyperlink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23"/>
      <w:bookmarkEnd w:id="27"/>
      <w:r w:rsidRPr="00B40C2E">
        <w:rPr>
          <w:rFonts w:ascii="Times New Roman" w:eastAsia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63"/>
      <w:bookmarkEnd w:id="28"/>
      <w:r w:rsidRPr="00B40C2E">
        <w:rPr>
          <w:rFonts w:ascii="Times New Roman" w:eastAsia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исполнительном органе местного самоуправления мер по предупреждению коррупции;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 1статьи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декабря 2012 г. N 230-ФЗ "О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 4 статьи 1</w:t>
        </w:r>
        <w:r w:rsidRPr="00B40C2E"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</w:rPr>
          <w:t>2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273-Ф3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7D2A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е)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17"/>
      <w:bookmarkEnd w:id="29"/>
      <w:r w:rsidRPr="00B40C2E">
        <w:rPr>
          <w:rFonts w:ascii="Times New Roman" w:eastAsia="Times New Roman" w:hAnsi="Times New Roman" w:cs="Times New Roman"/>
          <w:sz w:val="28"/>
          <w:szCs w:val="28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16.Обращение,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 либо должностному лицу кад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ровой службы органа местного самоуправления,  ответственному за работу по профилактике коррупционных и иных </w:t>
      </w:r>
      <w:r w:rsidR="00831DCE" w:rsidRPr="00774A61">
        <w:rPr>
          <w:rFonts w:ascii="Times New Roman" w:eastAsia="Times New Roman" w:hAnsi="Times New Roman" w:cs="Times New Roman"/>
          <w:sz w:val="28"/>
          <w:szCs w:val="28"/>
        </w:rPr>
        <w:t>правонарушений.</w:t>
      </w:r>
      <w:proofErr w:type="gramEnd"/>
      <w:r w:rsidR="00831DCE" w:rsidRPr="0077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1DCE" w:rsidRPr="00774A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В подразделении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статьи </w:t>
        </w:r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lastRenderedPageBreak/>
          <w:t>12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  <w:proofErr w:type="gramEnd"/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17.Обращение, указанное в </w:t>
      </w:r>
      <w:hyperlink r:id="rId13" w:anchor="sub_10162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 втором подпункта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18.Уведомление, указанное в </w:t>
      </w:r>
      <w:hyperlink r:id="rId14" w:anchor="sub_1016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"д" пункта</w:t>
        </w:r>
        <w:r w:rsidRPr="00774A61"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</w:rPr>
          <w:t xml:space="preserve">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органе местного самоуправления, требований </w:t>
      </w:r>
      <w:hyperlink r:id="rId1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статьи 12</w:t>
        </w:r>
        <w:proofErr w:type="gramEnd"/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25 декабря 2008 г. N 273-ФЗ "О противодействии коррупции". 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19.Уведомление, указанное в </w:t>
      </w:r>
      <w:hyperlink r:id="rId16" w:anchor="sub_10162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подпункте «е» пункта </w:t>
        </w:r>
        <w:r w:rsidRPr="00774A61"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</w:rPr>
          <w:t>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anchor="sub_10162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 втором подпункта "б" пункта 14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8" w:anchor="sub_10162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«е»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4 и </w:t>
      </w:r>
      <w:hyperlink r:id="rId19" w:anchor="sub_1016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"д"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20.1.Мотивированные заключения, предусмотренные подпунктом «д», подпунктом «е»</w:t>
      </w:r>
      <w:r w:rsidR="0084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782">
        <w:rPr>
          <w:rFonts w:ascii="Times New Roman" w:eastAsia="Times New Roman" w:hAnsi="Times New Roman" w:cs="Times New Roman"/>
          <w:sz w:val="28"/>
          <w:szCs w:val="28"/>
        </w:rPr>
        <w:t>пункта 14 и пунктом 16  настоящего Положения, должны содержать: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абзаце втором подпункта «б»,  подпункте «д»  и подпункте «е» пункта 14 настоящего Положения;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абзаце втором подпункта «б»,  подпункте «д»  и подпункте «е» пункта 14 настоящего Положения, а также рекомендации для принятия одного из решений в соответствии с пунктами 30, 34, 36 настоящего Положения или иного решения. </w:t>
      </w:r>
    </w:p>
    <w:p w:rsidR="00AC7D2A" w:rsidRPr="00774A61" w:rsidRDefault="00AC7D2A" w:rsidP="00AC7D2A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18"/>
      <w:bookmarkEnd w:id="30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21.Председатель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комиссии, за исключением случаев, предусмотренных </w:t>
      </w:r>
      <w:hyperlink r:id="rId20" w:anchor="sub_181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пунктами</w:t>
        </w:r>
      </w:hyperlink>
      <w:r w:rsidR="00B03D00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>22 и 23 настоящего Положения: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181"/>
      <w:bookmarkStart w:id="32" w:name="sub_10182"/>
      <w:bookmarkEnd w:id="31"/>
      <w:bookmarkEnd w:id="32"/>
      <w:r w:rsidRPr="00774A6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183"/>
      <w:bookmarkEnd w:id="33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1" w:anchor="sub_1018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"б" пункта 10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2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нормативным</w:t>
        </w:r>
        <w:r w:rsid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и</w:t>
        </w:r>
        <w:r w:rsid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правовыми актами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22.Заседание комиссии по рассмотрению заявления, указанного в </w:t>
      </w:r>
      <w:hyperlink r:id="rId23" w:anchor="sub_101623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</w:t>
        </w:r>
        <w:r w:rsid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третьем подпункта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23.Уведомление, указанное в </w:t>
      </w:r>
      <w:hyperlink r:id="rId24" w:anchor="sub_1016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"д"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как правило, рассматривается на очередном (плановом) заседании комиссии.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021"/>
      <w:bookmarkEnd w:id="34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24.Заседание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25" w:anchor="sub_1016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подпунктом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25. Заседания комиссии могут проводиться в отсутствие муниципального служащего или гражданина в случае: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1911"/>
      <w:bookmarkEnd w:id="35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6" w:anchor="sub_1016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подпунктом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>26.На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C7D2A" w:rsidRDefault="00AC7D2A" w:rsidP="00AC7D2A">
      <w:pPr>
        <w:spacing w:before="100" w:beforeAutospacing="1"/>
        <w:ind w:left="-567" w:firstLine="567"/>
        <w:jc w:val="both"/>
        <w:rPr>
          <w:rFonts w:eastAsia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27.Члены комиссии и лица, участвовавшие в ее заседании, не вправе разглашать сведения, ставшие им известными в ходе р</w:t>
      </w:r>
      <w:r>
        <w:rPr>
          <w:rFonts w:eastAsia="Times New Roman" w:cs="Times New Roman"/>
          <w:sz w:val="28"/>
          <w:szCs w:val="28"/>
        </w:rPr>
        <w:t>аботы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22"/>
      <w:bookmarkEnd w:id="36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27" w:anchor="sub_10161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втором подпункта "а"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221"/>
      <w:bookmarkEnd w:id="37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B6B" w:rsidRPr="00B40C2E">
        <w:rPr>
          <w:rFonts w:ascii="Times New Roman" w:eastAsia="Times New Roman" w:hAnsi="Times New Roman" w:cs="Times New Roman"/>
          <w:sz w:val="28"/>
          <w:szCs w:val="28"/>
        </w:rPr>
        <w:t>) у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сведения, представленные муниципальным служащим, являются достоверными и полными;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223"/>
      <w:bookmarkEnd w:id="38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сведения, представленные муниципальным служащим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1023"/>
      <w:bookmarkEnd w:id="3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r:id="rId28" w:anchor="sub_10161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третьем подпункта "а"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10231"/>
      <w:bookmarkEnd w:id="40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0232"/>
      <w:bookmarkEnd w:id="41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024"/>
      <w:bookmarkEnd w:id="42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29" w:anchor="sub_10162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втором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0241"/>
      <w:bookmarkEnd w:id="43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0242"/>
      <w:bookmarkEnd w:id="44"/>
      <w:r w:rsidRPr="00B40C2E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025"/>
      <w:bookmarkEnd w:id="45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r:id="rId30" w:anchor="sub_10162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третьем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0251"/>
      <w:bookmarkEnd w:id="46"/>
      <w:r w:rsidRPr="00B40C2E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10252"/>
      <w:bookmarkEnd w:id="47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0253"/>
      <w:bookmarkEnd w:id="48"/>
      <w:r w:rsidRPr="00B40C2E">
        <w:rPr>
          <w:rFonts w:ascii="Times New Roman" w:eastAsia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1026"/>
      <w:bookmarkEnd w:id="4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r:id="rId31" w:anchor="sub_10164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 "г" пункта 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12511"/>
      <w:bookmarkEnd w:id="50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3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 1 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"О контроле за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доходам", являются достоверными и полными;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12512"/>
      <w:bookmarkEnd w:id="51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3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 1 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33. По итогам рассмотрения вопросов, предусмотренных </w:t>
      </w:r>
      <w:hyperlink r:id="rId34" w:anchor="sub_10161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подпунктами «а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35" w:anchor="sub_1016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«б» и «г»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 настоящего Положения, при наличии к тому оснований комиссия может принять иное, чем предусмотрено </w:t>
      </w:r>
      <w:hyperlink r:id="rId36" w:anchor="sub_102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пунктами 28-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33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r:id="rId37" w:anchor="sub_10165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"д"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C7D2A" w:rsidRDefault="00AC7D2A" w:rsidP="00AC7D2A">
      <w:pPr>
        <w:spacing w:before="100" w:beforeAutospacing="1"/>
        <w:ind w:left="-567" w:firstLine="567"/>
        <w:jc w:val="both"/>
        <w:rPr>
          <w:rFonts w:eastAsia="Times New Roman" w:cs="Times New Roman"/>
          <w:sz w:val="28"/>
          <w:szCs w:val="28"/>
        </w:rPr>
      </w:pPr>
      <w:bookmarkStart w:id="52" w:name="sub_2611"/>
      <w:bookmarkEnd w:id="52"/>
      <w:r w:rsidRPr="00B40C2E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</w:t>
      </w:r>
      <w:r>
        <w:rPr>
          <w:rFonts w:eastAsia="Times New Roman" w:cs="Times New Roman"/>
          <w:sz w:val="28"/>
          <w:szCs w:val="28"/>
        </w:rPr>
        <w:t>е) обязанности;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2612"/>
      <w:bookmarkEnd w:id="53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статьи 12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1027"/>
      <w:bookmarkEnd w:id="54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35.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hyperlink r:id="rId39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«е» пункта 14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12531"/>
      <w:bookmarkEnd w:id="55"/>
      <w:r w:rsidRPr="00B40C2E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12532"/>
      <w:bookmarkEnd w:id="56"/>
      <w:r w:rsidRPr="00B40C2E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1028"/>
      <w:bookmarkEnd w:id="57"/>
      <w:r w:rsidRPr="00B40C2E">
        <w:rPr>
          <w:rFonts w:ascii="Times New Roman" w:eastAsia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нормативных правовых актов администрации Тоцкого района,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sub_1029"/>
      <w:bookmarkEnd w:id="58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r:id="rId40" w:anchor="sub_1016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sub_1030"/>
      <w:bookmarkEnd w:id="59"/>
      <w:r w:rsidRPr="00B40C2E">
        <w:rPr>
          <w:rFonts w:ascii="Times New Roman" w:eastAsia="Times New Roman" w:hAnsi="Times New Roman" w:cs="Times New Roman"/>
          <w:sz w:val="28"/>
          <w:szCs w:val="28"/>
        </w:rPr>
        <w:t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="00B40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1" w:anchor="sub_10162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абзаце втором подпункта "б" пункта 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10310"/>
      <w:bookmarkEnd w:id="60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40. В протоколе заседания комиссии указываются: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10311"/>
      <w:bookmarkEnd w:id="61"/>
      <w:r w:rsidRPr="00B40C2E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10312"/>
      <w:bookmarkEnd w:id="62"/>
      <w:r w:rsidRPr="00B40C2E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10313"/>
      <w:bookmarkEnd w:id="63"/>
      <w:r w:rsidRPr="00B40C2E">
        <w:rPr>
          <w:rFonts w:ascii="Times New Roman" w:eastAsia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ub_10314"/>
      <w:bookmarkEnd w:id="64"/>
      <w:r w:rsidRPr="00B40C2E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10315"/>
      <w:bookmarkEnd w:id="65"/>
      <w:r w:rsidRPr="00B40C2E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10316"/>
      <w:bookmarkEnd w:id="66"/>
      <w:r w:rsidRPr="00B40C2E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10317"/>
      <w:bookmarkEnd w:id="67"/>
      <w:r w:rsidRPr="00B40C2E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10318"/>
      <w:bookmarkEnd w:id="68"/>
      <w:r w:rsidRPr="00B40C2E">
        <w:rPr>
          <w:rFonts w:ascii="Times New Roman" w:eastAsia="Times New Roman" w:hAnsi="Times New Roman" w:cs="Times New Roman"/>
          <w:sz w:val="28"/>
          <w:szCs w:val="28"/>
        </w:rPr>
        <w:t>з) результаты голосования;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0319"/>
      <w:bookmarkEnd w:id="69"/>
      <w:r w:rsidRPr="00B40C2E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sub_10320"/>
      <w:bookmarkEnd w:id="70"/>
      <w:r w:rsidRPr="00B40C2E">
        <w:rPr>
          <w:rFonts w:ascii="Times New Roman" w:eastAsia="Times New Roman" w:hAnsi="Times New Roman" w:cs="Times New Roman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10330"/>
      <w:bookmarkEnd w:id="71"/>
      <w:r w:rsidRPr="00B40C2E">
        <w:rPr>
          <w:rFonts w:ascii="Times New Roman" w:eastAsia="Times New Roman" w:hAnsi="Times New Roman" w:cs="Times New Roman"/>
          <w:sz w:val="28"/>
          <w:szCs w:val="28"/>
        </w:rPr>
        <w:t>42.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1034"/>
      <w:bookmarkEnd w:id="72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1035"/>
      <w:bookmarkEnd w:id="73"/>
      <w:r w:rsidRPr="00B40C2E">
        <w:rPr>
          <w:rFonts w:ascii="Times New Roman" w:eastAsia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sub_1036"/>
      <w:bookmarkEnd w:id="74"/>
      <w:r w:rsidRPr="00B40C2E">
        <w:rPr>
          <w:rFonts w:ascii="Times New Roman" w:eastAsia="Times New Roman" w:hAnsi="Times New Roman" w:cs="Times New Roman"/>
          <w:sz w:val="28"/>
          <w:szCs w:val="28"/>
        </w:rPr>
        <w:t>45.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sub_1037"/>
      <w:bookmarkEnd w:id="75"/>
      <w:r w:rsidRPr="00B40C2E">
        <w:rPr>
          <w:rFonts w:ascii="Times New Roman" w:eastAsia="Times New Roman" w:hAnsi="Times New Roman" w:cs="Times New Roman"/>
          <w:sz w:val="28"/>
          <w:szCs w:val="28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sub_1038"/>
      <w:bookmarkEnd w:id="76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47.Организационно-техническое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sub_1040"/>
      <w:bookmarkEnd w:id="77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которого рассматривался вопрос, указанный в </w:t>
      </w:r>
      <w:hyperlink r:id="rId42" w:anchor="sub_101622" w:history="1">
        <w:proofErr w:type="spellStart"/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абзацевтором</w:t>
        </w:r>
        <w:proofErr w:type="spellEnd"/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D2A" w:rsidRPr="00B40C2E" w:rsidRDefault="00AC7D2A" w:rsidP="00AC7D2A">
      <w:pPr>
        <w:spacing w:before="100" w:beforeAutospacing="1" w:after="24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D2A" w:rsidRPr="00B40C2E" w:rsidRDefault="00AC7D2A" w:rsidP="00AC7D2A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D2A" w:rsidRPr="00B40C2E" w:rsidRDefault="00AC7D2A" w:rsidP="00AC7D2A">
      <w:pPr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AC7D2A" w:rsidRPr="00B40C2E" w:rsidRDefault="00AC7D2A" w:rsidP="00AC7D2A">
      <w:pPr>
        <w:shd w:val="clear" w:color="auto" w:fill="FFFFFF"/>
        <w:spacing w:line="317" w:lineRule="exact"/>
        <w:ind w:left="8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26778" w:rsidRPr="00B40C2E" w:rsidRDefault="00A26778">
      <w:pPr>
        <w:rPr>
          <w:rFonts w:ascii="Times New Roman" w:hAnsi="Times New Roman" w:cs="Times New Roman"/>
          <w:sz w:val="28"/>
          <w:szCs w:val="28"/>
        </w:rPr>
      </w:pPr>
    </w:p>
    <w:sectPr w:rsidR="00A26778" w:rsidRPr="00B40C2E" w:rsidSect="006B7F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0E4"/>
    <w:multiLevelType w:val="hybridMultilevel"/>
    <w:tmpl w:val="2B8862B2"/>
    <w:lvl w:ilvl="0" w:tplc="65A04C4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A357F"/>
    <w:multiLevelType w:val="hybridMultilevel"/>
    <w:tmpl w:val="FE8E5C5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6A9D592A"/>
    <w:multiLevelType w:val="hybridMultilevel"/>
    <w:tmpl w:val="CB7E4F9C"/>
    <w:lvl w:ilvl="0" w:tplc="E918ED9A">
      <w:start w:val="1"/>
      <w:numFmt w:val="decimal"/>
      <w:lvlText w:val="%1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7D2A"/>
    <w:rsid w:val="000430A5"/>
    <w:rsid w:val="00104503"/>
    <w:rsid w:val="001E637E"/>
    <w:rsid w:val="001F2C46"/>
    <w:rsid w:val="00293FA4"/>
    <w:rsid w:val="005A4596"/>
    <w:rsid w:val="006B7F3D"/>
    <w:rsid w:val="00774A61"/>
    <w:rsid w:val="00831DCE"/>
    <w:rsid w:val="00845782"/>
    <w:rsid w:val="008C1B7A"/>
    <w:rsid w:val="00A26778"/>
    <w:rsid w:val="00AC7D2A"/>
    <w:rsid w:val="00B03D00"/>
    <w:rsid w:val="00B40C2E"/>
    <w:rsid w:val="00BB2B6B"/>
    <w:rsid w:val="00CD2023"/>
    <w:rsid w:val="00E45228"/>
    <w:rsid w:val="00E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D2A"/>
    <w:rPr>
      <w:color w:val="0000FF"/>
      <w:u w:val="single"/>
    </w:rPr>
  </w:style>
  <w:style w:type="paragraph" w:styleId="a4">
    <w:name w:val="Normal (Web)"/>
    <w:basedOn w:val="a"/>
    <w:uiPriority w:val="99"/>
    <w:rsid w:val="0077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4A6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74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gov_id=532&amp;id=239051" TargetMode="External"/><Relationship Id="rId13" Type="http://schemas.openxmlformats.org/officeDocument/2006/relationships/hyperlink" Target="http://gov.cap.ru/laws.aspx?gov_id=532&amp;id=239051" TargetMode="External"/><Relationship Id="rId18" Type="http://schemas.openxmlformats.org/officeDocument/2006/relationships/hyperlink" Target="http://gov.cap.ru/laws.aspx?gov_id=532&amp;id=239051" TargetMode="External"/><Relationship Id="rId26" Type="http://schemas.openxmlformats.org/officeDocument/2006/relationships/hyperlink" Target="http://gov.cap.ru/laws.aspx?gov_id=532&amp;id=239051" TargetMode="External"/><Relationship Id="rId39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laws.aspx?gov_id=532&amp;id=239051" TargetMode="External"/><Relationship Id="rId34" Type="http://schemas.openxmlformats.org/officeDocument/2006/relationships/hyperlink" Target="http://gov.cap.ru/laws.aspx?gov_id=532&amp;id=239051" TargetMode="External"/><Relationship Id="rId42" Type="http://schemas.openxmlformats.org/officeDocument/2006/relationships/hyperlink" Target="http://gov.cap.ru/laws.aspx?gov_id=532&amp;id=239051" TargetMode="External"/><Relationship Id="rId7" Type="http://schemas.openxmlformats.org/officeDocument/2006/relationships/hyperlink" Target="http://gov.cap.ru/laws.aspx?gov_id=532&amp;id=239051" TargetMode="External"/><Relationship Id="rId12" Type="http://schemas.openxmlformats.org/officeDocument/2006/relationships/hyperlink" Target="garantf1://12064203.12" TargetMode="External"/><Relationship Id="rId17" Type="http://schemas.openxmlformats.org/officeDocument/2006/relationships/hyperlink" Target="http://gov.cap.ru/laws.aspx?gov_id=532&amp;id=239051" TargetMode="External"/><Relationship Id="rId25" Type="http://schemas.openxmlformats.org/officeDocument/2006/relationships/hyperlink" Target="http://gov.cap.ru/laws.aspx?gov_id=532&amp;id=239051" TargetMode="External"/><Relationship Id="rId33" Type="http://schemas.openxmlformats.org/officeDocument/2006/relationships/hyperlink" Target="garantf1://70171682.301" TargetMode="External"/><Relationship Id="rId38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gov_id=532&amp;id=239051" TargetMode="External"/><Relationship Id="rId20" Type="http://schemas.openxmlformats.org/officeDocument/2006/relationships/hyperlink" Target="http://gov.cap.ru/laws.aspx?gov_id=532&amp;id=239051" TargetMode="External"/><Relationship Id="rId29" Type="http://schemas.openxmlformats.org/officeDocument/2006/relationships/hyperlink" Target="http://gov.cap.ru/laws.aspx?gov_id=532&amp;id=239051" TargetMode="External"/><Relationship Id="rId41" Type="http://schemas.openxmlformats.org/officeDocument/2006/relationships/hyperlink" Target="http://gov.cap.ru/laws.aspx?gov_id=532&amp;id=2390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1204" TargetMode="External"/><Relationship Id="rId24" Type="http://schemas.openxmlformats.org/officeDocument/2006/relationships/hyperlink" Target="http://gov.cap.ru/laws.aspx?gov_id=532&amp;id=239051" TargetMode="External"/><Relationship Id="rId32" Type="http://schemas.openxmlformats.org/officeDocument/2006/relationships/hyperlink" Target="garantf1://70171682.301" TargetMode="External"/><Relationship Id="rId37" Type="http://schemas.openxmlformats.org/officeDocument/2006/relationships/hyperlink" Target="http://gov.cap.ru/laws.aspx?gov_id=532&amp;id=239051" TargetMode="External"/><Relationship Id="rId40" Type="http://schemas.openxmlformats.org/officeDocument/2006/relationships/hyperlink" Target="http://gov.cap.ru/laws.aspx?gov_id=532&amp;id=2390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4203.12" TargetMode="External"/><Relationship Id="rId23" Type="http://schemas.openxmlformats.org/officeDocument/2006/relationships/hyperlink" Target="http://gov.cap.ru/laws.aspx?gov_id=532&amp;id=239051" TargetMode="External"/><Relationship Id="rId28" Type="http://schemas.openxmlformats.org/officeDocument/2006/relationships/hyperlink" Target="http://gov.cap.ru/laws.aspx?gov_id=532&amp;id=239051" TargetMode="External"/><Relationship Id="rId36" Type="http://schemas.openxmlformats.org/officeDocument/2006/relationships/hyperlink" Target="http://gov.cap.ru/laws.aspx?gov_id=532&amp;id=23905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http://gov.cap.ru/laws.aspx?gov_id=532&amp;id=239051" TargetMode="External"/><Relationship Id="rId31" Type="http://schemas.openxmlformats.org/officeDocument/2006/relationships/hyperlink" Target="http://gov.cap.ru/laws.aspx?gov_id=532&amp;id=239051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98780.1" TargetMode="External"/><Relationship Id="rId14" Type="http://schemas.openxmlformats.org/officeDocument/2006/relationships/hyperlink" Target="http://gov.cap.ru/laws.aspx?gov_id=532&amp;id=239051" TargetMode="External"/><Relationship Id="rId22" Type="http://schemas.openxmlformats.org/officeDocument/2006/relationships/hyperlink" Target="garantf1://98625.1000" TargetMode="External"/><Relationship Id="rId27" Type="http://schemas.openxmlformats.org/officeDocument/2006/relationships/hyperlink" Target="http://gov.cap.ru/laws.aspx?gov_id=532&amp;id=239051" TargetMode="External"/><Relationship Id="rId30" Type="http://schemas.openxmlformats.org/officeDocument/2006/relationships/hyperlink" Target="http://gov.cap.ru/laws.aspx?gov_id=532&amp;id=239051" TargetMode="External"/><Relationship Id="rId35" Type="http://schemas.openxmlformats.org/officeDocument/2006/relationships/hyperlink" Target="http://gov.cap.ru/laws.aspx?gov_id=532&amp;id=23905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61E7-9C2F-49DA-A9DD-C96653D6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Богдановка</cp:lastModifiedBy>
  <cp:revision>13</cp:revision>
  <dcterms:created xsi:type="dcterms:W3CDTF">2017-12-24T13:31:00Z</dcterms:created>
  <dcterms:modified xsi:type="dcterms:W3CDTF">2018-07-20T04:48:00Z</dcterms:modified>
</cp:coreProperties>
</file>