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84" w:rsidRDefault="00882017" w:rsidP="00E94784">
      <w:pPr>
        <w:rPr>
          <w:rFonts w:cs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 xml:space="preserve">   </w:t>
      </w:r>
      <w:r w:rsidR="00E94784">
        <w:rPr>
          <w:rFonts w:eastAsia="Calibri"/>
          <w:b/>
          <w:sz w:val="32"/>
          <w:szCs w:val="32"/>
          <w:lang w:eastAsia="en-US"/>
        </w:rPr>
        <w:t xml:space="preserve">      </w:t>
      </w:r>
      <w:r w:rsidR="004423E2">
        <w:rPr>
          <w:rFonts w:eastAsia="Calibri"/>
          <w:b/>
          <w:sz w:val="32"/>
          <w:szCs w:val="32"/>
          <w:lang w:eastAsia="en-US"/>
        </w:rPr>
        <w:t xml:space="preserve">     </w:t>
      </w:r>
      <w:r w:rsidR="00E94784">
        <w:rPr>
          <w:b/>
          <w:sz w:val="32"/>
          <w:szCs w:val="32"/>
        </w:rPr>
        <w:t xml:space="preserve">Совет  депутатов                                                </w:t>
      </w:r>
      <w:bookmarkStart w:id="0" w:name="_GoBack"/>
      <w:bookmarkEnd w:id="0"/>
    </w:p>
    <w:p w:rsidR="00E94784" w:rsidRDefault="00E94784" w:rsidP="00E947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      образования</w:t>
      </w:r>
    </w:p>
    <w:p w:rsidR="00E94784" w:rsidRDefault="00E94784" w:rsidP="00E94784">
      <w:pPr>
        <w:pStyle w:val="8"/>
        <w:spacing w:before="0" w:after="0" w:line="240" w:lineRule="auto"/>
        <w:rPr>
          <w:b/>
          <w:i w:val="0"/>
          <w:sz w:val="32"/>
          <w:szCs w:val="32"/>
        </w:rPr>
      </w:pPr>
      <w:r>
        <w:t xml:space="preserve">      </w:t>
      </w:r>
      <w:r>
        <w:rPr>
          <w:b/>
          <w:i w:val="0"/>
          <w:sz w:val="32"/>
          <w:szCs w:val="32"/>
        </w:rPr>
        <w:t>Богдановский  сельсовета</w:t>
      </w:r>
    </w:p>
    <w:p w:rsidR="00E94784" w:rsidRDefault="00E94784" w:rsidP="00E947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Тоцкого  района</w:t>
      </w:r>
    </w:p>
    <w:p w:rsidR="00E94784" w:rsidRDefault="00E94784" w:rsidP="00E947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Оренбургской  области</w:t>
      </w:r>
    </w:p>
    <w:p w:rsidR="00E94784" w:rsidRPr="00711855" w:rsidRDefault="00E94784" w:rsidP="00E94784">
      <w:pPr>
        <w:rPr>
          <w:b/>
          <w:bCs/>
          <w:sz w:val="32"/>
          <w:szCs w:val="32"/>
        </w:rPr>
      </w:pPr>
      <w:r w:rsidRPr="00275B73">
        <w:rPr>
          <w:b/>
          <w:bCs/>
          <w:color w:val="FF0000"/>
          <w:sz w:val="32"/>
          <w:szCs w:val="32"/>
        </w:rPr>
        <w:t xml:space="preserve">              </w:t>
      </w:r>
      <w:r w:rsidR="00711855" w:rsidRPr="00711855">
        <w:rPr>
          <w:b/>
          <w:bCs/>
          <w:sz w:val="32"/>
          <w:szCs w:val="32"/>
        </w:rPr>
        <w:t>Третий созыв</w:t>
      </w:r>
    </w:p>
    <w:p w:rsidR="00E94784" w:rsidRDefault="00711855" w:rsidP="00E947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4423E2">
        <w:rPr>
          <w:b/>
          <w:bCs/>
          <w:sz w:val="32"/>
          <w:szCs w:val="32"/>
        </w:rPr>
        <w:t xml:space="preserve">       </w:t>
      </w:r>
      <w:r w:rsidR="00E94784">
        <w:rPr>
          <w:b/>
          <w:bCs/>
          <w:sz w:val="32"/>
          <w:szCs w:val="32"/>
        </w:rPr>
        <w:t>РЕШЕНИЕ</w:t>
      </w:r>
    </w:p>
    <w:p w:rsidR="004423E2" w:rsidRPr="004423E2" w:rsidRDefault="004423E2" w:rsidP="00E9478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</w:t>
      </w:r>
      <w:r w:rsidRPr="004423E2">
        <w:rPr>
          <w:b/>
          <w:bCs/>
          <w:sz w:val="32"/>
          <w:szCs w:val="32"/>
          <w:u w:val="single"/>
        </w:rPr>
        <w:t>№ 139 от 19.10.2018 года</w:t>
      </w:r>
    </w:p>
    <w:p w:rsidR="00E94784" w:rsidRDefault="00711855" w:rsidP="00E947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247D26">
        <w:rPr>
          <w:b/>
          <w:bCs/>
          <w:sz w:val="28"/>
          <w:szCs w:val="28"/>
        </w:rPr>
        <w:t xml:space="preserve">село  </w:t>
      </w:r>
      <w:r w:rsidR="00E94784">
        <w:rPr>
          <w:b/>
          <w:bCs/>
          <w:sz w:val="28"/>
          <w:szCs w:val="28"/>
        </w:rPr>
        <w:t>Богдановка</w:t>
      </w:r>
    </w:p>
    <w:p w:rsidR="00FE08E2" w:rsidRDefault="00FE08E2" w:rsidP="00E94784">
      <w:pPr>
        <w:rPr>
          <w:b/>
          <w:bCs/>
          <w:sz w:val="28"/>
          <w:szCs w:val="28"/>
        </w:rPr>
      </w:pPr>
    </w:p>
    <w:p w:rsidR="001C0C8C" w:rsidRDefault="00FE08E2" w:rsidP="00E94784">
      <w:pPr>
        <w:rPr>
          <w:rFonts w:eastAsia="Calibri"/>
          <w:sz w:val="28"/>
          <w:szCs w:val="28"/>
          <w:lang w:eastAsia="en-US"/>
        </w:rPr>
      </w:pPr>
      <w:r w:rsidRPr="00FE08E2">
        <w:rPr>
          <w:rFonts w:eastAsia="Calibri"/>
          <w:sz w:val="28"/>
          <w:szCs w:val="28"/>
          <w:lang w:eastAsia="en-US"/>
        </w:rPr>
        <w:t xml:space="preserve">О внесении </w:t>
      </w:r>
      <w:r w:rsidR="001C0C8C">
        <w:rPr>
          <w:rFonts w:eastAsia="Calibri"/>
          <w:sz w:val="28"/>
          <w:szCs w:val="28"/>
          <w:lang w:eastAsia="en-US"/>
        </w:rPr>
        <w:t xml:space="preserve">  </w:t>
      </w:r>
      <w:r w:rsidRPr="00FE08E2">
        <w:rPr>
          <w:rFonts w:eastAsia="Calibri"/>
          <w:sz w:val="28"/>
          <w:szCs w:val="28"/>
          <w:lang w:eastAsia="en-US"/>
        </w:rPr>
        <w:t xml:space="preserve">изменений </w:t>
      </w:r>
      <w:r w:rsidR="001C0C8C">
        <w:rPr>
          <w:rFonts w:eastAsia="Calibri"/>
          <w:sz w:val="28"/>
          <w:szCs w:val="28"/>
          <w:lang w:eastAsia="en-US"/>
        </w:rPr>
        <w:t xml:space="preserve">   </w:t>
      </w:r>
      <w:r w:rsidRPr="00FE08E2">
        <w:rPr>
          <w:rFonts w:eastAsia="Calibri"/>
          <w:sz w:val="28"/>
          <w:szCs w:val="28"/>
          <w:lang w:eastAsia="en-US"/>
        </w:rPr>
        <w:t xml:space="preserve">в </w:t>
      </w:r>
      <w:r w:rsidR="001C0C8C">
        <w:rPr>
          <w:rFonts w:eastAsia="Calibri"/>
          <w:sz w:val="28"/>
          <w:szCs w:val="28"/>
          <w:lang w:eastAsia="en-US"/>
        </w:rPr>
        <w:t xml:space="preserve"> </w:t>
      </w:r>
      <w:r w:rsidRPr="00FE08E2">
        <w:rPr>
          <w:rFonts w:eastAsia="Calibri"/>
          <w:sz w:val="28"/>
          <w:szCs w:val="28"/>
          <w:lang w:eastAsia="en-US"/>
        </w:rPr>
        <w:t xml:space="preserve">решение </w:t>
      </w:r>
    </w:p>
    <w:p w:rsidR="001C0C8C" w:rsidRDefault="00FE08E2" w:rsidP="00E94784">
      <w:pPr>
        <w:rPr>
          <w:rFonts w:eastAsia="Calibri"/>
          <w:sz w:val="28"/>
          <w:szCs w:val="28"/>
          <w:lang w:eastAsia="en-US"/>
        </w:rPr>
      </w:pPr>
      <w:r w:rsidRPr="00FE08E2">
        <w:rPr>
          <w:rFonts w:eastAsia="Calibri"/>
          <w:sz w:val="28"/>
          <w:szCs w:val="28"/>
          <w:lang w:eastAsia="en-US"/>
        </w:rPr>
        <w:t>Совета</w:t>
      </w:r>
      <w:r w:rsidR="001C0C8C">
        <w:rPr>
          <w:rFonts w:eastAsia="Calibri"/>
          <w:sz w:val="28"/>
          <w:szCs w:val="28"/>
          <w:lang w:eastAsia="en-US"/>
        </w:rPr>
        <w:t xml:space="preserve">       </w:t>
      </w:r>
      <w:r w:rsidRPr="00FE08E2">
        <w:rPr>
          <w:rFonts w:eastAsia="Calibri"/>
          <w:sz w:val="28"/>
          <w:szCs w:val="28"/>
          <w:lang w:eastAsia="en-US"/>
        </w:rPr>
        <w:t xml:space="preserve"> депутатов</w:t>
      </w:r>
      <w:r w:rsidR="001C0C8C">
        <w:rPr>
          <w:rFonts w:eastAsia="Calibri"/>
          <w:sz w:val="28"/>
          <w:szCs w:val="28"/>
          <w:lang w:eastAsia="en-US"/>
        </w:rPr>
        <w:t xml:space="preserve">         </w:t>
      </w:r>
      <w:r w:rsidRPr="00FE08E2">
        <w:rPr>
          <w:rFonts w:eastAsia="Calibri"/>
          <w:sz w:val="28"/>
          <w:szCs w:val="28"/>
          <w:lang w:eastAsia="en-US"/>
        </w:rPr>
        <w:t xml:space="preserve"> №198 </w:t>
      </w:r>
    </w:p>
    <w:p w:rsidR="001C0C8C" w:rsidRDefault="00FE08E2" w:rsidP="001C0C8C">
      <w:pPr>
        <w:rPr>
          <w:rFonts w:eastAsia="Calibri"/>
          <w:sz w:val="28"/>
          <w:szCs w:val="28"/>
          <w:lang w:eastAsia="en-US"/>
        </w:rPr>
      </w:pPr>
      <w:r w:rsidRPr="00FE08E2">
        <w:rPr>
          <w:rFonts w:eastAsia="Calibri"/>
          <w:sz w:val="28"/>
          <w:szCs w:val="28"/>
          <w:lang w:eastAsia="en-US"/>
        </w:rPr>
        <w:t xml:space="preserve">от 25.12.2014 года </w:t>
      </w:r>
      <w:r w:rsidR="001C0C8C">
        <w:rPr>
          <w:rFonts w:eastAsia="Calibri"/>
          <w:b/>
          <w:sz w:val="28"/>
          <w:szCs w:val="28"/>
          <w:lang w:eastAsia="en-US"/>
        </w:rPr>
        <w:t xml:space="preserve"> «</w:t>
      </w:r>
      <w:r w:rsidR="000A5015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C0C8C" w:rsidRDefault="00E94784" w:rsidP="001C0C8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0A5015">
        <w:rPr>
          <w:rFonts w:eastAsia="Calibri"/>
          <w:sz w:val="28"/>
          <w:szCs w:val="28"/>
          <w:lang w:eastAsia="en-US"/>
        </w:rPr>
        <w:t xml:space="preserve">оложения </w:t>
      </w:r>
      <w:r w:rsidR="001C0C8C">
        <w:rPr>
          <w:rFonts w:eastAsia="Calibri"/>
          <w:sz w:val="28"/>
          <w:szCs w:val="28"/>
          <w:lang w:eastAsia="en-US"/>
        </w:rPr>
        <w:t xml:space="preserve">    </w:t>
      </w:r>
      <w:r w:rsidR="000A5015">
        <w:rPr>
          <w:rFonts w:eastAsia="Calibri"/>
          <w:sz w:val="28"/>
          <w:szCs w:val="28"/>
          <w:lang w:eastAsia="en-US"/>
        </w:rPr>
        <w:t>«Об</w:t>
      </w:r>
      <w:r w:rsidR="001C0C8C">
        <w:rPr>
          <w:rFonts w:eastAsia="Calibri"/>
          <w:sz w:val="28"/>
          <w:szCs w:val="28"/>
          <w:lang w:eastAsia="en-US"/>
        </w:rPr>
        <w:t xml:space="preserve">    </w:t>
      </w:r>
      <w:r w:rsidR="000A5015">
        <w:rPr>
          <w:rFonts w:eastAsia="Calibri"/>
          <w:sz w:val="28"/>
          <w:szCs w:val="28"/>
          <w:lang w:eastAsia="en-US"/>
        </w:rPr>
        <w:t xml:space="preserve"> администрации  </w:t>
      </w:r>
    </w:p>
    <w:p w:rsidR="001C0C8C" w:rsidRDefault="001C0C8C" w:rsidP="001C0C8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0A5015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0A5015">
        <w:rPr>
          <w:rFonts w:eastAsia="Calibri"/>
          <w:sz w:val="28"/>
          <w:szCs w:val="28"/>
          <w:lang w:eastAsia="en-US"/>
        </w:rPr>
        <w:t>образования</w:t>
      </w:r>
    </w:p>
    <w:p w:rsidR="000A5015" w:rsidRDefault="00882017" w:rsidP="001C0C8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Богдановский</w:t>
      </w:r>
      <w:r w:rsidR="001C0C8C">
        <w:rPr>
          <w:rFonts w:eastAsia="Calibri"/>
          <w:sz w:val="28"/>
          <w:szCs w:val="28"/>
          <w:lang w:eastAsia="en-US"/>
        </w:rPr>
        <w:t xml:space="preserve">       </w:t>
      </w:r>
      <w:r w:rsidR="000A5015">
        <w:rPr>
          <w:rFonts w:eastAsia="Calibri"/>
          <w:sz w:val="28"/>
          <w:szCs w:val="28"/>
          <w:lang w:eastAsia="en-US"/>
        </w:rPr>
        <w:t xml:space="preserve"> сельсовет»</w:t>
      </w:r>
    </w:p>
    <w:p w:rsidR="000A5015" w:rsidRDefault="000A5015" w:rsidP="000A5015">
      <w:pPr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736CFA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3 ст.29 Устава муниципального образования  </w:t>
      </w:r>
      <w:r w:rsidR="00882017">
        <w:rPr>
          <w:rFonts w:eastAsia="Calibri"/>
          <w:sz w:val="28"/>
          <w:szCs w:val="28"/>
          <w:lang w:eastAsia="en-US"/>
        </w:rPr>
        <w:t>Богдановский</w:t>
      </w:r>
      <w:r>
        <w:rPr>
          <w:rFonts w:eastAsia="Calibri"/>
          <w:sz w:val="28"/>
          <w:szCs w:val="28"/>
          <w:lang w:eastAsia="en-US"/>
        </w:rPr>
        <w:t xml:space="preserve">  сельсовет</w:t>
      </w:r>
      <w:r w:rsidR="00E94784">
        <w:rPr>
          <w:rFonts w:eastAsia="Calibri"/>
          <w:sz w:val="28"/>
          <w:szCs w:val="28"/>
          <w:lang w:eastAsia="en-US"/>
        </w:rPr>
        <w:t xml:space="preserve">  </w:t>
      </w:r>
      <w:r w:rsidRPr="00E94784">
        <w:rPr>
          <w:rFonts w:eastAsia="Calibri"/>
          <w:sz w:val="28"/>
          <w:szCs w:val="28"/>
          <w:lang w:eastAsia="en-US"/>
        </w:rPr>
        <w:t xml:space="preserve">Совет депутатов </w:t>
      </w:r>
      <w:r w:rsidR="00E94784" w:rsidRPr="00E94784">
        <w:rPr>
          <w:rFonts w:eastAsia="Calibri"/>
          <w:sz w:val="28"/>
          <w:szCs w:val="28"/>
          <w:lang w:eastAsia="en-US"/>
        </w:rPr>
        <w:t xml:space="preserve">  муниципального образования Богдановский сельсовет</w:t>
      </w:r>
      <w:r w:rsidR="00E9478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94784">
        <w:rPr>
          <w:rFonts w:eastAsia="Calibri"/>
          <w:b/>
          <w:sz w:val="28"/>
          <w:szCs w:val="28"/>
          <w:lang w:eastAsia="en-US"/>
        </w:rPr>
        <w:t>решил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736CFA" w:rsidRDefault="00736CFA" w:rsidP="000A501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E08E2" w:rsidRPr="00FE08E2" w:rsidRDefault="000A5015" w:rsidP="00FE08E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75B73">
        <w:rPr>
          <w:rFonts w:eastAsia="Calibri"/>
          <w:sz w:val="28"/>
          <w:szCs w:val="28"/>
          <w:lang w:eastAsia="en-US"/>
        </w:rPr>
        <w:t>В</w:t>
      </w:r>
      <w:r w:rsidR="00FE08E2">
        <w:rPr>
          <w:rFonts w:eastAsia="Calibri"/>
          <w:sz w:val="28"/>
          <w:szCs w:val="28"/>
          <w:lang w:eastAsia="en-US"/>
        </w:rPr>
        <w:t>нести изменения в Решение Совета депутатов МО Богдановский сельсовет №198 от 25.12.2014 года «</w:t>
      </w:r>
      <w:r w:rsidR="00FE08E2" w:rsidRPr="00FE08E2">
        <w:rPr>
          <w:rFonts w:eastAsia="Calibri"/>
          <w:sz w:val="28"/>
          <w:szCs w:val="28"/>
          <w:lang w:eastAsia="en-US"/>
        </w:rPr>
        <w:t>Об администрации  муниципального</w:t>
      </w:r>
    </w:p>
    <w:p w:rsidR="000A5015" w:rsidRDefault="00FE08E2" w:rsidP="000A5015">
      <w:pPr>
        <w:jc w:val="both"/>
        <w:rPr>
          <w:rFonts w:eastAsia="Calibri"/>
          <w:sz w:val="28"/>
          <w:szCs w:val="28"/>
          <w:lang w:eastAsia="en-US"/>
        </w:rPr>
      </w:pPr>
      <w:r w:rsidRPr="00FE08E2">
        <w:rPr>
          <w:rFonts w:eastAsia="Calibri"/>
          <w:sz w:val="28"/>
          <w:szCs w:val="28"/>
          <w:lang w:eastAsia="en-US"/>
        </w:rPr>
        <w:t>образования Богдановский сельсовет»</w:t>
      </w:r>
    </w:p>
    <w:p w:rsidR="00736CFA" w:rsidRDefault="00FE08E2" w:rsidP="00736CF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1.1. в раздел 2 </w:t>
      </w:r>
      <w:r w:rsidR="00736CFA">
        <w:rPr>
          <w:rFonts w:eastAsia="Calibri"/>
          <w:sz w:val="28"/>
          <w:szCs w:val="28"/>
          <w:lang w:eastAsia="en-US"/>
        </w:rPr>
        <w:t xml:space="preserve">Полномочия администрации </w:t>
      </w:r>
      <w:r>
        <w:rPr>
          <w:rFonts w:eastAsia="Calibri"/>
          <w:sz w:val="28"/>
          <w:szCs w:val="28"/>
          <w:lang w:eastAsia="en-US"/>
        </w:rPr>
        <w:t xml:space="preserve">«Положения об администрации муниципального образования» </w:t>
      </w:r>
      <w:r w:rsidR="00736CFA">
        <w:rPr>
          <w:rFonts w:eastAsia="Calibri"/>
          <w:sz w:val="28"/>
          <w:szCs w:val="28"/>
          <w:lang w:eastAsia="en-US"/>
        </w:rPr>
        <w:t xml:space="preserve">внести изменения в части перечня вопросов местного значения и полномочий администрации. В тексте вместо перечисления указанных вопросов и полномочий сделать отсылку к </w:t>
      </w:r>
      <w:proofErr w:type="spellStart"/>
      <w:r w:rsidR="00736CFA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736CFA">
        <w:rPr>
          <w:rFonts w:eastAsia="Calibri"/>
          <w:sz w:val="28"/>
          <w:szCs w:val="28"/>
          <w:lang w:eastAsia="en-US"/>
        </w:rPr>
        <w:t>. 14 и 17 Федерального закона № 131 «Об общих принципах организации местного самоуправления</w:t>
      </w:r>
      <w:r w:rsidR="00275B73">
        <w:rPr>
          <w:rFonts w:eastAsia="Calibri"/>
          <w:sz w:val="28"/>
          <w:szCs w:val="28"/>
          <w:lang w:eastAsia="en-US"/>
        </w:rPr>
        <w:t xml:space="preserve"> в РФ</w:t>
      </w:r>
      <w:r w:rsidR="00275B73">
        <w:rPr>
          <w:rFonts w:eastAsia="Calibri"/>
          <w:vanish/>
          <w:sz w:val="28"/>
          <w:szCs w:val="28"/>
          <w:lang w:eastAsia="en-US"/>
        </w:rPr>
        <w:t>ФР</w:t>
      </w:r>
      <w:r w:rsidR="00736CFA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736CFA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736CFA">
        <w:rPr>
          <w:rFonts w:eastAsia="Calibri"/>
          <w:sz w:val="28"/>
          <w:szCs w:val="28"/>
          <w:lang w:eastAsia="en-US"/>
        </w:rPr>
        <w:t>. 5 и 6 Устава МО Богдановский сельсовет</w:t>
      </w:r>
      <w:r w:rsidR="00275B73">
        <w:rPr>
          <w:rFonts w:eastAsia="Calibri"/>
          <w:sz w:val="28"/>
          <w:szCs w:val="28"/>
          <w:lang w:eastAsia="en-US"/>
        </w:rPr>
        <w:t xml:space="preserve"> Тоцкого района Оренбургской области</w:t>
      </w:r>
      <w:r w:rsidR="00736CFA">
        <w:rPr>
          <w:rFonts w:eastAsia="Calibri"/>
          <w:sz w:val="28"/>
          <w:szCs w:val="28"/>
          <w:lang w:eastAsia="en-US"/>
        </w:rPr>
        <w:t>.</w:t>
      </w:r>
    </w:p>
    <w:p w:rsidR="00736CFA" w:rsidRPr="00736CFA" w:rsidRDefault="00736CFA" w:rsidP="00736CFA">
      <w:pPr>
        <w:jc w:val="both"/>
        <w:rPr>
          <w:rFonts w:eastAsia="Calibri"/>
          <w:sz w:val="28"/>
          <w:szCs w:val="28"/>
          <w:lang w:eastAsia="en-US"/>
        </w:rPr>
      </w:pPr>
      <w:r w:rsidRPr="00736CFA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36CF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36CFA">
        <w:rPr>
          <w:rFonts w:eastAsia="Calibri"/>
          <w:sz w:val="28"/>
          <w:szCs w:val="28"/>
          <w:lang w:eastAsia="en-US"/>
        </w:rPr>
        <w:t xml:space="preserve">    исполнением    настоящего  решения возложить на постоянную депутатскую   комиссию по бюджетно-экономическим и социальным вопросам.</w:t>
      </w:r>
    </w:p>
    <w:p w:rsidR="00736CFA" w:rsidRPr="00736CFA" w:rsidRDefault="00736CFA" w:rsidP="00736CFA">
      <w:pPr>
        <w:jc w:val="both"/>
        <w:rPr>
          <w:rFonts w:eastAsia="Calibri"/>
          <w:sz w:val="28"/>
          <w:szCs w:val="28"/>
          <w:lang w:eastAsia="en-US"/>
        </w:rPr>
      </w:pPr>
      <w:r w:rsidRPr="00736CFA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 опубликования.</w:t>
      </w:r>
    </w:p>
    <w:p w:rsidR="000A5015" w:rsidRDefault="000A5015" w:rsidP="000A5015">
      <w:pPr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</w:t>
      </w:r>
      <w:r w:rsidR="00882017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75B73">
        <w:rPr>
          <w:rFonts w:eastAsia="Calibri"/>
          <w:sz w:val="28"/>
          <w:szCs w:val="28"/>
          <w:lang w:eastAsia="en-US"/>
        </w:rPr>
        <w:t>Д.А</w:t>
      </w:r>
      <w:r w:rsidR="00882017">
        <w:rPr>
          <w:rFonts w:eastAsia="Calibri"/>
          <w:sz w:val="28"/>
          <w:szCs w:val="28"/>
          <w:lang w:eastAsia="en-US"/>
        </w:rPr>
        <w:t>. Вакуленко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</w:p>
    <w:p w:rsidR="000A5015" w:rsidRDefault="000A5015" w:rsidP="000A5015">
      <w:pPr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jc w:val="both"/>
        <w:rPr>
          <w:rFonts w:eastAsia="Calibri"/>
          <w:sz w:val="28"/>
          <w:szCs w:val="28"/>
          <w:lang w:eastAsia="en-US"/>
        </w:rPr>
      </w:pPr>
    </w:p>
    <w:p w:rsidR="000A5015" w:rsidRDefault="00E94784" w:rsidP="000A50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подписания</w:t>
      </w:r>
    </w:p>
    <w:p w:rsidR="000A5015" w:rsidRDefault="00E94784" w:rsidP="000A50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0A5015" w:rsidRDefault="000A5015" w:rsidP="000A5015">
      <w:pPr>
        <w:jc w:val="both"/>
        <w:rPr>
          <w:sz w:val="28"/>
          <w:szCs w:val="28"/>
        </w:rPr>
      </w:pPr>
    </w:p>
    <w:p w:rsidR="00711855" w:rsidRDefault="00711855" w:rsidP="000A5015">
      <w:pPr>
        <w:jc w:val="both"/>
        <w:rPr>
          <w:sz w:val="28"/>
          <w:szCs w:val="28"/>
        </w:rPr>
      </w:pPr>
    </w:p>
    <w:p w:rsidR="00247D26" w:rsidRDefault="00247D26" w:rsidP="00247D26">
      <w:pPr>
        <w:tabs>
          <w:tab w:val="left" w:pos="2730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275B73">
        <w:rPr>
          <w:rFonts w:eastAsia="Calibri"/>
          <w:sz w:val="28"/>
          <w:szCs w:val="28"/>
          <w:lang w:eastAsia="en-US"/>
        </w:rPr>
        <w:t xml:space="preserve">        </w:t>
      </w:r>
      <w:r w:rsidR="004423E2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>Приложение  к  решени</w:t>
      </w:r>
      <w:r w:rsidR="001C0C8C">
        <w:rPr>
          <w:rFonts w:eastAsia="Calibri"/>
          <w:sz w:val="28"/>
          <w:szCs w:val="28"/>
          <w:lang w:eastAsia="en-US"/>
        </w:rPr>
        <w:t>ю</w:t>
      </w:r>
    </w:p>
    <w:p w:rsidR="00247D26" w:rsidRDefault="00247D26" w:rsidP="00247D26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4423E2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Совета депутатов</w:t>
      </w:r>
    </w:p>
    <w:p w:rsidR="004423E2" w:rsidRDefault="004423E2" w:rsidP="00247D26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муниципального образования</w:t>
      </w:r>
    </w:p>
    <w:p w:rsidR="004423E2" w:rsidRDefault="004423E2" w:rsidP="00247D26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Богдановский сельсовет</w:t>
      </w:r>
    </w:p>
    <w:p w:rsidR="004423E2" w:rsidRPr="004423E2" w:rsidRDefault="004423E2" w:rsidP="00247D26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4423E2">
        <w:rPr>
          <w:rFonts w:eastAsia="Calibri"/>
          <w:sz w:val="28"/>
          <w:szCs w:val="28"/>
          <w:u w:val="single"/>
          <w:lang w:eastAsia="en-US"/>
        </w:rPr>
        <w:t>№ 139 от 19.10.2018 г.</w:t>
      </w:r>
    </w:p>
    <w:p w:rsidR="00247D26" w:rsidRPr="00736CFA" w:rsidRDefault="00247D26" w:rsidP="00247D26">
      <w:pPr>
        <w:tabs>
          <w:tab w:val="left" w:pos="2730"/>
          <w:tab w:val="left" w:pos="4425"/>
          <w:tab w:val="right" w:pos="9355"/>
        </w:tabs>
        <w:ind w:firstLine="709"/>
        <w:rPr>
          <w:rFonts w:eastAsia="Calibri"/>
          <w:color w:val="FF0000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36CFA">
        <w:rPr>
          <w:rFonts w:eastAsia="Calibri"/>
          <w:color w:val="FF0000"/>
          <w:sz w:val="28"/>
          <w:szCs w:val="28"/>
          <w:lang w:eastAsia="en-US"/>
        </w:rPr>
        <w:t xml:space="preserve">                   </w:t>
      </w:r>
    </w:p>
    <w:p w:rsidR="00247D26" w:rsidRDefault="00247D26" w:rsidP="00247D26">
      <w:pPr>
        <w:tabs>
          <w:tab w:val="left" w:pos="2730"/>
          <w:tab w:val="left" w:pos="4425"/>
          <w:tab w:val="right" w:pos="9355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0A5015" w:rsidRDefault="000A5015" w:rsidP="000A5015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94784">
        <w:rPr>
          <w:rFonts w:eastAsia="Calibri"/>
          <w:sz w:val="28"/>
          <w:szCs w:val="28"/>
          <w:lang w:eastAsia="en-US"/>
        </w:rPr>
        <w:t xml:space="preserve">оложение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47D26" w:rsidRDefault="00E94784" w:rsidP="00E94784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A5015">
        <w:rPr>
          <w:rFonts w:eastAsia="Calibri"/>
          <w:sz w:val="28"/>
          <w:szCs w:val="28"/>
          <w:lang w:eastAsia="en-US"/>
        </w:rPr>
        <w:t>б администрации</w:t>
      </w:r>
      <w:r>
        <w:rPr>
          <w:rFonts w:eastAsia="Calibri"/>
          <w:sz w:val="28"/>
          <w:szCs w:val="28"/>
          <w:lang w:eastAsia="en-US"/>
        </w:rPr>
        <w:t xml:space="preserve">  муниципального образования</w:t>
      </w:r>
    </w:p>
    <w:p w:rsidR="000A5015" w:rsidRDefault="00E94784" w:rsidP="00E94784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Богдановский сельсовет</w:t>
      </w:r>
    </w:p>
    <w:p w:rsidR="00E94784" w:rsidRDefault="00E94784" w:rsidP="00E94784">
      <w:pPr>
        <w:tabs>
          <w:tab w:val="left" w:pos="273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A5015" w:rsidRDefault="00275B73" w:rsidP="00275B7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0A5015" w:rsidRPr="00E94784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0A5015" w:rsidRDefault="000A5015" w:rsidP="000A5015">
      <w:pPr>
        <w:ind w:firstLine="709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Оренбургской области от 21.02.1996 «Об организации местного самоуправления в Оренбургской области», </w:t>
      </w:r>
      <w:r>
        <w:rPr>
          <w:rFonts w:eastAsia="Calibri"/>
          <w:sz w:val="28"/>
          <w:szCs w:val="28"/>
          <w:lang w:eastAsia="en-US"/>
        </w:rPr>
        <w:t xml:space="preserve">Уставом сельского поселения </w:t>
      </w:r>
      <w:r w:rsidR="00882017">
        <w:rPr>
          <w:rFonts w:eastAsia="Calibri"/>
          <w:sz w:val="28"/>
          <w:szCs w:val="28"/>
          <w:lang w:eastAsia="en-US"/>
        </w:rPr>
        <w:t>Богдановский</w:t>
      </w:r>
      <w:r>
        <w:rPr>
          <w:rFonts w:eastAsia="Calibri"/>
          <w:sz w:val="28"/>
          <w:szCs w:val="28"/>
          <w:lang w:eastAsia="en-US"/>
        </w:rPr>
        <w:t xml:space="preserve">  сельсовет (далее – сельсовет), устанавливает основные принципы деятельности и полномочия администрации  </w:t>
      </w:r>
      <w:r w:rsidR="00882017">
        <w:rPr>
          <w:rFonts w:eastAsia="Calibri"/>
          <w:sz w:val="28"/>
          <w:szCs w:val="28"/>
          <w:lang w:eastAsia="en-US"/>
        </w:rPr>
        <w:t>Богдановского</w:t>
      </w:r>
      <w:r>
        <w:rPr>
          <w:rFonts w:eastAsia="Calibri"/>
          <w:sz w:val="28"/>
          <w:szCs w:val="28"/>
          <w:lang w:eastAsia="en-US"/>
        </w:rPr>
        <w:t xml:space="preserve"> сельсовета, как исполнительно-распорядительного органа местного самоуправления.</w:t>
      </w:r>
      <w:proofErr w:type="gramEnd"/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Администрация сельсовета - исполнительно-распорядительный орган местного самоуправления, наделенный Уставом сельсовета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Оренбургской области (далее – администрация).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Администрация подконтрольна и подотчетна совету депутатов </w:t>
      </w:r>
      <w:r w:rsidR="00882017">
        <w:rPr>
          <w:rFonts w:eastAsia="Calibri"/>
          <w:sz w:val="28"/>
          <w:szCs w:val="28"/>
          <w:lang w:eastAsia="en-US"/>
        </w:rPr>
        <w:t>Богдановского</w:t>
      </w:r>
      <w:r>
        <w:rPr>
          <w:rFonts w:eastAsia="Calibri"/>
          <w:sz w:val="28"/>
          <w:szCs w:val="28"/>
          <w:lang w:eastAsia="en-US"/>
        </w:rPr>
        <w:t xml:space="preserve">  сельсовета (далее – Совет) в пределах его компетенции, установленной Уставом сельсовета, а по вопросам осуществления отдельных государственных полномочий, переданных федеральными законами и законами Оренбургской области – уполномоченному органу.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Администрация является юридическим лицом, имеет свою печать, счета в банках и другие реквизиты.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создана в форме муниципального казенного учреждения.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Полное наименование - Администрация муниципального образования </w:t>
      </w:r>
      <w:r w:rsidR="00882017">
        <w:rPr>
          <w:rFonts w:eastAsia="Calibri"/>
          <w:sz w:val="28"/>
          <w:szCs w:val="28"/>
          <w:lang w:eastAsia="en-US"/>
        </w:rPr>
        <w:t>Богдановский</w:t>
      </w:r>
      <w:r>
        <w:rPr>
          <w:rFonts w:eastAsia="Calibri"/>
          <w:sz w:val="28"/>
          <w:szCs w:val="28"/>
          <w:lang w:eastAsia="en-US"/>
        </w:rPr>
        <w:t xml:space="preserve">  сельсовет  Тоцкого</w:t>
      </w:r>
      <w:r w:rsidR="00882017">
        <w:rPr>
          <w:rFonts w:eastAsia="Calibri"/>
          <w:sz w:val="28"/>
          <w:szCs w:val="28"/>
          <w:lang w:eastAsia="en-US"/>
        </w:rPr>
        <w:t xml:space="preserve">  района  Оренбургской</w:t>
      </w:r>
      <w:r w:rsidR="00882017">
        <w:rPr>
          <w:rFonts w:eastAsia="Calibri"/>
          <w:sz w:val="28"/>
          <w:szCs w:val="28"/>
          <w:lang w:eastAsia="en-US"/>
        </w:rPr>
        <w:tab/>
        <w:t xml:space="preserve">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Сокращенное название – Администрация   </w:t>
      </w:r>
      <w:r w:rsidR="00882017">
        <w:rPr>
          <w:rFonts w:eastAsia="Calibri"/>
          <w:sz w:val="28"/>
          <w:szCs w:val="28"/>
          <w:lang w:eastAsia="en-US"/>
        </w:rPr>
        <w:t>Богдановского</w:t>
      </w:r>
      <w:r>
        <w:rPr>
          <w:rFonts w:eastAsia="Calibri"/>
          <w:sz w:val="28"/>
          <w:szCs w:val="28"/>
          <w:lang w:eastAsia="en-US"/>
        </w:rPr>
        <w:t xml:space="preserve">  сельсовета.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Юридический адрес администрации: 461</w:t>
      </w:r>
      <w:r w:rsidR="00882017">
        <w:rPr>
          <w:rFonts w:eastAsia="Calibri"/>
          <w:sz w:val="28"/>
          <w:szCs w:val="28"/>
          <w:lang w:eastAsia="en-US"/>
        </w:rPr>
        <w:t>113</w:t>
      </w:r>
      <w:r>
        <w:rPr>
          <w:rFonts w:eastAsia="Calibri"/>
          <w:sz w:val="28"/>
          <w:szCs w:val="28"/>
          <w:lang w:eastAsia="en-US"/>
        </w:rPr>
        <w:t xml:space="preserve">, Оренбургская область, Тоцкий район, </w:t>
      </w:r>
      <w:r w:rsidR="00882017">
        <w:rPr>
          <w:rFonts w:eastAsia="Calibri"/>
          <w:sz w:val="28"/>
          <w:szCs w:val="28"/>
          <w:lang w:eastAsia="en-US"/>
        </w:rPr>
        <w:t>село Богдановка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882017">
        <w:rPr>
          <w:rFonts w:eastAsia="Calibri"/>
          <w:sz w:val="28"/>
          <w:szCs w:val="28"/>
          <w:lang w:eastAsia="en-US"/>
        </w:rPr>
        <w:t>переулок Парковый, дом 2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Администрация в своей деятельности руководствуется Конституцией Российской Федерации, федеральными законами, указами и </w:t>
      </w:r>
      <w:r>
        <w:rPr>
          <w:rFonts w:eastAsia="Calibri"/>
          <w:sz w:val="28"/>
          <w:szCs w:val="28"/>
          <w:lang w:eastAsia="en-US"/>
        </w:rPr>
        <w:lastRenderedPageBreak/>
        <w:t>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Оренбургской области, Уставом сельсовета, решениями совета депутатов сельсовета, постановлениями главы сельсовета и настоящим Положением.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Администрация осуществляет свою деятельность во взаимодействии с органами государственной власти Российской Федерации и Оренбургской области, органами местного самоуправления района, органами местного самоуправления  сельских поселений района в соответствии с федеральными и областными законами. 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Администрация формируется главой сельсовета в соответствии с утвержденной Советом депутатов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 </w:t>
      </w:r>
      <w:r w:rsidR="00882017">
        <w:rPr>
          <w:rFonts w:eastAsia="Calibri"/>
          <w:sz w:val="28"/>
          <w:szCs w:val="28"/>
          <w:lang w:eastAsia="en-US"/>
        </w:rPr>
        <w:t>Богдановского</w:t>
      </w:r>
      <w:r>
        <w:rPr>
          <w:rFonts w:eastAsia="Calibri"/>
          <w:sz w:val="28"/>
          <w:szCs w:val="28"/>
          <w:lang w:eastAsia="en-US"/>
        </w:rPr>
        <w:t xml:space="preserve"> сельсовета и отражается в трудовых договорах, контрактах, заключаемых в соответствии с требованиями трудового законодательства и Устава сельсовета.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015" w:rsidRPr="00E94784" w:rsidRDefault="00275B73" w:rsidP="00275B7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Полномочия администрации</w:t>
      </w:r>
    </w:p>
    <w:p w:rsidR="000A5015" w:rsidRPr="00E94784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осуществляет </w:t>
      </w:r>
      <w:r w:rsidR="00275B73">
        <w:rPr>
          <w:rFonts w:eastAsia="Calibri"/>
          <w:sz w:val="28"/>
          <w:szCs w:val="28"/>
          <w:lang w:eastAsia="en-US"/>
        </w:rPr>
        <w:t>полномочия предусмотренные статьями 14 «</w:t>
      </w:r>
      <w:r w:rsidR="00275B73" w:rsidRPr="00275B73">
        <w:rPr>
          <w:rFonts w:eastAsia="Calibri"/>
          <w:sz w:val="28"/>
          <w:szCs w:val="28"/>
          <w:lang w:eastAsia="en-US"/>
        </w:rPr>
        <w:t>Вопросы местного значения городского, сельского поселения</w:t>
      </w:r>
      <w:r w:rsidR="00275B73">
        <w:rPr>
          <w:rFonts w:eastAsia="Calibri"/>
          <w:sz w:val="28"/>
          <w:szCs w:val="28"/>
          <w:lang w:eastAsia="en-US"/>
        </w:rPr>
        <w:t>» и 17 «</w:t>
      </w:r>
      <w:r w:rsidR="00275B73" w:rsidRPr="00275B73">
        <w:rPr>
          <w:rFonts w:eastAsia="Calibri"/>
          <w:sz w:val="28"/>
          <w:szCs w:val="28"/>
          <w:lang w:eastAsia="en-US"/>
        </w:rPr>
        <w:t>Полномочия органов местного самоуправления по решению вопросов местного значения</w:t>
      </w:r>
      <w:r w:rsidR="00275B73">
        <w:rPr>
          <w:rFonts w:eastAsia="Calibri"/>
          <w:sz w:val="28"/>
          <w:szCs w:val="28"/>
          <w:lang w:eastAsia="en-US"/>
        </w:rPr>
        <w:t>» ФЗ №131-ФЗ «Об общих принципах организации местного самоупр</w:t>
      </w:r>
      <w:r w:rsidR="004423E2">
        <w:rPr>
          <w:rFonts w:eastAsia="Calibri"/>
          <w:sz w:val="28"/>
          <w:szCs w:val="28"/>
          <w:lang w:eastAsia="en-US"/>
        </w:rPr>
        <w:t>авления в Российской Федерации»</w:t>
      </w:r>
      <w:r w:rsidR="00711855">
        <w:rPr>
          <w:rFonts w:eastAsia="Calibri"/>
          <w:sz w:val="28"/>
          <w:szCs w:val="28"/>
          <w:lang w:eastAsia="en-US"/>
        </w:rPr>
        <w:t xml:space="preserve">,  </w:t>
      </w:r>
      <w:r w:rsidR="00275B73">
        <w:rPr>
          <w:rFonts w:eastAsia="Calibri"/>
          <w:sz w:val="28"/>
          <w:szCs w:val="28"/>
          <w:lang w:eastAsia="en-US"/>
        </w:rPr>
        <w:t>и статьями 5 «Вопросы местного значения и права органов местного самоуправления сельсовета на решение вопросов, не отнесенных к вопросам местного значения» и 6 «Полномочия органов местного</w:t>
      </w:r>
      <w:proofErr w:type="gramEnd"/>
      <w:r w:rsidR="00275B73">
        <w:rPr>
          <w:rFonts w:eastAsia="Calibri"/>
          <w:sz w:val="28"/>
          <w:szCs w:val="28"/>
          <w:lang w:eastAsia="en-US"/>
        </w:rPr>
        <w:t xml:space="preserve"> самоуправления по решению вопросов местного значения» Устава муниципального образования Богдановский сельсовет Тоцкого района Оренбургской области.</w:t>
      </w:r>
    </w:p>
    <w:p w:rsidR="00275B73" w:rsidRDefault="00275B73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275B7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Основные задачи и</w:t>
      </w:r>
      <w:r w:rsidR="00275B73">
        <w:rPr>
          <w:rFonts w:eastAsia="Calibri"/>
          <w:b/>
          <w:sz w:val="28"/>
          <w:szCs w:val="28"/>
          <w:lang w:eastAsia="en-US"/>
        </w:rPr>
        <w:t xml:space="preserve"> полномочия главы администрации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Администрацию возглавляет глава сельсовета, который является высшим должностным лицом муниципального образования и наделяется Уставом сельсовета всей полнотой полномочий по решению вопросов местного значения поселения.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Глава сельсовета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Глава администрации:</w:t>
      </w:r>
    </w:p>
    <w:p w:rsidR="000A5015" w:rsidRDefault="000A5015" w:rsidP="000A5015">
      <w:pPr>
        <w:shd w:val="clear" w:color="auto" w:fill="FFFFFF"/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формирует администрацию в соответствии со структурой, утвержденной Советом, при необходимости </w:t>
      </w:r>
      <w:r>
        <w:rPr>
          <w:spacing w:val="-1"/>
          <w:sz w:val="28"/>
          <w:szCs w:val="28"/>
          <w:lang w:eastAsia="en-US"/>
        </w:rPr>
        <w:t xml:space="preserve">издает распоряжения о создании структурных подразделений, назначает работников </w:t>
      </w:r>
      <w:r>
        <w:rPr>
          <w:sz w:val="28"/>
          <w:szCs w:val="28"/>
          <w:lang w:eastAsia="en-US"/>
        </w:rPr>
        <w:t xml:space="preserve">структурных подразделений администрации, а также руководителей </w:t>
      </w:r>
      <w:r>
        <w:rPr>
          <w:spacing w:val="-1"/>
          <w:sz w:val="28"/>
          <w:szCs w:val="28"/>
          <w:lang w:eastAsia="en-US"/>
        </w:rPr>
        <w:t xml:space="preserve">муниципальных предприятий и учреждений сельсовета, в </w:t>
      </w:r>
      <w:r>
        <w:rPr>
          <w:sz w:val="28"/>
          <w:szCs w:val="28"/>
          <w:lang w:eastAsia="en-US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0A5015" w:rsidRDefault="000A5015" w:rsidP="000A5015">
      <w:pPr>
        <w:shd w:val="clear" w:color="auto" w:fill="FFFFFF"/>
        <w:spacing w:line="322" w:lineRule="exact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ежегодно представляет на утверждение Совета местный бюджет и отчет о его исполнении;</w:t>
      </w:r>
    </w:p>
    <w:p w:rsidR="000A5015" w:rsidRDefault="000A5015" w:rsidP="000A5015">
      <w:pPr>
        <w:shd w:val="clear" w:color="auto" w:fill="FFFFFF"/>
        <w:spacing w:line="322" w:lineRule="exact"/>
        <w:ind w:right="2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является распорядителем средств бюджета сельсовета;</w:t>
      </w:r>
    </w:p>
    <w:p w:rsidR="000A5015" w:rsidRDefault="000A5015" w:rsidP="000A5015">
      <w:pPr>
        <w:shd w:val="clear" w:color="auto" w:fill="FFFFFF"/>
        <w:spacing w:line="322" w:lineRule="exact"/>
        <w:ind w:right="2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представляет Совету структуру администрации;</w:t>
      </w:r>
    </w:p>
    <w:p w:rsidR="000A5015" w:rsidRDefault="000A5015" w:rsidP="000A5015">
      <w:pPr>
        <w:shd w:val="clear" w:color="auto" w:fill="FFFFFF"/>
        <w:spacing w:line="322" w:lineRule="exact"/>
        <w:ind w:right="1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открывает счета в банках и иных кредитных учреждениях, распоряжается средствами бюджета сельсовета в пределах его компетенции;</w:t>
      </w:r>
    </w:p>
    <w:p w:rsidR="000A5015" w:rsidRDefault="000A5015" w:rsidP="000A5015">
      <w:pPr>
        <w:shd w:val="clear" w:color="auto" w:fill="FFFFFF"/>
        <w:spacing w:line="322" w:lineRule="exact"/>
        <w:ind w:right="1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заключает договоры и соглашения от имени администрации;</w:t>
      </w:r>
    </w:p>
    <w:p w:rsidR="000A5015" w:rsidRDefault="000A5015" w:rsidP="000A5015">
      <w:pPr>
        <w:shd w:val="clear" w:color="auto" w:fill="FFFFFF"/>
        <w:spacing w:line="322" w:lineRule="exact"/>
        <w:ind w:right="2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подписывает нормативные правовые и распорядительные акты администрации;</w:t>
      </w:r>
    </w:p>
    <w:p w:rsidR="000A5015" w:rsidRDefault="000A5015" w:rsidP="000A5015">
      <w:pPr>
        <w:shd w:val="clear" w:color="auto" w:fill="FFFFFF"/>
        <w:spacing w:line="322" w:lineRule="exact"/>
        <w:ind w:right="2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-организует в пределах своих полномочий выполнение правовых актов Совета;</w:t>
      </w:r>
    </w:p>
    <w:p w:rsidR="000A5015" w:rsidRDefault="000A5015" w:rsidP="000A5015">
      <w:pPr>
        <w:shd w:val="clear" w:color="auto" w:fill="FFFFFF"/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-организует и контролирует выполнение собственных правовых актов;</w:t>
      </w:r>
    </w:p>
    <w:p w:rsidR="000A5015" w:rsidRDefault="000A5015" w:rsidP="000A5015">
      <w:pPr>
        <w:shd w:val="clear" w:color="auto" w:fill="FFFFFF"/>
        <w:spacing w:line="322" w:lineRule="exact"/>
        <w:ind w:right="2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0A5015" w:rsidRDefault="000A5015" w:rsidP="000A5015">
      <w:pPr>
        <w:shd w:val="clear" w:color="auto" w:fill="FFFFFF"/>
        <w:spacing w:line="322" w:lineRule="exact"/>
        <w:ind w:right="3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-утверждает состав комиссий и положение о комиссиях по вопросам, отнесенным к полномочиям администрации;</w:t>
      </w:r>
    </w:p>
    <w:p w:rsidR="000A5015" w:rsidRDefault="000A5015" w:rsidP="000A5015">
      <w:pPr>
        <w:shd w:val="clear" w:color="auto" w:fill="FFFFFF"/>
        <w:spacing w:line="322" w:lineRule="exact"/>
        <w:ind w:right="3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-представляет администрацию во взаимоотношениях с органами </w:t>
      </w:r>
      <w:r>
        <w:rPr>
          <w:spacing w:val="-2"/>
          <w:sz w:val="28"/>
          <w:szCs w:val="28"/>
          <w:lang w:eastAsia="en-US"/>
        </w:rPr>
        <w:t xml:space="preserve">государственной власти Российской Федерации и Оренбургской области, </w:t>
      </w:r>
      <w:r>
        <w:rPr>
          <w:sz w:val="28"/>
          <w:szCs w:val="28"/>
          <w:lang w:eastAsia="en-US"/>
        </w:rPr>
        <w:t xml:space="preserve">органами и должностными лицами муниципальных образований, </w:t>
      </w:r>
      <w:r>
        <w:rPr>
          <w:spacing w:val="-1"/>
          <w:sz w:val="28"/>
          <w:szCs w:val="28"/>
          <w:lang w:eastAsia="en-US"/>
        </w:rPr>
        <w:t xml:space="preserve">с населением, </w:t>
      </w:r>
      <w:r>
        <w:rPr>
          <w:sz w:val="28"/>
          <w:szCs w:val="28"/>
          <w:lang w:eastAsia="en-US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0A5015" w:rsidRDefault="000A5015" w:rsidP="000A5015">
      <w:pPr>
        <w:shd w:val="clear" w:color="auto" w:fill="FFFFFF"/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-в пределах своих полномочий, установленных федеральными законами, </w:t>
      </w:r>
      <w:r>
        <w:rPr>
          <w:sz w:val="28"/>
          <w:szCs w:val="28"/>
          <w:lang w:eastAsia="en-US"/>
        </w:rPr>
        <w:t>законами Оренбургской области, уставом сельсовета, нормативными правовыми актами Совета</w:t>
      </w:r>
      <w:r>
        <w:rPr>
          <w:spacing w:val="-1"/>
          <w:sz w:val="28"/>
          <w:szCs w:val="28"/>
          <w:lang w:eastAsia="en-US"/>
        </w:rPr>
        <w:t xml:space="preserve"> издает постановления главы администрации по </w:t>
      </w:r>
      <w:r>
        <w:rPr>
          <w:sz w:val="28"/>
          <w:szCs w:val="28"/>
          <w:lang w:eastAsia="en-US"/>
        </w:rPr>
        <w:t xml:space="preserve">вопросам местного значения и вопросам, связанным с осуществлением </w:t>
      </w:r>
      <w:r>
        <w:rPr>
          <w:spacing w:val="-1"/>
          <w:sz w:val="28"/>
          <w:szCs w:val="28"/>
          <w:lang w:eastAsia="en-US"/>
        </w:rPr>
        <w:t xml:space="preserve">отдельных государственных полномочий, переданных органам местного </w:t>
      </w:r>
      <w:r>
        <w:rPr>
          <w:sz w:val="28"/>
          <w:szCs w:val="28"/>
          <w:lang w:eastAsia="en-US"/>
        </w:rPr>
        <w:t>самоуправления федеральными законами и законами Оренбургской области, а также распоряжения по вопросам организации работы администрации.</w:t>
      </w:r>
    </w:p>
    <w:p w:rsidR="000A5015" w:rsidRDefault="000A5015" w:rsidP="000A5015">
      <w:pPr>
        <w:shd w:val="clear" w:color="auto" w:fill="FFFFFF"/>
        <w:spacing w:line="322" w:lineRule="exact"/>
        <w:ind w:right="1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Постановления и распоряжения главы администрации, изданные в пределах его компетенции, обязательны для исполнения всеми </w:t>
      </w:r>
      <w:r>
        <w:rPr>
          <w:spacing w:val="-1"/>
          <w:sz w:val="28"/>
          <w:szCs w:val="28"/>
          <w:lang w:eastAsia="en-US"/>
        </w:rPr>
        <w:t>предприятиями, учреждениями, организациями, должностными лицами и гражданами на территории сельсовета;</w:t>
      </w:r>
    </w:p>
    <w:p w:rsidR="000A5015" w:rsidRDefault="000A5015" w:rsidP="000A5015">
      <w:pPr>
        <w:shd w:val="clear" w:color="auto" w:fill="FFFFFF"/>
        <w:spacing w:line="322" w:lineRule="exact"/>
        <w:ind w:right="1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осуществляет иные полномочия в соответствии с законодательством Российской Федерации, Оренбургской области.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5B73" w:rsidRDefault="00275B73" w:rsidP="00275B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A5015" w:rsidRDefault="000A5015" w:rsidP="00275B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Имущество, финансы, учет и отчетность.</w:t>
      </w:r>
    </w:p>
    <w:p w:rsidR="000A5015" w:rsidRDefault="000A5015" w:rsidP="000A5015">
      <w:pPr>
        <w:shd w:val="clear" w:color="auto" w:fill="FFFFFF"/>
        <w:tabs>
          <w:tab w:val="left" w:pos="1109"/>
        </w:tabs>
        <w:spacing w:before="317"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5.1.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Финансирование администрации производится исключительно из</w:t>
      </w:r>
      <w:r>
        <w:rPr>
          <w:rFonts w:eastAsia="Calibri"/>
          <w:sz w:val="28"/>
          <w:szCs w:val="28"/>
          <w:lang w:eastAsia="en-US"/>
        </w:rPr>
        <w:t xml:space="preserve"> б</w:t>
      </w:r>
      <w:r>
        <w:rPr>
          <w:sz w:val="28"/>
          <w:szCs w:val="28"/>
          <w:lang w:eastAsia="en-US"/>
        </w:rPr>
        <w:t>юджета сельсовета.</w:t>
      </w:r>
    </w:p>
    <w:p w:rsidR="000A5015" w:rsidRDefault="000A5015" w:rsidP="000A5015">
      <w:pPr>
        <w:shd w:val="clear" w:color="auto" w:fill="FFFFFF"/>
        <w:tabs>
          <w:tab w:val="left" w:pos="1363"/>
        </w:tabs>
        <w:spacing w:line="322" w:lineRule="exact"/>
        <w:ind w:right="1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5.2.</w:t>
      </w:r>
      <w:r>
        <w:rPr>
          <w:sz w:val="28"/>
          <w:szCs w:val="28"/>
          <w:lang w:eastAsia="en-US"/>
        </w:rPr>
        <w:t>Денежные средства и другое имущество, полученное</w:t>
      </w:r>
      <w:r>
        <w:rPr>
          <w:sz w:val="28"/>
          <w:szCs w:val="28"/>
          <w:lang w:eastAsia="en-US"/>
        </w:rPr>
        <w:br/>
        <w:t>администрацией из иных источников, используются ею в соответствии с их</w:t>
      </w:r>
      <w:r>
        <w:rPr>
          <w:sz w:val="28"/>
          <w:szCs w:val="28"/>
          <w:lang w:eastAsia="en-US"/>
        </w:rPr>
        <w:br/>
      </w:r>
      <w:r>
        <w:rPr>
          <w:spacing w:val="-1"/>
          <w:sz w:val="28"/>
          <w:szCs w:val="28"/>
          <w:lang w:eastAsia="en-US"/>
        </w:rPr>
        <w:t>целевым назначением самостоятельно в соответствии с действующим</w:t>
      </w:r>
      <w:r>
        <w:rPr>
          <w:spacing w:val="-1"/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законодательством.</w:t>
      </w:r>
    </w:p>
    <w:p w:rsidR="000A5015" w:rsidRDefault="000A5015" w:rsidP="000A5015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 w:firstLine="709"/>
        <w:jc w:val="both"/>
        <w:rPr>
          <w:rFonts w:eastAsia="Calibri"/>
          <w:spacing w:val="-9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администрация наделяется основными и оборотными средствами, </w:t>
      </w:r>
      <w:r>
        <w:rPr>
          <w:sz w:val="28"/>
          <w:szCs w:val="28"/>
          <w:lang w:eastAsia="en-US"/>
        </w:rPr>
        <w:t>необходимыми для осуществления своей деятельности.</w:t>
      </w:r>
    </w:p>
    <w:p w:rsidR="000A5015" w:rsidRDefault="000A5015" w:rsidP="000A5015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1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5.4 администрация ведет учет и отчетность о своей деятельности в соответствии с требованиями законодательства.</w:t>
      </w:r>
    </w:p>
    <w:p w:rsidR="000A5015" w:rsidRDefault="000A5015" w:rsidP="000A5015">
      <w:pPr>
        <w:shd w:val="clear" w:color="auto" w:fill="FFFFFF"/>
        <w:spacing w:line="322" w:lineRule="exact"/>
        <w:ind w:right="1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0A5015" w:rsidRDefault="000A5015" w:rsidP="000A5015">
      <w:p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5.5.</w:t>
      </w:r>
      <w:r>
        <w:rPr>
          <w:sz w:val="28"/>
          <w:szCs w:val="28"/>
          <w:lang w:eastAsia="en-US"/>
        </w:rPr>
        <w:t xml:space="preserve">Ответственность за организацию и ведение бухгалтерского учета и </w:t>
      </w:r>
      <w:r>
        <w:rPr>
          <w:spacing w:val="-1"/>
          <w:sz w:val="28"/>
          <w:szCs w:val="28"/>
          <w:lang w:eastAsia="en-US"/>
        </w:rPr>
        <w:t>отчетности возлагается на главу администрации и главного бухгалтера</w:t>
      </w:r>
      <w:r>
        <w:rPr>
          <w:spacing w:val="-1"/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администрации.</w:t>
      </w:r>
    </w:p>
    <w:p w:rsidR="000A5015" w:rsidRDefault="000A5015" w:rsidP="000A5015">
      <w:pPr>
        <w:shd w:val="clear" w:color="auto" w:fill="FFFFFF"/>
        <w:tabs>
          <w:tab w:val="left" w:pos="1070"/>
        </w:tabs>
        <w:spacing w:line="322" w:lineRule="exact"/>
        <w:ind w:right="19" w:firstLine="709"/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275B73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pacing w:val="-1"/>
          <w:sz w:val="28"/>
          <w:szCs w:val="28"/>
          <w:lang w:eastAsia="en-US"/>
        </w:rPr>
        <w:t xml:space="preserve">6. </w:t>
      </w:r>
      <w:r>
        <w:rPr>
          <w:b/>
          <w:spacing w:val="-1"/>
          <w:sz w:val="28"/>
          <w:szCs w:val="28"/>
          <w:lang w:eastAsia="en-US"/>
        </w:rPr>
        <w:t>Реорганизация и ликвидация.</w:t>
      </w:r>
    </w:p>
    <w:p w:rsidR="000A5015" w:rsidRDefault="000A5015" w:rsidP="000A5015">
      <w:pPr>
        <w:shd w:val="clear" w:color="auto" w:fill="FFFFFF"/>
        <w:spacing w:before="322" w:line="322" w:lineRule="exact"/>
        <w:ind w:left="10" w:right="29" w:firstLine="53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</w:t>
      </w:r>
      <w:r>
        <w:rPr>
          <w:sz w:val="28"/>
          <w:szCs w:val="28"/>
          <w:lang w:eastAsia="en-US"/>
        </w:rPr>
        <w:t xml:space="preserve">Реорганизация и ликвидация администрации производится в соответствии    с    законодательством    и    Уставом    </w:t>
      </w:r>
      <w:r w:rsidR="00882017">
        <w:rPr>
          <w:rFonts w:eastAsia="Calibri"/>
          <w:sz w:val="28"/>
          <w:szCs w:val="28"/>
          <w:lang w:eastAsia="en-US"/>
        </w:rPr>
        <w:t>Богдановского</w:t>
      </w:r>
      <w:r>
        <w:rPr>
          <w:sz w:val="28"/>
          <w:szCs w:val="28"/>
          <w:lang w:eastAsia="en-US"/>
        </w:rPr>
        <w:t xml:space="preserve">  сельсовета</w:t>
      </w:r>
      <w:r>
        <w:rPr>
          <w:rFonts w:eastAsia="Calibri"/>
          <w:sz w:val="28"/>
          <w:szCs w:val="28"/>
          <w:lang w:eastAsia="en-US"/>
        </w:rPr>
        <w:t xml:space="preserve">  Тоцкого </w:t>
      </w:r>
      <w:r>
        <w:rPr>
          <w:sz w:val="28"/>
          <w:szCs w:val="28"/>
          <w:lang w:eastAsia="en-US"/>
        </w:rPr>
        <w:t xml:space="preserve"> района Оренбургской области</w:t>
      </w:r>
      <w:r>
        <w:rPr>
          <w:spacing w:val="-1"/>
          <w:sz w:val="28"/>
          <w:szCs w:val="28"/>
          <w:lang w:eastAsia="en-US"/>
        </w:rPr>
        <w:t>.</w:t>
      </w: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015" w:rsidRDefault="000A5015" w:rsidP="000A5015">
      <w:pPr>
        <w:jc w:val="both"/>
        <w:rPr>
          <w:sz w:val="28"/>
          <w:szCs w:val="28"/>
        </w:rPr>
      </w:pPr>
    </w:p>
    <w:p w:rsidR="000A5015" w:rsidRDefault="000A5015" w:rsidP="000A5015">
      <w:pPr>
        <w:jc w:val="both"/>
        <w:rPr>
          <w:sz w:val="28"/>
          <w:szCs w:val="28"/>
        </w:rPr>
      </w:pPr>
    </w:p>
    <w:p w:rsidR="000A5015" w:rsidRDefault="000A5015" w:rsidP="000A5015">
      <w:pPr>
        <w:jc w:val="both"/>
        <w:rPr>
          <w:sz w:val="28"/>
          <w:szCs w:val="28"/>
        </w:rPr>
      </w:pPr>
    </w:p>
    <w:p w:rsidR="00AB2445" w:rsidRDefault="00AB2445"/>
    <w:sectPr w:rsidR="00AB2445" w:rsidSect="009B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91" w:rsidRDefault="00843691" w:rsidP="00E94784">
      <w:r>
        <w:separator/>
      </w:r>
    </w:p>
  </w:endnote>
  <w:endnote w:type="continuationSeparator" w:id="0">
    <w:p w:rsidR="00843691" w:rsidRDefault="00843691" w:rsidP="00E9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91" w:rsidRDefault="00843691" w:rsidP="00E94784">
      <w:r>
        <w:separator/>
      </w:r>
    </w:p>
  </w:footnote>
  <w:footnote w:type="continuationSeparator" w:id="0">
    <w:p w:rsidR="00843691" w:rsidRDefault="00843691" w:rsidP="00E9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E"/>
    <w:rsid w:val="000A5015"/>
    <w:rsid w:val="001344BB"/>
    <w:rsid w:val="001C0C8C"/>
    <w:rsid w:val="001C727A"/>
    <w:rsid w:val="00247D26"/>
    <w:rsid w:val="00275B73"/>
    <w:rsid w:val="0033355B"/>
    <w:rsid w:val="00412676"/>
    <w:rsid w:val="004311C5"/>
    <w:rsid w:val="004423E2"/>
    <w:rsid w:val="00711855"/>
    <w:rsid w:val="00716DF0"/>
    <w:rsid w:val="00736CFA"/>
    <w:rsid w:val="00800AE2"/>
    <w:rsid w:val="00820079"/>
    <w:rsid w:val="00843691"/>
    <w:rsid w:val="00882017"/>
    <w:rsid w:val="009B031B"/>
    <w:rsid w:val="00A00B8E"/>
    <w:rsid w:val="00AB2445"/>
    <w:rsid w:val="00BE4FB2"/>
    <w:rsid w:val="00CF2F8A"/>
    <w:rsid w:val="00E06B8B"/>
    <w:rsid w:val="00E12F7F"/>
    <w:rsid w:val="00E737C1"/>
    <w:rsid w:val="00E94784"/>
    <w:rsid w:val="00F671E5"/>
    <w:rsid w:val="00FE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4784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4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94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4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6CF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75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22B5-9DC2-4432-96F0-290D4125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Богдановка</cp:lastModifiedBy>
  <cp:revision>13</cp:revision>
  <cp:lastPrinted>2018-10-18T09:33:00Z</cp:lastPrinted>
  <dcterms:created xsi:type="dcterms:W3CDTF">2014-12-25T07:49:00Z</dcterms:created>
  <dcterms:modified xsi:type="dcterms:W3CDTF">2018-10-18T09:34:00Z</dcterms:modified>
</cp:coreProperties>
</file>