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4781"/>
        <w:gridCol w:w="5167"/>
      </w:tblGrid>
      <w:tr w:rsidR="0072517F" w:rsidRPr="00803916" w:rsidTr="00666669">
        <w:tc>
          <w:tcPr>
            <w:tcW w:w="4781" w:type="dxa"/>
          </w:tcPr>
          <w:p w:rsidR="00666669" w:rsidRDefault="00666669" w:rsidP="00666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proofErr w:type="gramStart"/>
            <w:r>
              <w:rPr>
                <w:b/>
                <w:sz w:val="32"/>
                <w:szCs w:val="32"/>
              </w:rPr>
              <w:t>муниципального</w:t>
            </w:r>
            <w:proofErr w:type="gramEnd"/>
          </w:p>
          <w:p w:rsidR="00666669" w:rsidRDefault="00666669" w:rsidP="00666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образования</w:t>
            </w:r>
          </w:p>
          <w:p w:rsidR="00666669" w:rsidRDefault="00666669" w:rsidP="00666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Богдановский  сельсовет</w:t>
            </w:r>
          </w:p>
          <w:p w:rsidR="00666669" w:rsidRDefault="00666669" w:rsidP="00666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Тоцкого района</w:t>
            </w:r>
          </w:p>
          <w:p w:rsidR="00666669" w:rsidRDefault="00666669" w:rsidP="00666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  области</w:t>
            </w:r>
          </w:p>
          <w:p w:rsidR="00666669" w:rsidRDefault="00666669" w:rsidP="00666669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</w:p>
          <w:p w:rsidR="00666669" w:rsidRDefault="00666669" w:rsidP="00666669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ПОСТАНОВЛЕНИЕ</w:t>
            </w:r>
          </w:p>
          <w:p w:rsidR="00666669" w:rsidRPr="0043047D" w:rsidRDefault="00666669" w:rsidP="00666669">
            <w:pPr>
              <w:rPr>
                <w:b/>
                <w:sz w:val="28"/>
                <w:szCs w:val="28"/>
                <w:u w:val="single"/>
              </w:rPr>
            </w:pPr>
            <w:r w:rsidRPr="0042182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Pr="0043047D">
              <w:rPr>
                <w:b/>
                <w:sz w:val="28"/>
                <w:szCs w:val="28"/>
                <w:u w:val="single"/>
              </w:rPr>
              <w:t>.01.2020 №   1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43047D">
              <w:rPr>
                <w:b/>
                <w:sz w:val="28"/>
                <w:szCs w:val="28"/>
                <w:u w:val="single"/>
              </w:rPr>
              <w:t>-п</w:t>
            </w:r>
          </w:p>
          <w:p w:rsidR="0072517F" w:rsidRPr="00803916" w:rsidRDefault="00666669" w:rsidP="00D531E0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село Богдановка</w:t>
            </w:r>
          </w:p>
        </w:tc>
        <w:tc>
          <w:tcPr>
            <w:tcW w:w="5167" w:type="dxa"/>
          </w:tcPr>
          <w:p w:rsidR="0072517F" w:rsidRPr="00803916" w:rsidRDefault="0072517F" w:rsidP="007B59F9">
            <w:pPr>
              <w:suppressAutoHyphens/>
              <w:snapToGrid w:val="0"/>
              <w:ind w:right="-1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2517F" w:rsidRDefault="0072517F" w:rsidP="007B59F9">
      <w:pPr>
        <w:ind w:right="-1"/>
        <w:rPr>
          <w:sz w:val="14"/>
          <w:szCs w:val="14"/>
        </w:rPr>
      </w:pPr>
    </w:p>
    <w:tbl>
      <w:tblPr>
        <w:tblW w:w="15740" w:type="dxa"/>
        <w:tblLook w:val="01E0" w:firstRow="1" w:lastRow="1" w:firstColumn="1" w:lastColumn="1" w:noHBand="0" w:noVBand="0"/>
      </w:tblPr>
      <w:tblGrid>
        <w:gridCol w:w="4786"/>
        <w:gridCol w:w="10954"/>
      </w:tblGrid>
      <w:tr w:rsidR="0072517F" w:rsidTr="00666669">
        <w:tc>
          <w:tcPr>
            <w:tcW w:w="4786" w:type="dxa"/>
          </w:tcPr>
          <w:p w:rsidR="00666669" w:rsidRDefault="0072517F" w:rsidP="0066666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Об утверждении плана мероприятий</w:t>
            </w:r>
          </w:p>
          <w:p w:rsidR="00666669" w:rsidRDefault="0072517F" w:rsidP="0066666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</w:t>
            </w:r>
            <w:r w:rsidR="00666669">
              <w:rPr>
                <w:sz w:val="28"/>
                <w:szCs w:val="28"/>
              </w:rPr>
              <w:t>п</w:t>
            </w:r>
            <w:r w:rsidRPr="00666669">
              <w:rPr>
                <w:sz w:val="28"/>
                <w:szCs w:val="28"/>
              </w:rPr>
              <w:t>о</w:t>
            </w:r>
            <w:r w:rsidR="00666669">
              <w:rPr>
                <w:sz w:val="28"/>
                <w:szCs w:val="28"/>
              </w:rPr>
              <w:t xml:space="preserve">      </w:t>
            </w:r>
            <w:r w:rsidRPr="00666669">
              <w:rPr>
                <w:sz w:val="28"/>
                <w:szCs w:val="28"/>
              </w:rPr>
              <w:t xml:space="preserve"> приспособлению </w:t>
            </w:r>
            <w:r w:rsidR="00666669">
              <w:rPr>
                <w:sz w:val="28"/>
                <w:szCs w:val="28"/>
              </w:rPr>
              <w:t xml:space="preserve">      </w:t>
            </w:r>
            <w:r w:rsidRPr="00666669">
              <w:rPr>
                <w:sz w:val="28"/>
                <w:szCs w:val="28"/>
              </w:rPr>
              <w:t>жилых помещений</w:t>
            </w:r>
            <w:r w:rsidR="00666669">
              <w:rPr>
                <w:sz w:val="28"/>
                <w:szCs w:val="28"/>
              </w:rPr>
              <w:t xml:space="preserve">     </w:t>
            </w:r>
            <w:r w:rsidRPr="00666669">
              <w:rPr>
                <w:sz w:val="28"/>
                <w:szCs w:val="28"/>
              </w:rPr>
              <w:t xml:space="preserve"> инвалидов и общего имущества</w:t>
            </w:r>
            <w:r w:rsidR="00666669">
              <w:rPr>
                <w:sz w:val="28"/>
                <w:szCs w:val="28"/>
              </w:rPr>
              <w:t xml:space="preserve">    </w:t>
            </w:r>
            <w:r w:rsidRPr="00666669">
              <w:rPr>
                <w:sz w:val="28"/>
                <w:szCs w:val="28"/>
              </w:rPr>
              <w:t xml:space="preserve"> в </w:t>
            </w:r>
            <w:r w:rsidR="00666669">
              <w:rPr>
                <w:sz w:val="28"/>
                <w:szCs w:val="28"/>
              </w:rPr>
              <w:t xml:space="preserve">   </w:t>
            </w:r>
            <w:r w:rsidRPr="00666669">
              <w:rPr>
                <w:sz w:val="28"/>
                <w:szCs w:val="28"/>
              </w:rPr>
              <w:t>многоквартирных домах, в</w:t>
            </w:r>
            <w:r w:rsidR="00666669">
              <w:rPr>
                <w:sz w:val="28"/>
                <w:szCs w:val="28"/>
              </w:rPr>
              <w:t xml:space="preserve">    </w:t>
            </w:r>
            <w:r w:rsidRPr="00666669">
              <w:rPr>
                <w:sz w:val="28"/>
                <w:szCs w:val="28"/>
              </w:rPr>
              <w:t xml:space="preserve"> которых</w:t>
            </w:r>
            <w:r w:rsidR="00666669">
              <w:rPr>
                <w:sz w:val="28"/>
                <w:szCs w:val="28"/>
              </w:rPr>
              <w:t xml:space="preserve">      </w:t>
            </w:r>
            <w:r w:rsidRPr="00666669">
              <w:rPr>
                <w:sz w:val="28"/>
                <w:szCs w:val="28"/>
              </w:rPr>
              <w:t xml:space="preserve"> проживают инвалиды, входящих в</w:t>
            </w:r>
            <w:r w:rsidR="00666669">
              <w:rPr>
                <w:sz w:val="28"/>
                <w:szCs w:val="28"/>
              </w:rPr>
              <w:t xml:space="preserve">         </w:t>
            </w:r>
            <w:r w:rsidRPr="00666669">
              <w:rPr>
                <w:sz w:val="28"/>
                <w:szCs w:val="28"/>
              </w:rPr>
              <w:t xml:space="preserve"> состав муниципального жилищного фонда, </w:t>
            </w:r>
          </w:p>
          <w:p w:rsidR="00666669" w:rsidRDefault="0072517F" w:rsidP="0066666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а также частного жилищного фонда,</w:t>
            </w:r>
          </w:p>
          <w:p w:rsidR="00666669" w:rsidRDefault="0072517F" w:rsidP="0066666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с</w:t>
            </w:r>
            <w:r w:rsidR="00666669">
              <w:rPr>
                <w:sz w:val="28"/>
                <w:szCs w:val="28"/>
              </w:rPr>
              <w:t xml:space="preserve"> </w:t>
            </w:r>
            <w:r w:rsidRPr="00666669">
              <w:rPr>
                <w:sz w:val="28"/>
                <w:szCs w:val="28"/>
              </w:rPr>
              <w:t xml:space="preserve"> учётом потребностей инвалидов</w:t>
            </w:r>
          </w:p>
          <w:p w:rsidR="0072517F" w:rsidRPr="00666669" w:rsidRDefault="0072517F" w:rsidP="00666669">
            <w:pPr>
              <w:ind w:right="-1"/>
              <w:rPr>
                <w:sz w:val="14"/>
                <w:szCs w:val="14"/>
              </w:rPr>
            </w:pPr>
            <w:r w:rsidRPr="00666669">
              <w:rPr>
                <w:sz w:val="28"/>
                <w:szCs w:val="28"/>
              </w:rPr>
              <w:t>и обеспечения условий их доступности для инвалидов</w:t>
            </w:r>
          </w:p>
        </w:tc>
        <w:tc>
          <w:tcPr>
            <w:tcW w:w="10954" w:type="dxa"/>
          </w:tcPr>
          <w:p w:rsidR="0072517F" w:rsidRPr="006A3F7E" w:rsidRDefault="0072517F" w:rsidP="007B59F9">
            <w:pPr>
              <w:ind w:right="-1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2517F" w:rsidRPr="00590360" w:rsidRDefault="0072517F" w:rsidP="007B59F9">
      <w:pPr>
        <w:pStyle w:val="ConsPlusNormal"/>
        <w:ind w:right="-1"/>
        <w:jc w:val="both"/>
        <w:rPr>
          <w:rFonts w:ascii="Times New Roman" w:hAnsi="Times New Roman"/>
        </w:rPr>
      </w:pPr>
    </w:p>
    <w:p w:rsidR="0072517F" w:rsidRPr="00EC56EF" w:rsidRDefault="0072517F" w:rsidP="007B59F9">
      <w:pPr>
        <w:ind w:right="-1" w:firstLine="708"/>
        <w:jc w:val="both"/>
        <w:rPr>
          <w:sz w:val="28"/>
          <w:szCs w:val="28"/>
        </w:rPr>
      </w:pPr>
      <w:r w:rsidRPr="00EC56EF">
        <w:rPr>
          <w:sz w:val="28"/>
          <w:szCs w:val="28"/>
        </w:rPr>
        <w:t xml:space="preserve">В соответствии с постановлением Правительства Российской Федерации                    от 09.07.2016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sz w:val="28"/>
          <w:szCs w:val="28"/>
        </w:rPr>
        <w:t xml:space="preserve">постановлением администрации </w:t>
      </w:r>
      <w:r w:rsidR="00666669">
        <w:rPr>
          <w:sz w:val="28"/>
          <w:szCs w:val="28"/>
        </w:rPr>
        <w:t xml:space="preserve">Богдановского  сельсовета </w:t>
      </w:r>
      <w:r w:rsidR="006A3F7E">
        <w:rPr>
          <w:sz w:val="28"/>
          <w:szCs w:val="28"/>
        </w:rPr>
        <w:t xml:space="preserve">  от </w:t>
      </w:r>
      <w:r w:rsidR="00666669">
        <w:rPr>
          <w:sz w:val="28"/>
          <w:szCs w:val="28"/>
        </w:rPr>
        <w:t>09.01.2020  №2-п</w:t>
      </w:r>
      <w:r>
        <w:rPr>
          <w:sz w:val="28"/>
          <w:szCs w:val="28"/>
        </w:rPr>
        <w:t xml:space="preserve"> «</w:t>
      </w:r>
      <w:r w:rsidRPr="00D36914">
        <w:rPr>
          <w:sz w:val="28"/>
          <w:szCs w:val="28"/>
        </w:rPr>
        <w:t xml:space="preserve">О создании муниципальной </w:t>
      </w:r>
      <w:r w:rsidRPr="00775541">
        <w:rPr>
          <w:sz w:val="28"/>
          <w:szCs w:val="28"/>
        </w:rPr>
        <w:t xml:space="preserve">комиссии по обследованию жилых помещений </w:t>
      </w:r>
      <w:r w:rsidRPr="00D36914">
        <w:rPr>
          <w:sz w:val="28"/>
          <w:szCs w:val="28"/>
        </w:rPr>
        <w:t xml:space="preserve">инвалидов и общего имущества в многоквартирных </w:t>
      </w:r>
      <w:r w:rsidRPr="00775541">
        <w:rPr>
          <w:sz w:val="28"/>
          <w:szCs w:val="28"/>
        </w:rPr>
        <w:t>домах, в которых проживают инвалиды</w:t>
      </w:r>
      <w:r w:rsidR="00666669">
        <w:rPr>
          <w:sz w:val="28"/>
          <w:szCs w:val="28"/>
        </w:rPr>
        <w:t xml:space="preserve"> на территории  Богдановского сельсовета Тоцкого района  Оренбургской  области </w:t>
      </w:r>
      <w:r w:rsidRPr="00EC56EF">
        <w:rPr>
          <w:sz w:val="28"/>
          <w:szCs w:val="28"/>
        </w:rPr>
        <w:t>»</w:t>
      </w:r>
      <w:r w:rsidR="006A3F7E">
        <w:rPr>
          <w:sz w:val="28"/>
          <w:szCs w:val="28"/>
        </w:rPr>
        <w:t xml:space="preserve"> </w:t>
      </w:r>
    </w:p>
    <w:p w:rsidR="0072517F" w:rsidRDefault="0072517F" w:rsidP="007B59F9">
      <w:pPr>
        <w:pStyle w:val="ConsPlu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3D8C">
        <w:rPr>
          <w:rFonts w:ascii="Times New Roman" w:hAnsi="Times New Roman"/>
          <w:sz w:val="28"/>
          <w:szCs w:val="28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</w:t>
      </w:r>
      <w:r>
        <w:rPr>
          <w:rFonts w:ascii="Times New Roman" w:hAnsi="Times New Roman"/>
          <w:sz w:val="28"/>
          <w:szCs w:val="28"/>
        </w:rPr>
        <w:t>ё</w:t>
      </w:r>
      <w:r w:rsidRPr="00C43D8C">
        <w:rPr>
          <w:rFonts w:ascii="Times New Roman" w:hAnsi="Times New Roman"/>
          <w:sz w:val="28"/>
          <w:szCs w:val="28"/>
        </w:rPr>
        <w:t>том потребностей инвалидов и обеспечения условий их доступности для инвалидов</w:t>
      </w:r>
      <w:r w:rsidR="00334B97">
        <w:rPr>
          <w:rFonts w:ascii="Times New Roman" w:hAnsi="Times New Roman"/>
          <w:sz w:val="28"/>
          <w:szCs w:val="28"/>
        </w:rPr>
        <w:t>,</w:t>
      </w:r>
      <w:r w:rsidRPr="00C43D8C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C43D8C">
        <w:rPr>
          <w:rFonts w:ascii="Times New Roman" w:hAnsi="Times New Roman"/>
          <w:sz w:val="28"/>
          <w:szCs w:val="28"/>
        </w:rPr>
        <w:t>.</w:t>
      </w:r>
    </w:p>
    <w:p w:rsidR="0072517F" w:rsidRPr="00664BFB" w:rsidRDefault="0072517F" w:rsidP="007B59F9">
      <w:pPr>
        <w:shd w:val="clear" w:color="auto" w:fill="FFFFFF"/>
        <w:tabs>
          <w:tab w:val="left" w:pos="993"/>
        </w:tabs>
        <w:suppressAutoHyphens/>
        <w:ind w:right="-1"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2. </w:t>
      </w:r>
      <w:proofErr w:type="gramStart"/>
      <w:r w:rsidRPr="00664BFB">
        <w:rPr>
          <w:kern w:val="1"/>
          <w:sz w:val="28"/>
          <w:szCs w:val="28"/>
          <w:lang w:eastAsia="ar-SA"/>
        </w:rPr>
        <w:t>Разместить</w:t>
      </w:r>
      <w:proofErr w:type="gramEnd"/>
      <w:r w:rsidRPr="00664BFB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настоящее п</w:t>
      </w:r>
      <w:r w:rsidRPr="00664BFB">
        <w:rPr>
          <w:kern w:val="1"/>
          <w:sz w:val="28"/>
          <w:szCs w:val="28"/>
          <w:lang w:eastAsia="ar-SA"/>
        </w:rPr>
        <w:t xml:space="preserve">остановление на официальном сайте </w:t>
      </w:r>
      <w:r w:rsidR="00666669">
        <w:rPr>
          <w:kern w:val="1"/>
          <w:sz w:val="28"/>
          <w:szCs w:val="28"/>
          <w:lang w:eastAsia="ar-SA"/>
        </w:rPr>
        <w:t xml:space="preserve"> администрации  Тоцкого района  страничка   Богдановский  сельсовет</w:t>
      </w:r>
    </w:p>
    <w:p w:rsidR="0072517F" w:rsidRPr="00664BFB" w:rsidRDefault="0072517F" w:rsidP="007B59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64BFB">
        <w:rPr>
          <w:sz w:val="28"/>
          <w:szCs w:val="28"/>
        </w:rPr>
        <w:t>Контроль за</w:t>
      </w:r>
      <w:proofErr w:type="gramEnd"/>
      <w:r w:rsidRPr="00664BFB">
        <w:rPr>
          <w:sz w:val="28"/>
          <w:szCs w:val="28"/>
        </w:rPr>
        <w:t xml:space="preserve"> выполнением настоящего постановления </w:t>
      </w:r>
      <w:r w:rsidR="00334B97">
        <w:rPr>
          <w:sz w:val="28"/>
          <w:szCs w:val="28"/>
        </w:rPr>
        <w:t>оставляю за собой.</w:t>
      </w:r>
    </w:p>
    <w:p w:rsidR="00334B97" w:rsidRDefault="00334B97" w:rsidP="007B59F9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</w:p>
    <w:p w:rsidR="00334B97" w:rsidRPr="00666669" w:rsidRDefault="00666669" w:rsidP="007B59F9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666669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6669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66669">
        <w:rPr>
          <w:rFonts w:ascii="Times New Roman" w:hAnsi="Times New Roman"/>
          <w:sz w:val="28"/>
          <w:szCs w:val="28"/>
        </w:rPr>
        <w:t>Р.Ф.Петров</w:t>
      </w:r>
      <w:proofErr w:type="spellEnd"/>
    </w:p>
    <w:p w:rsidR="00334B97" w:rsidRPr="00334B97" w:rsidRDefault="00334B97" w:rsidP="007B59F9">
      <w:pPr>
        <w:ind w:right="-1"/>
        <w:jc w:val="center"/>
        <w:rPr>
          <w:b/>
          <w:sz w:val="28"/>
          <w:szCs w:val="28"/>
        </w:rPr>
      </w:pPr>
    </w:p>
    <w:p w:rsidR="00334B97" w:rsidRPr="00334B97" w:rsidRDefault="00334B97" w:rsidP="007B59F9">
      <w:pPr>
        <w:ind w:right="-1"/>
        <w:jc w:val="center"/>
        <w:rPr>
          <w:b/>
          <w:sz w:val="28"/>
          <w:szCs w:val="28"/>
        </w:rPr>
      </w:pPr>
    </w:p>
    <w:p w:rsidR="00666669" w:rsidRDefault="00334B97" w:rsidP="007B59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66669" w:rsidRDefault="00666669" w:rsidP="007B59F9">
      <w:pPr>
        <w:ind w:right="-1"/>
        <w:jc w:val="center"/>
        <w:rPr>
          <w:sz w:val="28"/>
          <w:szCs w:val="28"/>
        </w:rPr>
      </w:pPr>
    </w:p>
    <w:p w:rsidR="00334B97" w:rsidRDefault="00666669" w:rsidP="007B59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34B97">
        <w:rPr>
          <w:sz w:val="28"/>
          <w:szCs w:val="28"/>
        </w:rPr>
        <w:t xml:space="preserve">                      Приложение № 1 </w:t>
      </w:r>
    </w:p>
    <w:p w:rsidR="00334B97" w:rsidRDefault="00334B97" w:rsidP="0066666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B59F9">
        <w:rPr>
          <w:sz w:val="28"/>
          <w:szCs w:val="28"/>
        </w:rPr>
        <w:t xml:space="preserve">                           </w:t>
      </w:r>
      <w:r w:rsidR="00666669">
        <w:rPr>
          <w:sz w:val="28"/>
          <w:szCs w:val="28"/>
        </w:rPr>
        <w:t xml:space="preserve"> </w:t>
      </w:r>
      <w:r w:rsidR="007B59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6666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остановлению администрации</w:t>
      </w:r>
    </w:p>
    <w:p w:rsidR="00334B97" w:rsidRPr="00666669" w:rsidRDefault="00334B97" w:rsidP="007B59F9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53A95" w:rsidRPr="00666669">
        <w:rPr>
          <w:sz w:val="28"/>
          <w:szCs w:val="28"/>
          <w:u w:val="single"/>
        </w:rPr>
        <w:t xml:space="preserve">№ </w:t>
      </w:r>
      <w:r w:rsidR="00666669" w:rsidRPr="00666669">
        <w:rPr>
          <w:sz w:val="28"/>
          <w:szCs w:val="28"/>
          <w:u w:val="single"/>
        </w:rPr>
        <w:t>11</w:t>
      </w:r>
      <w:r w:rsidR="00153A95" w:rsidRPr="00666669">
        <w:rPr>
          <w:sz w:val="28"/>
          <w:szCs w:val="28"/>
          <w:u w:val="single"/>
        </w:rPr>
        <w:t xml:space="preserve">-п от </w:t>
      </w:r>
      <w:r w:rsidR="00666669" w:rsidRPr="00666669">
        <w:rPr>
          <w:sz w:val="28"/>
          <w:szCs w:val="28"/>
          <w:u w:val="single"/>
        </w:rPr>
        <w:t>10.01.2020</w:t>
      </w:r>
      <w:r w:rsidRPr="00666669">
        <w:rPr>
          <w:sz w:val="28"/>
          <w:szCs w:val="28"/>
          <w:u w:val="single"/>
        </w:rPr>
        <w:t xml:space="preserve"> г.</w:t>
      </w:r>
    </w:p>
    <w:p w:rsidR="0072517F" w:rsidRPr="00666669" w:rsidRDefault="0072517F" w:rsidP="007B59F9">
      <w:pPr>
        <w:ind w:right="-1"/>
        <w:jc w:val="center"/>
        <w:rPr>
          <w:sz w:val="28"/>
          <w:szCs w:val="28"/>
        </w:rPr>
      </w:pPr>
      <w:r w:rsidRPr="00666669">
        <w:rPr>
          <w:sz w:val="28"/>
          <w:szCs w:val="28"/>
        </w:rPr>
        <w:t xml:space="preserve">План </w:t>
      </w:r>
    </w:p>
    <w:p w:rsidR="0072517F" w:rsidRPr="00334B97" w:rsidRDefault="0072517F" w:rsidP="00666669">
      <w:pPr>
        <w:jc w:val="center"/>
        <w:rPr>
          <w:b/>
          <w:sz w:val="28"/>
          <w:szCs w:val="28"/>
        </w:rPr>
      </w:pPr>
      <w:r w:rsidRPr="00666669">
        <w:rPr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Pr="00334B97">
        <w:rPr>
          <w:b/>
          <w:sz w:val="28"/>
          <w:szCs w:val="28"/>
        </w:rPr>
        <w:t xml:space="preserve"> </w:t>
      </w:r>
    </w:p>
    <w:p w:rsidR="0072517F" w:rsidRDefault="0072517F" w:rsidP="007B59F9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246"/>
        <w:gridCol w:w="2058"/>
        <w:gridCol w:w="1854"/>
      </w:tblGrid>
      <w:tr w:rsidR="0072517F" w:rsidRPr="007054B9" w:rsidTr="00153A95">
        <w:tc>
          <w:tcPr>
            <w:tcW w:w="594" w:type="dxa"/>
          </w:tcPr>
          <w:p w:rsidR="0072517F" w:rsidRPr="007054B9" w:rsidRDefault="0072517F" w:rsidP="007B59F9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054B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054B9">
              <w:rPr>
                <w:bCs/>
                <w:sz w:val="24"/>
                <w:szCs w:val="24"/>
              </w:rPr>
              <w:t>п</w:t>
            </w:r>
            <w:proofErr w:type="gramEnd"/>
            <w:r w:rsidRPr="007054B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72517F" w:rsidRPr="007054B9" w:rsidRDefault="0072517F" w:rsidP="007B59F9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054B9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72517F" w:rsidRPr="007054B9" w:rsidRDefault="0072517F" w:rsidP="007B59F9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054B9">
              <w:rPr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96" w:type="dxa"/>
          </w:tcPr>
          <w:p w:rsidR="0072517F" w:rsidRPr="007054B9" w:rsidRDefault="0072517F" w:rsidP="007B59F9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054B9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1.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96" w:type="dxa"/>
          </w:tcPr>
          <w:p w:rsidR="0072517F" w:rsidRPr="00666669" w:rsidRDefault="00334B97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</w:t>
            </w:r>
            <w:r w:rsidR="0072517F" w:rsidRPr="00666669">
              <w:rPr>
                <w:sz w:val="28"/>
                <w:szCs w:val="28"/>
              </w:rPr>
              <w:t>.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б) со стойкими расстройствами функции слуха, сопряженными с   необходимостью использования вспомогательных средств;</w:t>
            </w:r>
          </w:p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в) со стойкими расстройствами функции зрения, сопряженными   с необходимостью использования собаки – проводника, иных вспомогательных средств;</w:t>
            </w:r>
          </w:p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г) с задержками в развитии и другими нарушениями функций организма человека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</w:p>
          <w:p w:rsidR="00D531E0" w:rsidRDefault="00334B97" w:rsidP="0066666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до </w:t>
            </w:r>
            <w:r w:rsidR="00666669" w:rsidRPr="00666669">
              <w:rPr>
                <w:sz w:val="28"/>
                <w:szCs w:val="28"/>
              </w:rPr>
              <w:t>30</w:t>
            </w:r>
            <w:r w:rsidRPr="00666669">
              <w:rPr>
                <w:sz w:val="28"/>
                <w:szCs w:val="28"/>
              </w:rPr>
              <w:t>.0</w:t>
            </w:r>
            <w:r w:rsidR="00666669" w:rsidRPr="00666669">
              <w:rPr>
                <w:sz w:val="28"/>
                <w:szCs w:val="28"/>
              </w:rPr>
              <w:t>1</w:t>
            </w:r>
            <w:r w:rsidRPr="00666669">
              <w:rPr>
                <w:sz w:val="28"/>
                <w:szCs w:val="28"/>
              </w:rPr>
              <w:t>.</w:t>
            </w:r>
          </w:p>
          <w:p w:rsidR="0072517F" w:rsidRPr="00666669" w:rsidRDefault="00334B97" w:rsidP="0066666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20</w:t>
            </w:r>
            <w:r w:rsidR="00666669" w:rsidRPr="00666669">
              <w:rPr>
                <w:sz w:val="28"/>
                <w:szCs w:val="28"/>
              </w:rPr>
              <w:t>20</w:t>
            </w:r>
            <w:r w:rsidRPr="006666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6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</w:p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комиссии.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Подготовка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0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96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комиссии.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4.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1980" w:type="dxa"/>
          </w:tcPr>
          <w:p w:rsidR="0072517F" w:rsidRPr="00666669" w:rsidRDefault="00666669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96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</w:t>
            </w:r>
            <w:r w:rsidR="0072517F" w:rsidRPr="00666669">
              <w:rPr>
                <w:sz w:val="28"/>
                <w:szCs w:val="28"/>
              </w:rPr>
              <w:t>.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80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1796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72517F" w:rsidRPr="00666669" w:rsidTr="00153A95">
        <w:trPr>
          <w:trHeight w:val="1034"/>
        </w:trPr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6.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Проведение встречи с гражданами (признанными инвалидами) в целях выявления конкретных потребностей в отношении приспособления жилого помещения 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96" w:type="dxa"/>
          </w:tcPr>
          <w:p w:rsidR="0072517F" w:rsidRPr="00666669" w:rsidRDefault="00FF5140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7.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 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в течение 10 дней после </w:t>
            </w:r>
            <w:proofErr w:type="gramStart"/>
            <w:r w:rsidRPr="00666669">
              <w:rPr>
                <w:sz w:val="28"/>
                <w:szCs w:val="28"/>
              </w:rPr>
              <w:t>проведении</w:t>
            </w:r>
            <w:proofErr w:type="gramEnd"/>
            <w:r w:rsidRPr="00666669">
              <w:rPr>
                <w:sz w:val="28"/>
                <w:szCs w:val="28"/>
              </w:rPr>
              <w:t xml:space="preserve"> обследования</w:t>
            </w:r>
          </w:p>
        </w:tc>
        <w:tc>
          <w:tcPr>
            <w:tcW w:w="1796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Комиссия 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8.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Предоставление заключения муниципальной комиссии  главе для принятия решений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в течение 10 дней после вынесения решения о проведении проверки</w:t>
            </w:r>
          </w:p>
        </w:tc>
        <w:tc>
          <w:tcPr>
            <w:tcW w:w="1796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>Комиссия</w:t>
            </w:r>
          </w:p>
        </w:tc>
      </w:tr>
      <w:tr w:rsidR="0072517F" w:rsidRPr="00666669" w:rsidTr="00153A95">
        <w:tc>
          <w:tcPr>
            <w:tcW w:w="594" w:type="dxa"/>
          </w:tcPr>
          <w:p w:rsidR="0072517F" w:rsidRPr="00666669" w:rsidRDefault="0072517F" w:rsidP="007B59F9">
            <w:pPr>
              <w:ind w:right="-1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380" w:type="dxa"/>
          </w:tcPr>
          <w:p w:rsidR="0072517F" w:rsidRPr="00666669" w:rsidRDefault="0072517F" w:rsidP="007B59F9">
            <w:pPr>
              <w:ind w:right="-1"/>
              <w:jc w:val="both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t xml:space="preserve">Вынесение заключения о возможности либо об отсутствии возможности приспособления жилого помещения инвалида и общего имущества в </w:t>
            </w:r>
            <w:r w:rsidRPr="00666669">
              <w:rPr>
                <w:sz w:val="28"/>
                <w:szCs w:val="28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80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lastRenderedPageBreak/>
              <w:t xml:space="preserve">в течение 10 дней после вынесения решения о </w:t>
            </w:r>
            <w:r w:rsidRPr="00666669">
              <w:rPr>
                <w:sz w:val="28"/>
                <w:szCs w:val="28"/>
              </w:rPr>
              <w:lastRenderedPageBreak/>
              <w:t>проведении проверки</w:t>
            </w:r>
          </w:p>
        </w:tc>
        <w:tc>
          <w:tcPr>
            <w:tcW w:w="1796" w:type="dxa"/>
          </w:tcPr>
          <w:p w:rsidR="0072517F" w:rsidRPr="00666669" w:rsidRDefault="0072517F" w:rsidP="007B59F9">
            <w:pPr>
              <w:ind w:right="-1"/>
              <w:jc w:val="center"/>
              <w:rPr>
                <w:sz w:val="28"/>
                <w:szCs w:val="28"/>
              </w:rPr>
            </w:pPr>
            <w:r w:rsidRPr="00666669">
              <w:rPr>
                <w:sz w:val="28"/>
                <w:szCs w:val="28"/>
              </w:rPr>
              <w:lastRenderedPageBreak/>
              <w:t xml:space="preserve">Комиссия </w:t>
            </w:r>
          </w:p>
        </w:tc>
      </w:tr>
    </w:tbl>
    <w:p w:rsidR="0072517F" w:rsidRPr="00666669" w:rsidRDefault="0072517F" w:rsidP="007B59F9">
      <w:pPr>
        <w:ind w:right="-1"/>
        <w:rPr>
          <w:sz w:val="28"/>
          <w:szCs w:val="28"/>
        </w:rPr>
      </w:pPr>
    </w:p>
    <w:p w:rsidR="0072517F" w:rsidRPr="00666669" w:rsidRDefault="0072517F" w:rsidP="007B59F9">
      <w:pPr>
        <w:ind w:right="-1"/>
        <w:jc w:val="right"/>
        <w:rPr>
          <w:sz w:val="28"/>
          <w:szCs w:val="28"/>
        </w:rPr>
      </w:pPr>
      <w:r w:rsidRPr="00666669">
        <w:rPr>
          <w:sz w:val="28"/>
          <w:szCs w:val="28"/>
        </w:rPr>
        <w:t xml:space="preserve"> </w:t>
      </w:r>
    </w:p>
    <w:p w:rsidR="0072517F" w:rsidRPr="00666669" w:rsidRDefault="0072517F" w:rsidP="007B59F9">
      <w:pPr>
        <w:ind w:right="-1"/>
        <w:rPr>
          <w:sz w:val="28"/>
          <w:szCs w:val="28"/>
        </w:rPr>
      </w:pPr>
    </w:p>
    <w:sectPr w:rsidR="0072517F" w:rsidRPr="00666669" w:rsidSect="00D531E0">
      <w:headerReference w:type="default" r:id="rId9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48" w:rsidRDefault="000C1548" w:rsidP="000D183D">
      <w:r>
        <w:separator/>
      </w:r>
    </w:p>
  </w:endnote>
  <w:endnote w:type="continuationSeparator" w:id="0">
    <w:p w:rsidR="000C1548" w:rsidRDefault="000C1548" w:rsidP="000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48" w:rsidRDefault="000C1548" w:rsidP="000D183D">
      <w:r>
        <w:separator/>
      </w:r>
    </w:p>
  </w:footnote>
  <w:footnote w:type="continuationSeparator" w:id="0">
    <w:p w:rsidR="000C1548" w:rsidRDefault="000C1548" w:rsidP="000D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7F" w:rsidRDefault="0072517F" w:rsidP="004F77DD">
    <w:pPr>
      <w:pStyle w:val="a6"/>
      <w:framePr w:wrap="auto" w:vAnchor="text" w:hAnchor="margin" w:xAlign="center" w:y="1"/>
      <w:rPr>
        <w:rStyle w:val="a8"/>
      </w:rPr>
    </w:pPr>
  </w:p>
  <w:p w:rsidR="0072517F" w:rsidRDefault="007251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A3297"/>
    <w:multiLevelType w:val="hybridMultilevel"/>
    <w:tmpl w:val="1586030E"/>
    <w:lvl w:ilvl="0" w:tplc="28187CB4">
      <w:start w:val="1"/>
      <w:numFmt w:val="decimal"/>
      <w:lvlText w:val="%1."/>
      <w:lvlJc w:val="left"/>
      <w:pPr>
        <w:tabs>
          <w:tab w:val="num" w:pos="936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2"/>
    <w:rsid w:val="000032B9"/>
    <w:rsid w:val="00005316"/>
    <w:rsid w:val="000467E2"/>
    <w:rsid w:val="00056EF5"/>
    <w:rsid w:val="00061762"/>
    <w:rsid w:val="00093C00"/>
    <w:rsid w:val="00095C07"/>
    <w:rsid w:val="000A5D58"/>
    <w:rsid w:val="000B3D3E"/>
    <w:rsid w:val="000B7793"/>
    <w:rsid w:val="000C1548"/>
    <w:rsid w:val="000D183D"/>
    <w:rsid w:val="000D3ED6"/>
    <w:rsid w:val="000E27B8"/>
    <w:rsid w:val="00112CF5"/>
    <w:rsid w:val="0014733A"/>
    <w:rsid w:val="00153A95"/>
    <w:rsid w:val="0015758C"/>
    <w:rsid w:val="001A506E"/>
    <w:rsid w:val="001C2E49"/>
    <w:rsid w:val="001F703F"/>
    <w:rsid w:val="0020484C"/>
    <w:rsid w:val="002411AD"/>
    <w:rsid w:val="00271789"/>
    <w:rsid w:val="00277F14"/>
    <w:rsid w:val="002A5462"/>
    <w:rsid w:val="002C21FD"/>
    <w:rsid w:val="002C6396"/>
    <w:rsid w:val="00316882"/>
    <w:rsid w:val="00334B97"/>
    <w:rsid w:val="003901BC"/>
    <w:rsid w:val="003E1FB0"/>
    <w:rsid w:val="003F2098"/>
    <w:rsid w:val="0041160B"/>
    <w:rsid w:val="004371F2"/>
    <w:rsid w:val="004576BE"/>
    <w:rsid w:val="00463077"/>
    <w:rsid w:val="004712BC"/>
    <w:rsid w:val="004843C0"/>
    <w:rsid w:val="004A7AD4"/>
    <w:rsid w:val="004E58DB"/>
    <w:rsid w:val="004F3E41"/>
    <w:rsid w:val="004F77DD"/>
    <w:rsid w:val="005047C7"/>
    <w:rsid w:val="00507AA5"/>
    <w:rsid w:val="00515C6E"/>
    <w:rsid w:val="00527668"/>
    <w:rsid w:val="005549A7"/>
    <w:rsid w:val="0056744C"/>
    <w:rsid w:val="00570F68"/>
    <w:rsid w:val="005721BA"/>
    <w:rsid w:val="00590360"/>
    <w:rsid w:val="00590709"/>
    <w:rsid w:val="005B4007"/>
    <w:rsid w:val="005D45E9"/>
    <w:rsid w:val="006105CE"/>
    <w:rsid w:val="00626C35"/>
    <w:rsid w:val="00664BFB"/>
    <w:rsid w:val="00665102"/>
    <w:rsid w:val="00666669"/>
    <w:rsid w:val="006A3F7E"/>
    <w:rsid w:val="007054B9"/>
    <w:rsid w:val="0072517F"/>
    <w:rsid w:val="007327CD"/>
    <w:rsid w:val="00766970"/>
    <w:rsid w:val="00770F13"/>
    <w:rsid w:val="00775541"/>
    <w:rsid w:val="00786745"/>
    <w:rsid w:val="0079493A"/>
    <w:rsid w:val="007B59F9"/>
    <w:rsid w:val="00803916"/>
    <w:rsid w:val="0081655C"/>
    <w:rsid w:val="00820A19"/>
    <w:rsid w:val="00820EDE"/>
    <w:rsid w:val="00823526"/>
    <w:rsid w:val="00875B70"/>
    <w:rsid w:val="00881761"/>
    <w:rsid w:val="008B5656"/>
    <w:rsid w:val="008C29B0"/>
    <w:rsid w:val="008E5E21"/>
    <w:rsid w:val="00950359"/>
    <w:rsid w:val="00981399"/>
    <w:rsid w:val="0099017C"/>
    <w:rsid w:val="009B04F8"/>
    <w:rsid w:val="009E0F67"/>
    <w:rsid w:val="009E3D10"/>
    <w:rsid w:val="009E6437"/>
    <w:rsid w:val="009F258C"/>
    <w:rsid w:val="009F4F14"/>
    <w:rsid w:val="00A36700"/>
    <w:rsid w:val="00A415C3"/>
    <w:rsid w:val="00A84A8C"/>
    <w:rsid w:val="00A97EF9"/>
    <w:rsid w:val="00AA67AE"/>
    <w:rsid w:val="00AC0600"/>
    <w:rsid w:val="00AE2D1C"/>
    <w:rsid w:val="00AF256D"/>
    <w:rsid w:val="00B21BF8"/>
    <w:rsid w:val="00B33ECD"/>
    <w:rsid w:val="00B51597"/>
    <w:rsid w:val="00B53FA6"/>
    <w:rsid w:val="00B5624A"/>
    <w:rsid w:val="00B73C5D"/>
    <w:rsid w:val="00B75243"/>
    <w:rsid w:val="00BC676C"/>
    <w:rsid w:val="00BE2AF6"/>
    <w:rsid w:val="00BF2928"/>
    <w:rsid w:val="00BF6036"/>
    <w:rsid w:val="00C312F1"/>
    <w:rsid w:val="00C314E1"/>
    <w:rsid w:val="00C37A38"/>
    <w:rsid w:val="00C43D8C"/>
    <w:rsid w:val="00C702E9"/>
    <w:rsid w:val="00C86CFC"/>
    <w:rsid w:val="00C87D42"/>
    <w:rsid w:val="00CA1C44"/>
    <w:rsid w:val="00D065DE"/>
    <w:rsid w:val="00D2746A"/>
    <w:rsid w:val="00D33680"/>
    <w:rsid w:val="00D36914"/>
    <w:rsid w:val="00D531E0"/>
    <w:rsid w:val="00D7023B"/>
    <w:rsid w:val="00E15779"/>
    <w:rsid w:val="00E87860"/>
    <w:rsid w:val="00E95AD7"/>
    <w:rsid w:val="00EB21DA"/>
    <w:rsid w:val="00EB2697"/>
    <w:rsid w:val="00EB5276"/>
    <w:rsid w:val="00EB56E2"/>
    <w:rsid w:val="00EC56EF"/>
    <w:rsid w:val="00EC57FF"/>
    <w:rsid w:val="00ED67FA"/>
    <w:rsid w:val="00EE58E4"/>
    <w:rsid w:val="00EF2070"/>
    <w:rsid w:val="00EF24C4"/>
    <w:rsid w:val="00F129D2"/>
    <w:rsid w:val="00F31BA6"/>
    <w:rsid w:val="00F5025B"/>
    <w:rsid w:val="00FA2CD5"/>
    <w:rsid w:val="00FA33DA"/>
    <w:rsid w:val="00FB717C"/>
    <w:rsid w:val="00FC4AF0"/>
    <w:rsid w:val="00FD1BB7"/>
    <w:rsid w:val="00FE3D05"/>
    <w:rsid w:val="00FE75D0"/>
    <w:rsid w:val="00FF0E6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link w:val="10"/>
    <w:uiPriority w:val="99"/>
    <w:qFormat/>
    <w:rsid w:val="00F129D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B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1BB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1BB7"/>
    <w:rPr>
      <w:rFonts w:cs="Times New Roman"/>
      <w:sz w:val="2"/>
      <w:szCs w:val="2"/>
    </w:rPr>
  </w:style>
  <w:style w:type="table" w:styleId="a5">
    <w:name w:val="Table Grid"/>
    <w:basedOn w:val="a1"/>
    <w:uiPriority w:val="99"/>
    <w:rsid w:val="009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7F14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semiHidden/>
    <w:locked/>
    <w:rsid w:val="00FD1BB7"/>
    <w:rPr>
      <w:rFonts w:cs="Times New Roman"/>
      <w:sz w:val="20"/>
      <w:szCs w:val="20"/>
    </w:rPr>
  </w:style>
  <w:style w:type="character" w:styleId="a8">
    <w:name w:val="page number"/>
    <w:uiPriority w:val="99"/>
    <w:rsid w:val="00277F14"/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277F14"/>
    <w:rPr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277F1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77F14"/>
    <w:rPr>
      <w:rFonts w:ascii="Arial" w:hAnsi="Arial"/>
      <w:sz w:val="22"/>
      <w:lang w:val="ru-RU" w:eastAsia="ru-RU"/>
    </w:rPr>
  </w:style>
  <w:style w:type="paragraph" w:styleId="a9">
    <w:name w:val="footer"/>
    <w:basedOn w:val="a"/>
    <w:link w:val="aa"/>
    <w:uiPriority w:val="99"/>
    <w:rsid w:val="00820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0A19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590360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820A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link w:val="10"/>
    <w:uiPriority w:val="99"/>
    <w:qFormat/>
    <w:rsid w:val="00F129D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B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1BB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1BB7"/>
    <w:rPr>
      <w:rFonts w:cs="Times New Roman"/>
      <w:sz w:val="2"/>
      <w:szCs w:val="2"/>
    </w:rPr>
  </w:style>
  <w:style w:type="table" w:styleId="a5">
    <w:name w:val="Table Grid"/>
    <w:basedOn w:val="a1"/>
    <w:uiPriority w:val="99"/>
    <w:rsid w:val="009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7F14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semiHidden/>
    <w:locked/>
    <w:rsid w:val="00FD1BB7"/>
    <w:rPr>
      <w:rFonts w:cs="Times New Roman"/>
      <w:sz w:val="20"/>
      <w:szCs w:val="20"/>
    </w:rPr>
  </w:style>
  <w:style w:type="character" w:styleId="a8">
    <w:name w:val="page number"/>
    <w:uiPriority w:val="99"/>
    <w:rsid w:val="00277F14"/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277F14"/>
    <w:rPr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277F1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77F14"/>
    <w:rPr>
      <w:rFonts w:ascii="Arial" w:hAnsi="Arial"/>
      <w:sz w:val="22"/>
      <w:lang w:val="ru-RU" w:eastAsia="ru-RU"/>
    </w:rPr>
  </w:style>
  <w:style w:type="paragraph" w:styleId="a9">
    <w:name w:val="footer"/>
    <w:basedOn w:val="a"/>
    <w:link w:val="aa"/>
    <w:uiPriority w:val="99"/>
    <w:rsid w:val="00820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0A19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590360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locked/>
    <w:rsid w:val="00820A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F3C9-E348-4A49-8A8E-1057D0CA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Богдановка</cp:lastModifiedBy>
  <cp:revision>4</cp:revision>
  <cp:lastPrinted>2020-01-20T09:59:00Z</cp:lastPrinted>
  <dcterms:created xsi:type="dcterms:W3CDTF">2020-01-20T09:27:00Z</dcterms:created>
  <dcterms:modified xsi:type="dcterms:W3CDTF">2020-01-20T10:08:00Z</dcterms:modified>
</cp:coreProperties>
</file>