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BD" w:rsidRPr="00E068BD" w:rsidRDefault="00E068BD" w:rsidP="00E068BD">
      <w:pPr>
        <w:widowControl w:val="0"/>
        <w:tabs>
          <w:tab w:val="left" w:pos="2460"/>
        </w:tabs>
        <w:autoSpaceDE w:val="0"/>
        <w:autoSpaceDN w:val="0"/>
        <w:adjustRightInd w:val="0"/>
        <w:spacing w:after="0" w:line="240" w:lineRule="auto"/>
        <w:jc w:val="center"/>
        <w:rPr>
          <w:rFonts w:ascii="Times New Roman" w:eastAsia="Times New Roman" w:hAnsi="Times New Roman" w:cs="Times New Roman"/>
          <w:lang w:eastAsia="ru-RU"/>
        </w:rPr>
      </w:pPr>
      <w:r w:rsidRPr="00E068BD">
        <w:rPr>
          <w:rFonts w:ascii="Times New Roman" w:eastAsia="Times New Roman" w:hAnsi="Times New Roman" w:cs="Times New Roman"/>
          <w:sz w:val="28"/>
          <w:szCs w:val="28"/>
          <w:lang w:eastAsia="ru-RU"/>
        </w:rPr>
        <w:t>О проведенной прокуратурой Тоцкого района работе в сфере соблюдения прав и интересов несовершеннолетних за 2015 год.</w:t>
      </w:r>
    </w:p>
    <w:p w:rsidR="00E068BD" w:rsidRPr="00E068BD" w:rsidRDefault="00E068BD" w:rsidP="00E068BD">
      <w:pPr>
        <w:widowControl w:val="0"/>
        <w:autoSpaceDE w:val="0"/>
        <w:autoSpaceDN w:val="0"/>
        <w:adjustRightInd w:val="0"/>
        <w:spacing w:after="0" w:line="240" w:lineRule="auto"/>
        <w:ind w:right="23" w:firstLine="709"/>
        <w:jc w:val="center"/>
        <w:rPr>
          <w:rFonts w:ascii="Times New Roman" w:eastAsia="Times New Roman" w:hAnsi="Times New Roman" w:cs="Times New Roman"/>
          <w:sz w:val="28"/>
          <w:szCs w:val="28"/>
          <w:lang w:eastAsia="ru-RU"/>
        </w:rPr>
      </w:pPr>
    </w:p>
    <w:p w:rsidR="00E068BD" w:rsidRPr="00E068BD" w:rsidRDefault="00E068BD" w:rsidP="00E068BD">
      <w:pPr>
        <w:spacing w:after="0" w:line="240" w:lineRule="auto"/>
        <w:ind w:right="-185" w:firstLine="708"/>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За 2015 год прокуратурой района в сфере соблюдения прав и интересов несовершеннолетних выявлено 138 нарушений законодательства в данной сфере (АППГ- 108). Для устранения выявленных нарушений принесен 10 (АППГ-16) протестов на незаконные правовые акты, протесты удовлетворены, внесено 34 представления (АППГ-16), по </w:t>
      </w:r>
      <w:proofErr w:type="gramStart"/>
      <w:r w:rsidRPr="00E068BD">
        <w:rPr>
          <w:rFonts w:ascii="Times New Roman" w:eastAsia="Times New Roman" w:hAnsi="Times New Roman" w:cs="Times New Roman"/>
          <w:sz w:val="28"/>
          <w:szCs w:val="28"/>
          <w:lang w:eastAsia="ru-RU"/>
        </w:rPr>
        <w:t>результатам</w:t>
      </w:r>
      <w:proofErr w:type="gramEnd"/>
      <w:r w:rsidRPr="00E068BD">
        <w:rPr>
          <w:rFonts w:ascii="Times New Roman" w:eastAsia="Times New Roman" w:hAnsi="Times New Roman" w:cs="Times New Roman"/>
          <w:sz w:val="28"/>
          <w:szCs w:val="28"/>
          <w:lang w:eastAsia="ru-RU"/>
        </w:rPr>
        <w:t xml:space="preserve"> рассмотрения которых</w:t>
      </w:r>
      <w:r w:rsidRPr="00E068BD">
        <w:rPr>
          <w:rFonts w:ascii="Times New Roman" w:eastAsia="Times New Roman" w:hAnsi="Times New Roman" w:cs="Times New Roman"/>
          <w:b/>
          <w:sz w:val="28"/>
          <w:szCs w:val="28"/>
          <w:lang w:eastAsia="ru-RU"/>
        </w:rPr>
        <w:t xml:space="preserve"> </w:t>
      </w:r>
      <w:r w:rsidRPr="00E068BD">
        <w:rPr>
          <w:rFonts w:ascii="Times New Roman" w:eastAsia="Times New Roman" w:hAnsi="Times New Roman" w:cs="Times New Roman"/>
          <w:sz w:val="28"/>
          <w:szCs w:val="28"/>
          <w:lang w:eastAsia="ru-RU"/>
        </w:rPr>
        <w:t>к дисциплинарной ответственности привлечено 29 лиц, в суд направлено 22 (АППГ-11) исков.</w:t>
      </w:r>
    </w:p>
    <w:p w:rsidR="00E068BD" w:rsidRPr="00E068BD" w:rsidRDefault="00E068BD" w:rsidP="00E068BD">
      <w:pPr>
        <w:spacing w:after="0" w:line="240" w:lineRule="auto"/>
        <w:ind w:right="-185" w:firstLine="708"/>
        <w:jc w:val="both"/>
        <w:rPr>
          <w:rFonts w:ascii="Times New Roman" w:eastAsia="Times New Roman" w:hAnsi="Times New Roman" w:cs="Times New Roman"/>
          <w:sz w:val="28"/>
          <w:szCs w:val="28"/>
          <w:lang w:eastAsia="ru-RU"/>
        </w:rPr>
      </w:pPr>
      <w:proofErr w:type="gramStart"/>
      <w:r w:rsidRPr="00E068BD">
        <w:rPr>
          <w:rFonts w:ascii="Times New Roman" w:eastAsia="Times New Roman" w:hAnsi="Times New Roman" w:cs="Times New Roman"/>
          <w:sz w:val="28"/>
          <w:szCs w:val="28"/>
          <w:lang w:eastAsia="ru-RU"/>
        </w:rPr>
        <w:t>В первом полугодии 2015 года проведены проверки исполнения органами местного самоуправления законодательства в сфере обеспечения жилыми помещениями детей-сирот и детей, оставшихся без попечения родителей, а также лиц из их категории; законодательства о профилактике безнадзорности и правонарушений несовершеннолетних, привлечения к административной ответственности несовершеннолетних и их родителей ПДН ОМВД России по Тоцкому району, КДН и ЗП по Тоцкому району;</w:t>
      </w:r>
      <w:proofErr w:type="gramEnd"/>
      <w:r w:rsidRPr="00E068BD">
        <w:rPr>
          <w:rFonts w:ascii="Times New Roman" w:eastAsia="Times New Roman" w:hAnsi="Times New Roman" w:cs="Times New Roman"/>
          <w:sz w:val="28"/>
          <w:szCs w:val="28"/>
          <w:lang w:eastAsia="ru-RU"/>
        </w:rPr>
        <w:t xml:space="preserve"> исполнение законодательства о профилактике безнадзорности и правонарушений несовершеннолетних, в ходе которых выявлены многочисленные нарушения в деятельности должностных лиц ОМВД России по Тоцкому району, администрации МО Тоцкий район, образовательных учреждений района.</w:t>
      </w:r>
    </w:p>
    <w:p w:rsidR="00E068BD" w:rsidRPr="00E068BD" w:rsidRDefault="00E068BD" w:rsidP="00E068BD">
      <w:pPr>
        <w:widowControl w:val="0"/>
        <w:autoSpaceDE w:val="0"/>
        <w:autoSpaceDN w:val="0"/>
        <w:adjustRightInd w:val="0"/>
        <w:spacing w:after="0" w:line="240" w:lineRule="auto"/>
        <w:ind w:right="-185" w:firstLine="708"/>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По результатам проверок внесены преставления с требованием о незамедлительном устранении допущенных нарушений, которые удовлетворены с привлечением виновных должностных лиц к ответственности.</w:t>
      </w:r>
    </w:p>
    <w:p w:rsidR="00E068BD" w:rsidRPr="00E068BD" w:rsidRDefault="00E068BD" w:rsidP="00E068BD">
      <w:pPr>
        <w:widowControl w:val="0"/>
        <w:autoSpaceDE w:val="0"/>
        <w:autoSpaceDN w:val="0"/>
        <w:adjustRightInd w:val="0"/>
        <w:spacing w:after="0" w:line="240" w:lineRule="auto"/>
        <w:ind w:right="-21" w:firstLine="561"/>
        <w:jc w:val="both"/>
        <w:rPr>
          <w:rFonts w:ascii="Times New Roman" w:eastAsia="Times New Roman" w:hAnsi="Times New Roman" w:cs="Times New Roman"/>
          <w:sz w:val="28"/>
          <w:szCs w:val="28"/>
          <w:lang w:eastAsia="ru-RU"/>
        </w:rPr>
      </w:pPr>
      <w:proofErr w:type="gramStart"/>
      <w:r w:rsidRPr="00E068BD">
        <w:rPr>
          <w:rFonts w:ascii="Times New Roman" w:eastAsia="Times New Roman" w:hAnsi="Times New Roman" w:cs="Times New Roman"/>
          <w:sz w:val="28"/>
          <w:szCs w:val="28"/>
          <w:lang w:eastAsia="ru-RU"/>
        </w:rPr>
        <w:t>В результате проверки проведенной прокуратурой района в МАДОУ детский сад «Аленушка» в сфере исполнения законодательства о несовершеннолетних, образовании и антитеррористической защищенности, выявлено отсутствие в образовательном учреждении «тревожной кнопки» подачи экстренного вызова полиции, системы технического контроля за обстановкой (видеонаблюдения), не организована охрана учреждения силами служб безопасности, вневедомственной охраны при органах внутренних дел на договорной основе, частного охранного предприятия.</w:t>
      </w:r>
      <w:proofErr w:type="gramEnd"/>
    </w:p>
    <w:p w:rsidR="00E068BD" w:rsidRPr="00E068BD" w:rsidRDefault="00E068BD" w:rsidP="00E068BD">
      <w:pPr>
        <w:widowControl w:val="0"/>
        <w:autoSpaceDE w:val="0"/>
        <w:autoSpaceDN w:val="0"/>
        <w:adjustRightInd w:val="0"/>
        <w:spacing w:after="0" w:line="240" w:lineRule="auto"/>
        <w:ind w:right="-21" w:firstLine="561"/>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В целях устранения выявленных нарушений прокуратурой района </w:t>
      </w:r>
      <w:proofErr w:type="gramStart"/>
      <w:r w:rsidRPr="00E068BD">
        <w:rPr>
          <w:rFonts w:ascii="Times New Roman" w:eastAsia="Times New Roman" w:hAnsi="Times New Roman" w:cs="Times New Roman"/>
          <w:sz w:val="28"/>
          <w:szCs w:val="28"/>
          <w:lang w:eastAsia="ru-RU"/>
        </w:rPr>
        <w:t>в</w:t>
      </w:r>
      <w:proofErr w:type="gramEnd"/>
      <w:r w:rsidRPr="00E068BD">
        <w:rPr>
          <w:rFonts w:ascii="Times New Roman" w:eastAsia="Times New Roman" w:hAnsi="Times New Roman" w:cs="Times New Roman"/>
          <w:sz w:val="28"/>
          <w:szCs w:val="28"/>
          <w:lang w:eastAsia="ru-RU"/>
        </w:rPr>
        <w:t xml:space="preserve"> </w:t>
      </w:r>
      <w:proofErr w:type="gramStart"/>
      <w:r w:rsidRPr="00E068BD">
        <w:rPr>
          <w:rFonts w:ascii="Times New Roman" w:eastAsia="Times New Roman" w:hAnsi="Times New Roman" w:cs="Times New Roman"/>
          <w:sz w:val="28"/>
          <w:szCs w:val="28"/>
          <w:lang w:eastAsia="ru-RU"/>
        </w:rPr>
        <w:t>Тоцкий</w:t>
      </w:r>
      <w:proofErr w:type="gramEnd"/>
      <w:r w:rsidRPr="00E068BD">
        <w:rPr>
          <w:rFonts w:ascii="Times New Roman" w:eastAsia="Times New Roman" w:hAnsi="Times New Roman" w:cs="Times New Roman"/>
          <w:sz w:val="28"/>
          <w:szCs w:val="28"/>
          <w:lang w:eastAsia="ru-RU"/>
        </w:rPr>
        <w:t xml:space="preserve"> районный суд направлено исковое заявление о понуждении администрации Тоцкого района, а также МАДОУ детский сад «Аленушка» оборудовать помещение образовательного учреждения кнопкой подачи экстренного вызова полиции, а также системой технического контроля за обстановкой (видеонаблюдения). В результате рассмотрения исковые требования прокурора удовлетворены в полном объеме.</w:t>
      </w:r>
    </w:p>
    <w:p w:rsidR="00E068BD" w:rsidRPr="00E068BD" w:rsidRDefault="00E068BD" w:rsidP="00E068BD">
      <w:pPr>
        <w:widowControl w:val="0"/>
        <w:autoSpaceDE w:val="0"/>
        <w:autoSpaceDN w:val="0"/>
        <w:adjustRightInd w:val="0"/>
        <w:spacing w:after="0" w:line="240" w:lineRule="auto"/>
        <w:ind w:right="-21" w:firstLine="561"/>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Прокуратурой района в интересах несовершеннолетних направлено 2 исковых заявления по факту </w:t>
      </w:r>
      <w:proofErr w:type="spellStart"/>
      <w:r w:rsidRPr="00E068BD">
        <w:rPr>
          <w:rFonts w:ascii="Times New Roman" w:eastAsia="Times New Roman" w:hAnsi="Times New Roman" w:cs="Times New Roman"/>
          <w:sz w:val="28"/>
          <w:szCs w:val="28"/>
          <w:lang w:eastAsia="ru-RU"/>
        </w:rPr>
        <w:t>непредоставления</w:t>
      </w:r>
      <w:proofErr w:type="spellEnd"/>
      <w:r w:rsidRPr="00E068BD">
        <w:rPr>
          <w:rFonts w:ascii="Times New Roman" w:eastAsia="Times New Roman" w:hAnsi="Times New Roman" w:cs="Times New Roman"/>
          <w:sz w:val="28"/>
          <w:szCs w:val="28"/>
          <w:lang w:eastAsia="ru-RU"/>
        </w:rPr>
        <w:t xml:space="preserve"> места в дошкольном образовательном учреждении.</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По факту отсутствия в администрациях сельских поселений района нормативно правового акта, устанавливающего на территории </w:t>
      </w:r>
      <w:r w:rsidRPr="00E068BD">
        <w:rPr>
          <w:rFonts w:ascii="Times New Roman" w:eastAsia="Times New Roman" w:hAnsi="Times New Roman" w:cs="Times New Roman"/>
          <w:sz w:val="28"/>
          <w:szCs w:val="28"/>
          <w:lang w:eastAsia="ru-RU"/>
        </w:rPr>
        <w:lastRenderedPageBreak/>
        <w:t>муниципального образования перечень мест с учетом местных традиций и особенностей,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 в которых не допускается нахождение детей в ночное время направлено 18 представлений, которые в настоящее время находятся на стадии рассмотрения.</w:t>
      </w:r>
    </w:p>
    <w:p w:rsidR="00E068BD" w:rsidRPr="00E068BD" w:rsidRDefault="00E068BD" w:rsidP="00E068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По результатам проверки МАДОУ детский сад «Улыбка» в сфере исполнения законодательства об образовании, соблюдения норм санитарно-эпидемиологического благополучия в отношении </w:t>
      </w:r>
      <w:proofErr w:type="gramStart"/>
      <w:r w:rsidRPr="00E068BD">
        <w:rPr>
          <w:rFonts w:ascii="Times New Roman" w:eastAsia="Times New Roman" w:hAnsi="Times New Roman" w:cs="Times New Roman"/>
          <w:sz w:val="28"/>
          <w:szCs w:val="28"/>
          <w:lang w:eastAsia="ru-RU"/>
        </w:rPr>
        <w:t>заведующей</w:t>
      </w:r>
      <w:proofErr w:type="gramEnd"/>
      <w:r w:rsidRPr="00E068BD">
        <w:rPr>
          <w:rFonts w:ascii="Times New Roman" w:eastAsia="Times New Roman" w:hAnsi="Times New Roman" w:cs="Times New Roman"/>
          <w:sz w:val="28"/>
          <w:szCs w:val="28"/>
          <w:lang w:eastAsia="ru-RU"/>
        </w:rPr>
        <w:t xml:space="preserve"> детского сада возбуждено производство об административном производстве по ч.1 ст. 6.7. КоАП РФ  -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По итогам рассмотрения административного дела руководитель дошкольного учреждения привлечена к административной ответственности в виде штрафа.</w:t>
      </w:r>
    </w:p>
    <w:p w:rsidR="00E068BD" w:rsidRPr="00E068BD" w:rsidRDefault="00E068BD" w:rsidP="00E068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В адрес руководителя районного отдела образования администрации МО Тоцкий район внесено представление с указанием выявленных нарушений закона при проверке МАДОУ детский сад «Улыбка» и требованием устранения нарушений.</w:t>
      </w:r>
    </w:p>
    <w:p w:rsidR="00E068BD" w:rsidRPr="00E068BD" w:rsidRDefault="00E068BD" w:rsidP="00E068B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Прокуратурой района выявлены многочисленные нарушения об исполнении мероприятий, предусмотренных индивидуальной программой реабилитации учащихся инвалидов.</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Так, в нарушение ст. 11 ФЗ № 181-ФЗ от 24.11.1995 г. «О социальной защите инвалидов в РФ» в МАОУ </w:t>
      </w:r>
      <w:proofErr w:type="spellStart"/>
      <w:r w:rsidRPr="00E068BD">
        <w:rPr>
          <w:rFonts w:ascii="Times New Roman" w:eastAsia="Times New Roman" w:hAnsi="Times New Roman" w:cs="Times New Roman"/>
          <w:sz w:val="28"/>
          <w:szCs w:val="28"/>
          <w:lang w:eastAsia="ru-RU"/>
        </w:rPr>
        <w:t>Богдановская</w:t>
      </w:r>
      <w:proofErr w:type="spellEnd"/>
      <w:r w:rsidRPr="00E068BD">
        <w:rPr>
          <w:rFonts w:ascii="Times New Roman" w:eastAsia="Times New Roman" w:hAnsi="Times New Roman" w:cs="Times New Roman"/>
          <w:sz w:val="28"/>
          <w:szCs w:val="28"/>
          <w:lang w:eastAsia="ru-RU"/>
        </w:rPr>
        <w:t xml:space="preserve"> СОШ, МАОУ Зареченская СОШ №2 в личных карточках инвалида отсутствует индивидуальная программа реабилитации инвалида, реабилитационные мероприятия администрацией школы не обеспечиваются. В МАОУ Тоцкая СОШ, МБОУ </w:t>
      </w:r>
      <w:proofErr w:type="spellStart"/>
      <w:r w:rsidRPr="00E068BD">
        <w:rPr>
          <w:rFonts w:ascii="Times New Roman" w:eastAsia="Times New Roman" w:hAnsi="Times New Roman" w:cs="Times New Roman"/>
          <w:sz w:val="28"/>
          <w:szCs w:val="28"/>
          <w:lang w:eastAsia="ru-RU"/>
        </w:rPr>
        <w:t>Павло</w:t>
      </w:r>
      <w:proofErr w:type="spellEnd"/>
      <w:r w:rsidRPr="00E068BD">
        <w:rPr>
          <w:rFonts w:ascii="Times New Roman" w:eastAsia="Times New Roman" w:hAnsi="Times New Roman" w:cs="Times New Roman"/>
          <w:sz w:val="28"/>
          <w:szCs w:val="28"/>
          <w:lang w:eastAsia="ru-RU"/>
        </w:rPr>
        <w:t xml:space="preserve">-Антоновская ООШ, МБОУ Зареченская классическая гимназия, МАОУ </w:t>
      </w:r>
      <w:proofErr w:type="spellStart"/>
      <w:r w:rsidRPr="00E068BD">
        <w:rPr>
          <w:rFonts w:ascii="Times New Roman" w:eastAsia="Times New Roman" w:hAnsi="Times New Roman" w:cs="Times New Roman"/>
          <w:sz w:val="28"/>
          <w:szCs w:val="28"/>
          <w:lang w:eastAsia="ru-RU"/>
        </w:rPr>
        <w:t>Кирсановская</w:t>
      </w:r>
      <w:proofErr w:type="spellEnd"/>
      <w:r w:rsidRPr="00E068BD">
        <w:rPr>
          <w:rFonts w:ascii="Times New Roman" w:eastAsia="Times New Roman" w:hAnsi="Times New Roman" w:cs="Times New Roman"/>
          <w:sz w:val="28"/>
          <w:szCs w:val="28"/>
          <w:lang w:eastAsia="ru-RU"/>
        </w:rPr>
        <w:t xml:space="preserve"> СОШ в личных карточках учащихся инвалидов отсутствуют отметки о проведении психолого - педагогических реабилитационных мероприятий администрацией школ, отсутствуют сведения об успеваемости данной категории несовершеннолетних.</w:t>
      </w:r>
    </w:p>
    <w:p w:rsidR="00E068BD" w:rsidRPr="00E068BD" w:rsidRDefault="00E068BD" w:rsidP="00E068BD">
      <w:pPr>
        <w:widowControl w:val="0"/>
        <w:tabs>
          <w:tab w:val="left" w:pos="84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По результатам выявленных нарушений прокуратурой района в адрес 8 общеобразовательных школ района и Зареченской классической гимназии внесены представления об устранении нарушений законодательства о несовершеннолетних. Представления рассмотрены, приняты меры к устранению выявленных нарушений.</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Прокуратурой района проведена проверка исполнения ч.4 ст.10 Федерального закона от 29.12.2006 № 256-ФЗ «О дополнительных мерах государственной поддержки семей, имеющих детей» в части оформления жилого помещения, приобретенного на средства материнского капитала, в общую долевую собственность.</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При установлении фактов </w:t>
      </w:r>
      <w:proofErr w:type="gramStart"/>
      <w:r w:rsidRPr="00E068BD">
        <w:rPr>
          <w:rFonts w:ascii="Times New Roman" w:eastAsia="Times New Roman" w:hAnsi="Times New Roman" w:cs="Times New Roman"/>
          <w:sz w:val="28"/>
          <w:szCs w:val="28"/>
          <w:lang w:eastAsia="ru-RU"/>
        </w:rPr>
        <w:t>не выполнения</w:t>
      </w:r>
      <w:proofErr w:type="gramEnd"/>
      <w:r w:rsidRPr="00E068BD">
        <w:rPr>
          <w:rFonts w:ascii="Times New Roman" w:eastAsia="Times New Roman" w:hAnsi="Times New Roman" w:cs="Times New Roman"/>
          <w:sz w:val="28"/>
          <w:szCs w:val="28"/>
          <w:lang w:eastAsia="ru-RU"/>
        </w:rPr>
        <w:t xml:space="preserve"> обязательства по </w:t>
      </w:r>
      <w:r w:rsidRPr="00E068BD">
        <w:rPr>
          <w:rFonts w:ascii="Times New Roman" w:eastAsia="Times New Roman" w:hAnsi="Times New Roman" w:cs="Times New Roman"/>
          <w:sz w:val="28"/>
          <w:szCs w:val="28"/>
          <w:lang w:eastAsia="ru-RU"/>
        </w:rPr>
        <w:lastRenderedPageBreak/>
        <w:t>оформлению жилого помещения в общую долевую собственность с несовершеннолетними детьми, прокуратурой района инициировано направление в суд общей юрисдикции 6 исковых заявлений о возложении обязанности выполнить требования ч.4 ст.10 Федерального закона №256 – ФЗ.</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Прокуратурой района в деятельности ГАПОУ «Аграрный техникум»</w:t>
      </w:r>
      <w:r w:rsidRPr="00E068BD">
        <w:rPr>
          <w:rFonts w:ascii="Times New Roman" w:eastAsia="Times New Roman" w:hAnsi="Times New Roman" w:cs="Times New Roman"/>
          <w:sz w:val="28"/>
          <w:szCs w:val="20"/>
          <w:lang w:eastAsia="ru-RU"/>
        </w:rPr>
        <w:t xml:space="preserve"> </w:t>
      </w:r>
      <w:r w:rsidRPr="00E068BD">
        <w:rPr>
          <w:rFonts w:ascii="Times New Roman" w:eastAsia="Times New Roman" w:hAnsi="Times New Roman" w:cs="Times New Roman"/>
          <w:sz w:val="28"/>
          <w:szCs w:val="28"/>
          <w:lang w:eastAsia="ru-RU"/>
        </w:rPr>
        <w:t>выявлены нарушения законодательства об основах системы профилактики безнадзорности и правонарушений несовершеннолетних.</w:t>
      </w:r>
    </w:p>
    <w:p w:rsidR="00E068BD" w:rsidRPr="00E068BD" w:rsidRDefault="00E068BD" w:rsidP="00E068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По факту совершения учащимся в комнате общежития №5 ГАПОУ «Аграрный техникум» преступления, предусмотренного ч.1 ст.118 УК РФ (причинение </w:t>
      </w:r>
      <w:hyperlink r:id="rId5" w:history="1">
        <w:r w:rsidRPr="00E068BD">
          <w:rPr>
            <w:rFonts w:ascii="Times New Roman" w:eastAsia="Times New Roman" w:hAnsi="Times New Roman" w:cs="Times New Roman"/>
            <w:color w:val="0000FF"/>
            <w:sz w:val="28"/>
            <w:szCs w:val="28"/>
            <w:u w:val="single"/>
            <w:lang w:eastAsia="ru-RU"/>
          </w:rPr>
          <w:t>тяжкого</w:t>
        </w:r>
      </w:hyperlink>
      <w:r w:rsidRPr="00E068BD">
        <w:rPr>
          <w:rFonts w:ascii="Times New Roman" w:eastAsia="Times New Roman" w:hAnsi="Times New Roman" w:cs="Times New Roman"/>
          <w:sz w:val="28"/>
          <w:szCs w:val="28"/>
          <w:lang w:eastAsia="ru-RU"/>
        </w:rPr>
        <w:t xml:space="preserve"> вреда здоровью по неосторожности) прокурором в адрес директора профессионального образовательного учреждения внесено представление с требованиями осуществления мер по реализации программ и методик, направленных на формирование законопослушного поведения несовершеннолетних.</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За истекший период 2015 прокуратурой района выявлено 16 нарушений федерального законодательства в сфере обеспечения жильем детей-сирот и детей, оставшихся без попечения родителей.</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 xml:space="preserve">В целях защиты прав данной категории граждан прокуратурой района </w:t>
      </w:r>
      <w:proofErr w:type="gramStart"/>
      <w:r w:rsidRPr="00E068BD">
        <w:rPr>
          <w:rFonts w:ascii="Times New Roman" w:eastAsia="Times New Roman" w:hAnsi="Times New Roman" w:cs="Times New Roman"/>
          <w:sz w:val="28"/>
          <w:szCs w:val="28"/>
          <w:lang w:eastAsia="ru-RU"/>
        </w:rPr>
        <w:t>в</w:t>
      </w:r>
      <w:proofErr w:type="gramEnd"/>
      <w:r w:rsidRPr="00E068BD">
        <w:rPr>
          <w:rFonts w:ascii="Times New Roman" w:eastAsia="Times New Roman" w:hAnsi="Times New Roman" w:cs="Times New Roman"/>
          <w:sz w:val="28"/>
          <w:szCs w:val="28"/>
          <w:lang w:eastAsia="ru-RU"/>
        </w:rPr>
        <w:t xml:space="preserve"> </w:t>
      </w:r>
      <w:proofErr w:type="gramStart"/>
      <w:r w:rsidRPr="00E068BD">
        <w:rPr>
          <w:rFonts w:ascii="Times New Roman" w:eastAsia="Times New Roman" w:hAnsi="Times New Roman" w:cs="Times New Roman"/>
          <w:sz w:val="28"/>
          <w:szCs w:val="28"/>
          <w:lang w:eastAsia="ru-RU"/>
        </w:rPr>
        <w:t>Тоцкий</w:t>
      </w:r>
      <w:proofErr w:type="gramEnd"/>
      <w:r w:rsidRPr="00E068BD">
        <w:rPr>
          <w:rFonts w:ascii="Times New Roman" w:eastAsia="Times New Roman" w:hAnsi="Times New Roman" w:cs="Times New Roman"/>
          <w:sz w:val="28"/>
          <w:szCs w:val="28"/>
          <w:lang w:eastAsia="ru-RU"/>
        </w:rPr>
        <w:t xml:space="preserve"> районный суд направлено 13 исковых заявлений в интересах детей-сирот и детей, оставшихся без попечения родителей к Администрации МО Тоцкий район об </w:t>
      </w:r>
      <w:proofErr w:type="spellStart"/>
      <w:r w:rsidRPr="00E068BD">
        <w:rPr>
          <w:rFonts w:ascii="Times New Roman" w:eastAsia="Times New Roman" w:hAnsi="Times New Roman" w:cs="Times New Roman"/>
          <w:sz w:val="28"/>
          <w:szCs w:val="28"/>
          <w:lang w:eastAsia="ru-RU"/>
        </w:rPr>
        <w:t>обязании</w:t>
      </w:r>
      <w:proofErr w:type="spellEnd"/>
      <w:r w:rsidRPr="00E068BD">
        <w:rPr>
          <w:rFonts w:ascii="Times New Roman" w:eastAsia="Times New Roman" w:hAnsi="Times New Roman" w:cs="Times New Roman"/>
          <w:sz w:val="28"/>
          <w:szCs w:val="28"/>
          <w:lang w:eastAsia="ru-RU"/>
        </w:rPr>
        <w:t xml:space="preserve"> предоставить благоустроенное жилое помещение специализированного жилищного фонда по договору найма специализированного жилого помещения.</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8BD">
        <w:rPr>
          <w:rFonts w:ascii="Times New Roman" w:eastAsia="Times New Roman" w:hAnsi="Times New Roman" w:cs="Times New Roman"/>
          <w:sz w:val="28"/>
          <w:szCs w:val="28"/>
          <w:lang w:eastAsia="ru-RU"/>
        </w:rPr>
        <w:t>По результатам их рассмотрения все исковые заявления удовлетворены в полном объеме и переданы на исполнение в Межрайонный отдел судебных приставов по Оренбургской области.</w:t>
      </w: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68BD" w:rsidRPr="00E068BD" w:rsidRDefault="00E068BD" w:rsidP="00E068BD">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68BD" w:rsidRPr="00E068BD" w:rsidRDefault="00E068BD" w:rsidP="00E068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444E" w:rsidRDefault="0093444E">
      <w:bookmarkStart w:id="0" w:name="_GoBack"/>
      <w:bookmarkEnd w:id="0"/>
    </w:p>
    <w:sectPr w:rsidR="00934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71"/>
    <w:rsid w:val="002A3A71"/>
    <w:rsid w:val="0093444E"/>
    <w:rsid w:val="00E0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4845BE5063C634E38D49020CE7C1677D12560B0B8CB1BB6C2037843967BB116A8EBE7934BED7ED4z1v2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3</cp:revision>
  <dcterms:created xsi:type="dcterms:W3CDTF">2015-12-30T05:48:00Z</dcterms:created>
  <dcterms:modified xsi:type="dcterms:W3CDTF">2015-12-30T05:49:00Z</dcterms:modified>
</cp:coreProperties>
</file>