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84" w:rsidRPr="007F3384" w:rsidRDefault="007F3384" w:rsidP="000D6020">
      <w:pPr>
        <w:keepNext/>
        <w:widowControl/>
        <w:tabs>
          <w:tab w:val="left" w:pos="5790"/>
        </w:tabs>
        <w:autoSpaceDE/>
        <w:autoSpaceDN/>
        <w:adjustRightInd/>
        <w:outlineLvl w:val="3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</w:t>
      </w:r>
      <w:r w:rsidRPr="007F3384">
        <w:rPr>
          <w:b/>
          <w:bCs/>
          <w:sz w:val="32"/>
          <w:szCs w:val="32"/>
        </w:rPr>
        <w:t>Совет депутатов</w:t>
      </w:r>
      <w:r w:rsidRPr="007F3384">
        <w:rPr>
          <w:b/>
          <w:bCs/>
          <w:sz w:val="32"/>
          <w:szCs w:val="32"/>
        </w:rPr>
        <w:tab/>
      </w:r>
    </w:p>
    <w:p w:rsidR="007F3384" w:rsidRPr="007F3384" w:rsidRDefault="007F3384" w:rsidP="000D6020">
      <w:pPr>
        <w:widowControl/>
        <w:autoSpaceDE/>
        <w:autoSpaceDN/>
        <w:adjustRightInd/>
        <w:rPr>
          <w:b/>
          <w:sz w:val="32"/>
          <w:szCs w:val="32"/>
        </w:rPr>
      </w:pPr>
      <w:r w:rsidRPr="007F3384">
        <w:rPr>
          <w:b/>
          <w:sz w:val="32"/>
          <w:szCs w:val="32"/>
        </w:rPr>
        <w:t xml:space="preserve">муниципального образования    </w:t>
      </w:r>
    </w:p>
    <w:p w:rsidR="007F3384" w:rsidRPr="007F3384" w:rsidRDefault="007F3384" w:rsidP="000D6020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7F3384">
        <w:rPr>
          <w:b/>
          <w:sz w:val="32"/>
          <w:szCs w:val="32"/>
        </w:rPr>
        <w:t>Богдановский  сельсовет</w:t>
      </w:r>
    </w:p>
    <w:p w:rsidR="007F3384" w:rsidRPr="007F3384" w:rsidRDefault="007F3384" w:rsidP="000D6020">
      <w:pPr>
        <w:widowControl/>
        <w:autoSpaceDE/>
        <w:autoSpaceDN/>
        <w:adjustRightInd/>
        <w:rPr>
          <w:b/>
          <w:sz w:val="32"/>
          <w:szCs w:val="32"/>
        </w:rPr>
      </w:pPr>
      <w:r w:rsidRPr="007F3384">
        <w:rPr>
          <w:b/>
          <w:sz w:val="32"/>
          <w:szCs w:val="32"/>
        </w:rPr>
        <w:t xml:space="preserve">        Тоцкого района</w:t>
      </w:r>
    </w:p>
    <w:p w:rsidR="007F3384" w:rsidRPr="007F3384" w:rsidRDefault="007F3384" w:rsidP="000D6020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F3384">
        <w:rPr>
          <w:b/>
          <w:sz w:val="32"/>
          <w:szCs w:val="32"/>
        </w:rPr>
        <w:t>Оренбургской области</w:t>
      </w:r>
    </w:p>
    <w:p w:rsidR="007F3384" w:rsidRPr="007F3384" w:rsidRDefault="007F3384" w:rsidP="000D6020">
      <w:pPr>
        <w:keepNext/>
        <w:widowControl/>
        <w:tabs>
          <w:tab w:val="left" w:pos="0"/>
          <w:tab w:val="center" w:pos="4677"/>
        </w:tabs>
        <w:autoSpaceDE/>
        <w:autoSpaceDN/>
        <w:adjustRightInd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7F3384">
        <w:rPr>
          <w:b/>
          <w:sz w:val="32"/>
          <w:szCs w:val="32"/>
        </w:rPr>
        <w:t>Третий  созыв</w:t>
      </w:r>
    </w:p>
    <w:p w:rsidR="007F3384" w:rsidRPr="007F3384" w:rsidRDefault="007F3384" w:rsidP="000D6020">
      <w:pPr>
        <w:keepNext/>
        <w:widowControl/>
        <w:tabs>
          <w:tab w:val="left" w:pos="1650"/>
          <w:tab w:val="center" w:pos="4677"/>
        </w:tabs>
        <w:autoSpaceDE/>
        <w:autoSpaceDN/>
        <w:adjustRightInd/>
        <w:outlineLvl w:val="1"/>
        <w:rPr>
          <w:sz w:val="32"/>
          <w:szCs w:val="32"/>
        </w:rPr>
      </w:pPr>
      <w:r w:rsidRPr="007F338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Pr="007F3384">
        <w:rPr>
          <w:b/>
          <w:sz w:val="32"/>
          <w:szCs w:val="32"/>
        </w:rPr>
        <w:t xml:space="preserve"> Р Е Ш Е Н И Е</w:t>
      </w:r>
    </w:p>
    <w:p w:rsidR="007F3384" w:rsidRPr="007F3384" w:rsidRDefault="000D6020" w:rsidP="000D6020">
      <w:pPr>
        <w:widowControl/>
        <w:autoSpaceDE/>
        <w:autoSpaceDN/>
        <w:adjustRightInd/>
        <w:rPr>
          <w:sz w:val="32"/>
          <w:szCs w:val="32"/>
        </w:rPr>
      </w:pPr>
      <w:r>
        <w:rPr>
          <w:b/>
          <w:sz w:val="32"/>
          <w:szCs w:val="32"/>
        </w:rPr>
        <w:t xml:space="preserve">       22.05.2017 №78</w:t>
      </w:r>
    </w:p>
    <w:p w:rsidR="007F3384" w:rsidRPr="007F3384" w:rsidRDefault="007F3384" w:rsidP="007F3384">
      <w:pPr>
        <w:widowControl/>
        <w:autoSpaceDE/>
        <w:autoSpaceDN/>
        <w:adjustRightInd/>
        <w:rPr>
          <w:sz w:val="32"/>
          <w:szCs w:val="32"/>
        </w:rPr>
      </w:pPr>
      <w:r w:rsidRPr="007F3384">
        <w:rPr>
          <w:sz w:val="32"/>
          <w:szCs w:val="32"/>
        </w:rPr>
        <w:t xml:space="preserve">      </w:t>
      </w:r>
      <w:r w:rsidR="0058636D">
        <w:rPr>
          <w:sz w:val="32"/>
          <w:szCs w:val="32"/>
        </w:rPr>
        <w:t xml:space="preserve">  </w:t>
      </w:r>
      <w:r w:rsidRPr="007F3384">
        <w:rPr>
          <w:sz w:val="32"/>
          <w:szCs w:val="32"/>
        </w:rPr>
        <w:t xml:space="preserve"> </w:t>
      </w:r>
      <w:proofErr w:type="spellStart"/>
      <w:r w:rsidR="0058636D">
        <w:rPr>
          <w:sz w:val="32"/>
          <w:szCs w:val="32"/>
        </w:rPr>
        <w:t>с.Богдановка</w:t>
      </w:r>
      <w:proofErr w:type="spellEnd"/>
    </w:p>
    <w:p w:rsidR="00F45BB4" w:rsidRDefault="00F45BB4" w:rsidP="00F45BB4">
      <w:pPr>
        <w:ind w:right="5775"/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="007F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Совета депутатов  муниципального образования</w:t>
      </w:r>
      <w:r w:rsidR="007F33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 11.11.2017 №15    «     </w:t>
      </w:r>
      <w:r w:rsidR="007F338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Правил     </w:t>
      </w:r>
      <w:r w:rsidR="007F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информирования населения  об ограничениях использования          водных объектов                    общего пользования   для </w:t>
      </w:r>
      <w:r w:rsidR="007F3384">
        <w:rPr>
          <w:sz w:val="28"/>
          <w:szCs w:val="28"/>
        </w:rPr>
        <w:t>л</w:t>
      </w:r>
      <w:r>
        <w:rPr>
          <w:sz w:val="28"/>
          <w:szCs w:val="28"/>
        </w:rPr>
        <w:t>ичных и бытовых нужд»</w:t>
      </w:r>
    </w:p>
    <w:p w:rsidR="00F45BB4" w:rsidRDefault="00F45BB4" w:rsidP="00F45BB4">
      <w:pPr>
        <w:ind w:right="5102"/>
        <w:jc w:val="both"/>
        <w:rPr>
          <w:sz w:val="28"/>
          <w:szCs w:val="28"/>
        </w:rPr>
      </w:pPr>
    </w:p>
    <w:p w:rsidR="00F45BB4" w:rsidRDefault="00F45BB4" w:rsidP="00F45BB4">
      <w:pPr>
        <w:shd w:val="clear" w:color="auto" w:fill="FFFFFF"/>
        <w:ind w:firstLine="578"/>
        <w:jc w:val="both"/>
        <w:rPr>
          <w:spacing w:val="-8"/>
          <w:sz w:val="28"/>
          <w:szCs w:val="28"/>
        </w:rPr>
      </w:pPr>
      <w:r>
        <w:rPr>
          <w:spacing w:val="-7"/>
          <w:sz w:val="28"/>
          <w:szCs w:val="28"/>
        </w:rPr>
        <w:t xml:space="preserve">  На основании</w:t>
      </w:r>
      <w:r w:rsidR="000D6020">
        <w:rPr>
          <w:spacing w:val="-7"/>
          <w:sz w:val="28"/>
          <w:szCs w:val="28"/>
        </w:rPr>
        <w:t xml:space="preserve"> ст.15 Федерального закона  от 06.01.2003 №131-ФЗ «Об общих принципах  организации местного самоуправления в Российской Федерации»</w:t>
      </w:r>
      <w:r>
        <w:rPr>
          <w:spacing w:val="-7"/>
          <w:sz w:val="28"/>
          <w:szCs w:val="28"/>
        </w:rPr>
        <w:t xml:space="preserve">  </w:t>
      </w:r>
      <w:r>
        <w:rPr>
          <w:spacing w:val="-8"/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 xml:space="preserve">Богдановский </w:t>
      </w:r>
      <w:r>
        <w:rPr>
          <w:spacing w:val="-8"/>
          <w:sz w:val="28"/>
          <w:szCs w:val="28"/>
        </w:rPr>
        <w:t xml:space="preserve"> сельсовет РЕШИЛ:</w:t>
      </w:r>
    </w:p>
    <w:p w:rsidR="00F45BB4" w:rsidRPr="00EF0769" w:rsidRDefault="00F45BB4" w:rsidP="00F45BB4">
      <w:pPr>
        <w:shd w:val="clear" w:color="auto" w:fill="FFFFFF"/>
        <w:ind w:firstLine="57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F45BB4" w:rsidRPr="00D92D1B" w:rsidRDefault="00F45BB4" w:rsidP="00F45BB4">
      <w:pPr>
        <w:ind w:right="-1" w:firstLine="55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</w:t>
      </w:r>
      <w:r>
        <w:rPr>
          <w:b/>
          <w:spacing w:val="-9"/>
          <w:sz w:val="28"/>
          <w:szCs w:val="28"/>
        </w:rPr>
        <w:t xml:space="preserve">.   </w:t>
      </w:r>
      <w:r>
        <w:rPr>
          <w:spacing w:val="-9"/>
          <w:sz w:val="28"/>
          <w:szCs w:val="28"/>
        </w:rPr>
        <w:t>Решение Совета депутатов Богдановского  сельсовета от 11.11.2015 г. № 15 «</w:t>
      </w:r>
      <w:r>
        <w:rPr>
          <w:sz w:val="28"/>
          <w:szCs w:val="28"/>
        </w:rPr>
        <w:t>Об утверждении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объектов»</w:t>
      </w:r>
      <w:r w:rsidR="007F3384">
        <w:rPr>
          <w:sz w:val="28"/>
          <w:szCs w:val="28"/>
        </w:rPr>
        <w:t>-</w:t>
      </w:r>
      <w:r>
        <w:rPr>
          <w:sz w:val="28"/>
          <w:szCs w:val="28"/>
        </w:rPr>
        <w:t xml:space="preserve"> считать утратившим силу</w:t>
      </w:r>
    </w:p>
    <w:p w:rsidR="00F45BB4" w:rsidRDefault="00F45BB4" w:rsidP="00F45BB4">
      <w:pPr>
        <w:shd w:val="clear" w:color="auto" w:fill="FFFFFF"/>
        <w:tabs>
          <w:tab w:val="left" w:pos="1037"/>
        </w:tabs>
        <w:ind w:firstLine="552"/>
        <w:jc w:val="both"/>
        <w:rPr>
          <w:spacing w:val="-10"/>
          <w:sz w:val="28"/>
          <w:szCs w:val="28"/>
        </w:rPr>
      </w:pPr>
      <w:r>
        <w:rPr>
          <w:spacing w:val="-17"/>
          <w:sz w:val="28"/>
          <w:szCs w:val="28"/>
        </w:rPr>
        <w:t>2.</w:t>
      </w:r>
      <w:r w:rsidR="000D6020">
        <w:rPr>
          <w:spacing w:val="-17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>Контроль за исполнением настоящего решения оставляю за собой.</w:t>
      </w:r>
    </w:p>
    <w:p w:rsidR="00F45BB4" w:rsidRDefault="00F45BB4" w:rsidP="00F45BB4">
      <w:pPr>
        <w:shd w:val="clear" w:color="auto" w:fill="FFFFFF"/>
        <w:tabs>
          <w:tab w:val="left" w:pos="1037"/>
        </w:tabs>
        <w:ind w:firstLine="55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3.  Настоящее решение вступает в законную силу после подписания </w:t>
      </w:r>
    </w:p>
    <w:p w:rsidR="00F45BB4" w:rsidRDefault="00F45BB4" w:rsidP="00F45BB4">
      <w:pPr>
        <w:shd w:val="clear" w:color="auto" w:fill="FFFFFF"/>
        <w:tabs>
          <w:tab w:val="left" w:pos="1037"/>
        </w:tabs>
        <w:ind w:firstLine="552"/>
        <w:jc w:val="both"/>
        <w:rPr>
          <w:spacing w:val="-10"/>
          <w:sz w:val="28"/>
          <w:szCs w:val="28"/>
        </w:rPr>
      </w:pPr>
    </w:p>
    <w:p w:rsidR="00F45BB4" w:rsidRDefault="00F45BB4" w:rsidP="00F45BB4">
      <w:pPr>
        <w:shd w:val="clear" w:color="auto" w:fill="FFFFFF"/>
        <w:tabs>
          <w:tab w:val="left" w:pos="1037"/>
        </w:tabs>
        <w:ind w:firstLine="552"/>
        <w:jc w:val="both"/>
        <w:rPr>
          <w:spacing w:val="-10"/>
          <w:sz w:val="28"/>
          <w:szCs w:val="28"/>
        </w:rPr>
      </w:pPr>
    </w:p>
    <w:p w:rsidR="00F45BB4" w:rsidRDefault="00F45BB4" w:rsidP="00F45BB4">
      <w:pPr>
        <w:shd w:val="clear" w:color="auto" w:fill="FFFFFF"/>
        <w:tabs>
          <w:tab w:val="left" w:pos="1037"/>
        </w:tabs>
        <w:ind w:firstLine="552"/>
        <w:jc w:val="both"/>
        <w:rPr>
          <w:spacing w:val="-10"/>
          <w:sz w:val="28"/>
          <w:szCs w:val="28"/>
        </w:rPr>
      </w:pPr>
    </w:p>
    <w:p w:rsidR="00F45BB4" w:rsidRDefault="00F45BB4" w:rsidP="00F45BB4">
      <w:pPr>
        <w:shd w:val="clear" w:color="auto" w:fill="FFFFFF"/>
        <w:ind w:left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Глава муниципального образования</w:t>
      </w:r>
    </w:p>
    <w:p w:rsidR="00F45BB4" w:rsidRDefault="00F45BB4" w:rsidP="00F45BB4">
      <w:pPr>
        <w:shd w:val="clear" w:color="auto" w:fill="FFFFFF"/>
        <w:ind w:left="5"/>
        <w:jc w:val="both"/>
        <w:rPr>
          <w:spacing w:val="-10"/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t>Богдановский</w:t>
      </w:r>
      <w:proofErr w:type="spellEnd"/>
      <w:r>
        <w:rPr>
          <w:spacing w:val="-10"/>
          <w:sz w:val="28"/>
          <w:szCs w:val="28"/>
        </w:rPr>
        <w:t xml:space="preserve">  сельсовет                                                                             </w:t>
      </w:r>
      <w:proofErr w:type="spellStart"/>
      <w:r>
        <w:rPr>
          <w:spacing w:val="-10"/>
          <w:sz w:val="28"/>
          <w:szCs w:val="28"/>
        </w:rPr>
        <w:t>Д.А.Вакуленко</w:t>
      </w:r>
      <w:proofErr w:type="spellEnd"/>
      <w:r>
        <w:rPr>
          <w:spacing w:val="-10"/>
          <w:sz w:val="28"/>
          <w:szCs w:val="28"/>
        </w:rPr>
        <w:t xml:space="preserve"> </w:t>
      </w:r>
    </w:p>
    <w:p w:rsidR="00F45BB4" w:rsidRDefault="00F45BB4" w:rsidP="00F45BB4">
      <w:pPr>
        <w:shd w:val="clear" w:color="auto" w:fill="FFFFFF"/>
        <w:ind w:left="5"/>
        <w:jc w:val="both"/>
        <w:rPr>
          <w:spacing w:val="-10"/>
          <w:sz w:val="28"/>
          <w:szCs w:val="28"/>
        </w:rPr>
      </w:pPr>
    </w:p>
    <w:p w:rsidR="00F33811" w:rsidRDefault="006A6A1E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3"/>
    <w:rsid w:val="00047090"/>
    <w:rsid w:val="000D6020"/>
    <w:rsid w:val="004E6E92"/>
    <w:rsid w:val="0058636D"/>
    <w:rsid w:val="006A6A1E"/>
    <w:rsid w:val="007F3384"/>
    <w:rsid w:val="00991F1A"/>
    <w:rsid w:val="00DC5F66"/>
    <w:rsid w:val="00F45BB4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196CE-44C4-431F-8B83-58B97C17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Sergey Saratov</cp:lastModifiedBy>
  <cp:revision>11</cp:revision>
  <cp:lastPrinted>2017-07-11T10:13:00Z</cp:lastPrinted>
  <dcterms:created xsi:type="dcterms:W3CDTF">2017-05-29T07:03:00Z</dcterms:created>
  <dcterms:modified xsi:type="dcterms:W3CDTF">2017-09-06T03:51:00Z</dcterms:modified>
</cp:coreProperties>
</file>