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30" w:rsidRDefault="00E25D30" w:rsidP="00E2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E25D30" w:rsidRDefault="00E25D30" w:rsidP="00E25D30">
      <w:pPr>
        <w:keepNext/>
        <w:keepLines/>
        <w:tabs>
          <w:tab w:val="left" w:pos="708"/>
          <w:tab w:val="center" w:pos="4679"/>
        </w:tabs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E25D30" w:rsidRDefault="00E25D30" w:rsidP="00E2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E25D30" w:rsidRDefault="00E25D30" w:rsidP="00E2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E25D30" w:rsidRDefault="00E25D30" w:rsidP="00E25D30">
      <w:pPr>
        <w:keepNext/>
        <w:keepLines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E25D30" w:rsidRDefault="00E25D30" w:rsidP="00E25D30">
      <w:pPr>
        <w:rPr>
          <w:b/>
          <w:sz w:val="32"/>
          <w:szCs w:val="32"/>
        </w:rPr>
      </w:pPr>
    </w:p>
    <w:p w:rsidR="00E25D30" w:rsidRDefault="00E25D30" w:rsidP="00E25D3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47EC4" w:rsidRPr="00943A48" w:rsidRDefault="00812CB2" w:rsidP="00D47EC4">
      <w:pPr>
        <w:ind w:right="53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910A0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.03.2018   № </w:t>
      </w:r>
      <w:r w:rsidR="00E25D30">
        <w:rPr>
          <w:b/>
          <w:sz w:val="28"/>
          <w:szCs w:val="28"/>
          <w:u w:val="single"/>
        </w:rPr>
        <w:t>32</w:t>
      </w:r>
      <w:r w:rsidR="00D47EC4" w:rsidRPr="00943A48">
        <w:rPr>
          <w:b/>
          <w:sz w:val="28"/>
          <w:szCs w:val="28"/>
          <w:u w:val="single"/>
        </w:rPr>
        <w:t>-п</w:t>
      </w:r>
    </w:p>
    <w:p w:rsidR="00D47EC4" w:rsidRDefault="00B97E4D" w:rsidP="00D47EC4">
      <w:pPr>
        <w:ind w:right="5384"/>
        <w:jc w:val="center"/>
      </w:pPr>
      <w:proofErr w:type="spellStart"/>
      <w:r>
        <w:t>с</w:t>
      </w:r>
      <w:proofErr w:type="gramStart"/>
      <w:r>
        <w:t>.</w:t>
      </w:r>
      <w:r w:rsidR="00E25D30">
        <w:t>Б</w:t>
      </w:r>
      <w:proofErr w:type="gramEnd"/>
      <w:r w:rsidR="00E25D30">
        <w:t>огдановка</w:t>
      </w:r>
      <w:proofErr w:type="spellEnd"/>
    </w:p>
    <w:p w:rsidR="00E25D30" w:rsidRDefault="00E25D30" w:rsidP="00D47EC4">
      <w:pPr>
        <w:ind w:right="5384"/>
        <w:jc w:val="center"/>
      </w:pPr>
    </w:p>
    <w:p w:rsidR="006152FB" w:rsidRDefault="007D04E9" w:rsidP="00E25D30">
      <w:pPr>
        <w:autoSpaceDE w:val="0"/>
        <w:autoSpaceDN w:val="0"/>
        <w:adjustRightInd w:val="0"/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</w:t>
      </w:r>
      <w:r w:rsidR="00C967C5">
        <w:rPr>
          <w:sz w:val="28"/>
          <w:szCs w:val="28"/>
        </w:rPr>
        <w:t>менений в постановление главы муниципального образования</w:t>
      </w:r>
      <w:r>
        <w:rPr>
          <w:sz w:val="28"/>
          <w:szCs w:val="28"/>
        </w:rPr>
        <w:t xml:space="preserve"> </w:t>
      </w:r>
      <w:r w:rsidR="00E25D30">
        <w:rPr>
          <w:sz w:val="28"/>
          <w:szCs w:val="28"/>
        </w:rPr>
        <w:t xml:space="preserve">Богдановский </w:t>
      </w:r>
      <w:r w:rsidR="00812CB2">
        <w:rPr>
          <w:sz w:val="28"/>
          <w:szCs w:val="28"/>
        </w:rPr>
        <w:t xml:space="preserve"> сельсовет от </w:t>
      </w:r>
      <w:r w:rsidR="00E25D30">
        <w:rPr>
          <w:sz w:val="28"/>
          <w:szCs w:val="28"/>
        </w:rPr>
        <w:t>26.09.2012</w:t>
      </w:r>
      <w:r w:rsidR="00812CB2">
        <w:rPr>
          <w:sz w:val="28"/>
          <w:szCs w:val="28"/>
        </w:rPr>
        <w:t xml:space="preserve"> № </w:t>
      </w:r>
      <w:r w:rsidR="00E25D30">
        <w:rPr>
          <w:sz w:val="28"/>
          <w:szCs w:val="28"/>
        </w:rPr>
        <w:t>65-п</w:t>
      </w:r>
      <w:r>
        <w:rPr>
          <w:sz w:val="28"/>
          <w:szCs w:val="28"/>
        </w:rPr>
        <w:t xml:space="preserve"> «</w:t>
      </w:r>
      <w:r w:rsidR="008C5CBB" w:rsidRPr="00FE4885">
        <w:rPr>
          <w:sz w:val="28"/>
          <w:szCs w:val="28"/>
        </w:rPr>
        <w:t>Об утверждении перечня</w:t>
      </w:r>
      <w:r w:rsidR="002A3C85">
        <w:rPr>
          <w:sz w:val="28"/>
          <w:szCs w:val="28"/>
        </w:rPr>
        <w:t xml:space="preserve">   </w:t>
      </w:r>
      <w:r w:rsidR="00B74476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>»</w:t>
      </w:r>
      <w:r w:rsidR="008C5CBB" w:rsidRPr="00FE4885">
        <w:rPr>
          <w:sz w:val="28"/>
          <w:szCs w:val="28"/>
        </w:rPr>
        <w:t xml:space="preserve"> </w:t>
      </w:r>
    </w:p>
    <w:p w:rsidR="00F17EC9" w:rsidRPr="00F10755" w:rsidRDefault="00F17EC9" w:rsidP="000474AD">
      <w:pPr>
        <w:pStyle w:val="1"/>
        <w:spacing w:line="276" w:lineRule="auto"/>
        <w:jc w:val="both"/>
        <w:rPr>
          <w:b w:val="0"/>
          <w:sz w:val="27"/>
          <w:szCs w:val="27"/>
        </w:rPr>
      </w:pPr>
    </w:p>
    <w:p w:rsidR="00812CB2" w:rsidRDefault="00812CB2" w:rsidP="00E25D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27.07.2010 № 210-ФЗ «Об организации предоставления государственных и муниципальных услуг»,</w:t>
      </w:r>
    </w:p>
    <w:p w:rsidR="00812CB2" w:rsidRDefault="00812CB2" w:rsidP="00E25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5DC">
        <w:rPr>
          <w:sz w:val="28"/>
          <w:szCs w:val="28"/>
        </w:rPr>
        <w:t>Федеральным законом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C325DC">
        <w:rPr>
          <w:sz w:val="28"/>
          <w:szCs w:val="28"/>
        </w:rPr>
        <w:t>Ф</w:t>
      </w:r>
      <w:r>
        <w:rPr>
          <w:sz w:val="28"/>
          <w:szCs w:val="28"/>
        </w:rPr>
        <w:t>едерации» от 06.10.2003</w:t>
      </w:r>
      <w:r w:rsidRPr="00C325DC">
        <w:rPr>
          <w:sz w:val="28"/>
          <w:szCs w:val="28"/>
        </w:rPr>
        <w:t xml:space="preserve"> № 131-ФЗ»</w:t>
      </w:r>
      <w:r>
        <w:rPr>
          <w:sz w:val="28"/>
          <w:szCs w:val="28"/>
        </w:rPr>
        <w:t xml:space="preserve">, </w:t>
      </w:r>
      <w:r w:rsidRPr="00EC54B5">
        <w:rPr>
          <w:sz w:val="28"/>
          <w:szCs w:val="28"/>
        </w:rPr>
        <w:t>Федеральным законом   от 28.12.2009  №</w:t>
      </w:r>
      <w:r>
        <w:rPr>
          <w:sz w:val="28"/>
          <w:szCs w:val="28"/>
        </w:rPr>
        <w:t xml:space="preserve"> 381-</w:t>
      </w:r>
      <w:r w:rsidRPr="00EC54B5">
        <w:rPr>
          <w:sz w:val="28"/>
          <w:szCs w:val="28"/>
        </w:rPr>
        <w:t>ФЗ  «Об основах  государственного регулирования  торговой деятельности в Российской Федерации»</w:t>
      </w:r>
      <w:r>
        <w:rPr>
          <w:sz w:val="28"/>
          <w:szCs w:val="28"/>
        </w:rPr>
        <w:t>:</w:t>
      </w:r>
    </w:p>
    <w:p w:rsidR="00E25D30" w:rsidRDefault="00E25D30" w:rsidP="00E25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29B" w:rsidRDefault="005D129B" w:rsidP="005D12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488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</w:t>
      </w:r>
      <w:r w:rsidR="00C967C5">
        <w:rPr>
          <w:sz w:val="28"/>
          <w:szCs w:val="28"/>
        </w:rPr>
        <w:t>менения в постановление главы муниципального образования</w:t>
      </w:r>
      <w:r>
        <w:rPr>
          <w:sz w:val="28"/>
          <w:szCs w:val="28"/>
        </w:rPr>
        <w:t xml:space="preserve"> </w:t>
      </w:r>
      <w:r w:rsidR="00E25D30">
        <w:rPr>
          <w:sz w:val="28"/>
          <w:szCs w:val="28"/>
        </w:rPr>
        <w:t xml:space="preserve">Богдановский </w:t>
      </w:r>
      <w:r w:rsidR="00B74476" w:rsidRPr="00B74476">
        <w:rPr>
          <w:sz w:val="28"/>
          <w:szCs w:val="28"/>
        </w:rPr>
        <w:t xml:space="preserve"> сельсовет от </w:t>
      </w:r>
      <w:r w:rsidR="00E25D30">
        <w:rPr>
          <w:sz w:val="28"/>
          <w:szCs w:val="28"/>
        </w:rPr>
        <w:t>26.09.2012</w:t>
      </w:r>
      <w:r w:rsidR="00B74476" w:rsidRPr="00B74476">
        <w:rPr>
          <w:sz w:val="28"/>
          <w:szCs w:val="28"/>
        </w:rPr>
        <w:t xml:space="preserve"> № </w:t>
      </w:r>
      <w:r w:rsidR="00E25D30">
        <w:rPr>
          <w:sz w:val="28"/>
          <w:szCs w:val="28"/>
        </w:rPr>
        <w:t>65</w:t>
      </w:r>
      <w:r w:rsidR="00B74476" w:rsidRPr="00B74476">
        <w:rPr>
          <w:sz w:val="28"/>
          <w:szCs w:val="28"/>
        </w:rPr>
        <w:t>-п «Об утверждении перечня    муниципальных услуг</w:t>
      </w:r>
      <w:r w:rsidRPr="00FE488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453A2" w:rsidRDefault="004C6196" w:rsidP="00064127">
      <w:pPr>
        <w:spacing w:line="276" w:lineRule="auto"/>
        <w:ind w:right="-1" w:firstLine="709"/>
        <w:jc w:val="both"/>
        <w:rPr>
          <w:sz w:val="28"/>
          <w:szCs w:val="28"/>
        </w:rPr>
      </w:pPr>
      <w:r w:rsidRPr="00FE4885">
        <w:rPr>
          <w:sz w:val="28"/>
          <w:szCs w:val="28"/>
        </w:rPr>
        <w:t>1.</w:t>
      </w:r>
      <w:r w:rsidR="007A0901">
        <w:rPr>
          <w:sz w:val="28"/>
          <w:szCs w:val="28"/>
        </w:rPr>
        <w:t>1. П</w:t>
      </w:r>
      <w:r w:rsidR="008C5CBB" w:rsidRPr="00FE4885">
        <w:rPr>
          <w:sz w:val="28"/>
          <w:szCs w:val="28"/>
        </w:rPr>
        <w:t>ереч</w:t>
      </w:r>
      <w:r w:rsidR="00812CB2">
        <w:rPr>
          <w:sz w:val="28"/>
          <w:szCs w:val="28"/>
        </w:rPr>
        <w:t>ень муниципальных услуг</w:t>
      </w:r>
      <w:r w:rsidR="008C5CBB" w:rsidRPr="00FE4885">
        <w:rPr>
          <w:sz w:val="28"/>
          <w:szCs w:val="28"/>
        </w:rPr>
        <w:t xml:space="preserve"> </w:t>
      </w:r>
      <w:r w:rsidR="007A0901">
        <w:rPr>
          <w:sz w:val="28"/>
          <w:szCs w:val="28"/>
        </w:rPr>
        <w:t xml:space="preserve">изложить в следующей редакции согласно приложению </w:t>
      </w:r>
      <w:r w:rsidR="006E668C">
        <w:rPr>
          <w:sz w:val="28"/>
          <w:szCs w:val="28"/>
        </w:rPr>
        <w:t xml:space="preserve"> </w:t>
      </w:r>
      <w:r w:rsidR="007A0901">
        <w:rPr>
          <w:sz w:val="28"/>
          <w:szCs w:val="28"/>
        </w:rPr>
        <w:t>к настоящему постановлению.</w:t>
      </w:r>
    </w:p>
    <w:p w:rsidR="00FE4885" w:rsidRPr="00FE4885" w:rsidRDefault="00C967C5" w:rsidP="002A3C85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196" w:rsidRPr="00FE4885">
        <w:rPr>
          <w:sz w:val="28"/>
          <w:szCs w:val="28"/>
        </w:rPr>
        <w:t xml:space="preserve">. </w:t>
      </w:r>
      <w:proofErr w:type="gramStart"/>
      <w:r w:rsidR="004C6196" w:rsidRPr="00FE4885">
        <w:rPr>
          <w:sz w:val="28"/>
          <w:szCs w:val="28"/>
        </w:rPr>
        <w:t>Контроль</w:t>
      </w:r>
      <w:r w:rsidR="00064127" w:rsidRPr="00FE4885">
        <w:rPr>
          <w:sz w:val="28"/>
          <w:szCs w:val="28"/>
        </w:rPr>
        <w:t xml:space="preserve"> </w:t>
      </w:r>
      <w:r w:rsidR="00FE4885" w:rsidRPr="00FE4885">
        <w:rPr>
          <w:sz w:val="28"/>
          <w:szCs w:val="28"/>
        </w:rPr>
        <w:t xml:space="preserve">  </w:t>
      </w:r>
      <w:r w:rsidR="004C6196" w:rsidRPr="00FE4885">
        <w:rPr>
          <w:sz w:val="28"/>
          <w:szCs w:val="28"/>
        </w:rPr>
        <w:t xml:space="preserve"> за</w:t>
      </w:r>
      <w:proofErr w:type="gramEnd"/>
      <w:r w:rsidR="004C6196" w:rsidRPr="00FE4885">
        <w:rPr>
          <w:sz w:val="28"/>
          <w:szCs w:val="28"/>
        </w:rPr>
        <w:t xml:space="preserve"> </w:t>
      </w:r>
      <w:r w:rsidR="00FE4885" w:rsidRPr="00FE4885">
        <w:rPr>
          <w:sz w:val="28"/>
          <w:szCs w:val="28"/>
        </w:rPr>
        <w:t xml:space="preserve">  </w:t>
      </w:r>
      <w:r w:rsidR="004C6196" w:rsidRPr="00FE4885">
        <w:rPr>
          <w:sz w:val="28"/>
          <w:szCs w:val="28"/>
        </w:rPr>
        <w:t>исполнением</w:t>
      </w:r>
      <w:r w:rsidR="00FE4885" w:rsidRPr="00FE4885">
        <w:rPr>
          <w:sz w:val="28"/>
          <w:szCs w:val="28"/>
        </w:rPr>
        <w:t xml:space="preserve">   </w:t>
      </w:r>
      <w:r w:rsidR="004C6196" w:rsidRPr="00FE4885">
        <w:rPr>
          <w:sz w:val="28"/>
          <w:szCs w:val="28"/>
        </w:rPr>
        <w:t xml:space="preserve"> настоящего </w:t>
      </w:r>
      <w:r w:rsidR="002A3C85">
        <w:rPr>
          <w:sz w:val="28"/>
          <w:szCs w:val="28"/>
        </w:rPr>
        <w:t xml:space="preserve"> </w:t>
      </w:r>
      <w:r w:rsidR="004C41DF">
        <w:rPr>
          <w:sz w:val="28"/>
          <w:szCs w:val="28"/>
        </w:rPr>
        <w:t xml:space="preserve">постановления </w:t>
      </w:r>
      <w:r w:rsidR="002A3C85">
        <w:rPr>
          <w:sz w:val="28"/>
          <w:szCs w:val="28"/>
        </w:rPr>
        <w:t>оставляю за собой.</w:t>
      </w:r>
    </w:p>
    <w:p w:rsidR="004C6196" w:rsidRDefault="00C967C5" w:rsidP="006152F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6196" w:rsidRPr="00FE4885">
        <w:rPr>
          <w:sz w:val="28"/>
          <w:szCs w:val="28"/>
        </w:rPr>
        <w:t xml:space="preserve">. Постановление вступает в силу со дня его </w:t>
      </w:r>
      <w:r w:rsidR="00F17EC9" w:rsidRPr="00FE4885">
        <w:rPr>
          <w:sz w:val="28"/>
          <w:szCs w:val="28"/>
        </w:rPr>
        <w:t xml:space="preserve">подписания и подлежит </w:t>
      </w:r>
      <w:r w:rsidR="00CC5893" w:rsidRPr="00FE4885">
        <w:rPr>
          <w:sz w:val="28"/>
          <w:szCs w:val="28"/>
        </w:rPr>
        <w:t>обнародованию</w:t>
      </w:r>
      <w:r w:rsidR="00F17EC9" w:rsidRPr="00FE4885">
        <w:rPr>
          <w:sz w:val="28"/>
          <w:szCs w:val="28"/>
        </w:rPr>
        <w:t>.</w:t>
      </w:r>
    </w:p>
    <w:p w:rsidR="00391BC0" w:rsidRPr="00FE4885" w:rsidRDefault="00391BC0" w:rsidP="006152FB">
      <w:pPr>
        <w:spacing w:line="276" w:lineRule="auto"/>
        <w:jc w:val="both"/>
        <w:rPr>
          <w:sz w:val="28"/>
          <w:szCs w:val="28"/>
        </w:rPr>
      </w:pPr>
    </w:p>
    <w:p w:rsidR="004C41DF" w:rsidRDefault="004C6196" w:rsidP="000474AD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885">
        <w:rPr>
          <w:rFonts w:ascii="Times New Roman" w:hAnsi="Times New Roman" w:cs="Times New Roman"/>
          <w:sz w:val="28"/>
          <w:szCs w:val="28"/>
        </w:rPr>
        <w:t>Глава</w:t>
      </w:r>
      <w:r w:rsidR="00A453A2" w:rsidRPr="00FE4885">
        <w:rPr>
          <w:rFonts w:ascii="Times New Roman" w:hAnsi="Times New Roman" w:cs="Times New Roman"/>
          <w:sz w:val="28"/>
          <w:szCs w:val="28"/>
        </w:rPr>
        <w:t xml:space="preserve"> </w:t>
      </w:r>
      <w:r w:rsidR="00D47E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129B" w:rsidRDefault="00E25D30" w:rsidP="000474AD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  </w:t>
      </w:r>
      <w:r w:rsidR="00D47EC4">
        <w:rPr>
          <w:rFonts w:ascii="Times New Roman" w:hAnsi="Times New Roman" w:cs="Times New Roman"/>
          <w:sz w:val="28"/>
          <w:szCs w:val="28"/>
        </w:rPr>
        <w:t xml:space="preserve">сельсовет                          </w:t>
      </w:r>
      <w:r w:rsidR="00B744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FE4885" w:rsidRDefault="00FE4885" w:rsidP="000474AD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CB2" w:rsidRDefault="00812CB2" w:rsidP="000474AD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D30" w:rsidRDefault="00E25D30" w:rsidP="000474AD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D30" w:rsidRDefault="00E25D30" w:rsidP="000474AD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476" w:rsidRDefault="00B74476" w:rsidP="000474AD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D30" w:rsidRPr="000474AD" w:rsidRDefault="00E25D30" w:rsidP="000474AD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EC4" w:rsidRDefault="00D47EC4" w:rsidP="00C967C5">
      <w:pPr>
        <w:ind w:left="5670"/>
        <w:jc w:val="right"/>
        <w:rPr>
          <w:sz w:val="28"/>
          <w:szCs w:val="28"/>
        </w:rPr>
      </w:pPr>
      <w:r w:rsidRPr="00FC0C8C">
        <w:rPr>
          <w:sz w:val="28"/>
          <w:szCs w:val="28"/>
        </w:rPr>
        <w:t xml:space="preserve">Приложение </w:t>
      </w:r>
    </w:p>
    <w:p w:rsidR="00D47EC4" w:rsidRPr="00FC0C8C" w:rsidRDefault="00D47EC4" w:rsidP="00C967C5">
      <w:pPr>
        <w:ind w:left="5670"/>
        <w:jc w:val="right"/>
        <w:rPr>
          <w:sz w:val="28"/>
          <w:szCs w:val="28"/>
        </w:rPr>
      </w:pPr>
      <w:r w:rsidRPr="00FC0C8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главы    муниципального образования   </w:t>
      </w:r>
      <w:r w:rsidR="00E25D30">
        <w:rPr>
          <w:sz w:val="28"/>
          <w:szCs w:val="28"/>
        </w:rPr>
        <w:t xml:space="preserve">Богдановский  </w:t>
      </w:r>
      <w:r>
        <w:rPr>
          <w:sz w:val="28"/>
          <w:szCs w:val="28"/>
        </w:rPr>
        <w:t xml:space="preserve"> сельсовет</w:t>
      </w:r>
    </w:p>
    <w:p w:rsidR="00D47EC4" w:rsidRPr="00E25D30" w:rsidRDefault="00812CB2" w:rsidP="00C967C5">
      <w:pPr>
        <w:ind w:left="5670"/>
        <w:jc w:val="right"/>
        <w:rPr>
          <w:sz w:val="28"/>
          <w:szCs w:val="28"/>
          <w:u w:val="single"/>
        </w:rPr>
      </w:pPr>
      <w:r w:rsidRPr="00E25D30">
        <w:rPr>
          <w:sz w:val="28"/>
          <w:szCs w:val="28"/>
          <w:u w:val="single"/>
        </w:rPr>
        <w:t>от 1</w:t>
      </w:r>
      <w:r w:rsidR="00B74476" w:rsidRPr="00E25D30">
        <w:rPr>
          <w:sz w:val="28"/>
          <w:szCs w:val="28"/>
          <w:u w:val="single"/>
        </w:rPr>
        <w:t>6</w:t>
      </w:r>
      <w:r w:rsidRPr="00E25D30">
        <w:rPr>
          <w:sz w:val="28"/>
          <w:szCs w:val="28"/>
          <w:u w:val="single"/>
        </w:rPr>
        <w:t xml:space="preserve">.03.2018  № </w:t>
      </w:r>
      <w:r w:rsidR="00E25D30" w:rsidRPr="00E25D30">
        <w:rPr>
          <w:sz w:val="28"/>
          <w:szCs w:val="28"/>
          <w:u w:val="single"/>
        </w:rPr>
        <w:t>32</w:t>
      </w:r>
      <w:r w:rsidR="00D47EC4" w:rsidRPr="00E25D30">
        <w:rPr>
          <w:sz w:val="28"/>
          <w:szCs w:val="28"/>
          <w:u w:val="single"/>
        </w:rPr>
        <w:t>-п</w:t>
      </w:r>
    </w:p>
    <w:p w:rsidR="00D47EC4" w:rsidRDefault="00D47EC4" w:rsidP="00C967C5">
      <w:pPr>
        <w:jc w:val="right"/>
      </w:pPr>
    </w:p>
    <w:p w:rsidR="00FE4885" w:rsidRDefault="00FE4885" w:rsidP="005233A5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668C" w:rsidRPr="00FA7D38" w:rsidRDefault="006E668C" w:rsidP="006E668C">
      <w:pPr>
        <w:pStyle w:val="ConsNormal"/>
        <w:ind w:left="1080" w:right="-5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(рекомендованный) п</w:t>
      </w:r>
      <w:r w:rsidRPr="00FA7D38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6E668C" w:rsidRPr="00FA7D38" w:rsidRDefault="006E668C" w:rsidP="006E668C">
      <w:pPr>
        <w:pStyle w:val="ConsNormal"/>
        <w:ind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38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оказываемых </w:t>
      </w:r>
      <w:r w:rsidR="000474AD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r w:rsidR="00E25D30">
        <w:rPr>
          <w:rFonts w:ascii="Times New Roman" w:hAnsi="Times New Roman" w:cs="Times New Roman"/>
          <w:b/>
          <w:sz w:val="28"/>
          <w:szCs w:val="28"/>
        </w:rPr>
        <w:t xml:space="preserve">Богдановский </w:t>
      </w:r>
      <w:r w:rsidR="002A3C8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E668C" w:rsidRDefault="006E668C" w:rsidP="006E668C">
      <w:pPr>
        <w:pStyle w:val="ConsNormal"/>
        <w:ind w:left="360"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EB7" w:rsidRDefault="00300EB7" w:rsidP="00300EB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Типовой перечень муниципальных услуг для сельских советов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922"/>
      </w:tblGrid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center"/>
              <w:rPr>
                <w:i/>
                <w:sz w:val="38"/>
                <w:szCs w:val="38"/>
                <w:lang w:eastAsia="en-US"/>
              </w:rPr>
            </w:pPr>
            <w:r>
              <w:rPr>
                <w:i/>
                <w:sz w:val="38"/>
                <w:szCs w:val="38"/>
              </w:rPr>
              <w:t>Наименование услуги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pStyle w:val="ConsNormal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книги    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</w:rPr>
              <w:t>Выдача характеристики  по месту жительства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</w:rPr>
              <w:t>Выдача акта обследования жилищно-бытовых условий граждан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</w:rPr>
              <w:t>Выдача заверенных копий НПА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</w:rPr>
              <w:t xml:space="preserve">Выдача выписок из Реестра муниципального имущества   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Признание граждан </w:t>
            </w:r>
            <w:proofErr w:type="gramStart"/>
            <w:r>
              <w:rPr>
                <w:rFonts w:eastAsia="Calibri"/>
                <w:sz w:val="26"/>
                <w:szCs w:val="26"/>
              </w:rPr>
              <w:t>малоимущими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с целью постановки на учет в качестве нуждающихся в жилых помещениях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</w:rPr>
              <w:t>Оказание материальной помощи малоимущим гражданам, находящимся в трудной жизненной ситуации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>
              <w:rPr>
                <w:rFonts w:eastAsia="Calibri"/>
                <w:b/>
                <w:sz w:val="26"/>
                <w:szCs w:val="26"/>
              </w:rPr>
              <w:t xml:space="preserve">    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</w:rPr>
              <w:t xml:space="preserve">Предоставление информации  об объектах недвижимого имущества, находящихся в муниципальной собственности и предназначенных для сдачи в аренду   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Прием заявлений и выдача документов о согласовании переустройства и (или) перепланировки жилого помещения    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Прием документов и  выдача уведомлений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Предоставление имущества, находящегося в муниципальной собственности, за исключением земельных участков, в аренду, безвозмездное  пользование, доверительное управление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Оформление документов на передачу квартир в собственность граждан (приватизация жилья) по многоквартирным и одноквартирным домам   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Признание помещения жилым помещением, пригодным (непригодным) для проживания граждан и  многоквартирного дома аварийным и подлежащим сносу или реконструкции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Предоставление жилых помещений по договорам социального найма </w:t>
            </w:r>
            <w:r>
              <w:rPr>
                <w:rFonts w:eastAsia="Calibri"/>
                <w:sz w:val="26"/>
                <w:szCs w:val="26"/>
              </w:rPr>
              <w:lastRenderedPageBreak/>
              <w:t>гражданам, состоящим на учете в качестве нуждающихся в жилых помещениях, в том числе малоимущим гражданам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</w:rPr>
              <w:t>Выдача разрешения на снос ветхого и аварийного строения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</w:rPr>
              <w:t xml:space="preserve">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   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</w:rPr>
              <w:t>Об утверждении схемы расположения земельного участка на кадастровом плане территории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</w:rPr>
              <w:t>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информации о порядке предоставления жилищно-коммунальных услуг населению   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Утверждение подготовленной на основании документов территориального планирования документации по планировке территории    </w:t>
            </w:r>
          </w:p>
        </w:tc>
      </w:tr>
      <w:tr w:rsidR="00300EB7" w:rsidTr="00300E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B7" w:rsidRDefault="00300EB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Принятие решения о подготовке на основании документов территориального планирования документации по планировке территории   </w:t>
            </w:r>
          </w:p>
        </w:tc>
      </w:tr>
    </w:tbl>
    <w:p w:rsidR="00FE4885" w:rsidRPr="005924E5" w:rsidRDefault="00FE4885" w:rsidP="00B9453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sectPr w:rsidR="00FE4885" w:rsidRPr="005924E5" w:rsidSect="00D47E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59" w:rsidRDefault="002B4159" w:rsidP="00DF3DBB">
      <w:r>
        <w:separator/>
      </w:r>
    </w:p>
  </w:endnote>
  <w:endnote w:type="continuationSeparator" w:id="0">
    <w:p w:rsidR="002B4159" w:rsidRDefault="002B4159" w:rsidP="00DF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59" w:rsidRDefault="002B4159" w:rsidP="00DF3DBB">
      <w:r>
        <w:separator/>
      </w:r>
    </w:p>
  </w:footnote>
  <w:footnote w:type="continuationSeparator" w:id="0">
    <w:p w:rsidR="002B4159" w:rsidRDefault="002B4159" w:rsidP="00DF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96"/>
    <w:rsid w:val="00007574"/>
    <w:rsid w:val="000215D7"/>
    <w:rsid w:val="00032E3C"/>
    <w:rsid w:val="00036F33"/>
    <w:rsid w:val="000370F0"/>
    <w:rsid w:val="000474AD"/>
    <w:rsid w:val="00064127"/>
    <w:rsid w:val="00067552"/>
    <w:rsid w:val="00070714"/>
    <w:rsid w:val="00095ACF"/>
    <w:rsid w:val="000A7125"/>
    <w:rsid w:val="00104175"/>
    <w:rsid w:val="001310A0"/>
    <w:rsid w:val="00170FAE"/>
    <w:rsid w:val="001854E2"/>
    <w:rsid w:val="001907C1"/>
    <w:rsid w:val="00232A24"/>
    <w:rsid w:val="002417AA"/>
    <w:rsid w:val="00242919"/>
    <w:rsid w:val="0026421B"/>
    <w:rsid w:val="00271F3E"/>
    <w:rsid w:val="0029360B"/>
    <w:rsid w:val="002A3C85"/>
    <w:rsid w:val="002B4159"/>
    <w:rsid w:val="002C3BF1"/>
    <w:rsid w:val="002C40E8"/>
    <w:rsid w:val="002F2E4E"/>
    <w:rsid w:val="0030031B"/>
    <w:rsid w:val="00300EB7"/>
    <w:rsid w:val="00342E13"/>
    <w:rsid w:val="00345308"/>
    <w:rsid w:val="00362B4F"/>
    <w:rsid w:val="003813D8"/>
    <w:rsid w:val="00391BC0"/>
    <w:rsid w:val="003C763D"/>
    <w:rsid w:val="003D6D7A"/>
    <w:rsid w:val="00402CE6"/>
    <w:rsid w:val="00423132"/>
    <w:rsid w:val="0043489C"/>
    <w:rsid w:val="00490F3C"/>
    <w:rsid w:val="004914C0"/>
    <w:rsid w:val="00494AC2"/>
    <w:rsid w:val="00495E26"/>
    <w:rsid w:val="004B3DFD"/>
    <w:rsid w:val="004C41DF"/>
    <w:rsid w:val="004C53F8"/>
    <w:rsid w:val="004C6196"/>
    <w:rsid w:val="005123EB"/>
    <w:rsid w:val="005233A5"/>
    <w:rsid w:val="005831A9"/>
    <w:rsid w:val="0058721E"/>
    <w:rsid w:val="005924E5"/>
    <w:rsid w:val="005B1E33"/>
    <w:rsid w:val="005D129B"/>
    <w:rsid w:val="005D6622"/>
    <w:rsid w:val="005E45DE"/>
    <w:rsid w:val="005E59C2"/>
    <w:rsid w:val="005F532A"/>
    <w:rsid w:val="006152FB"/>
    <w:rsid w:val="00636F57"/>
    <w:rsid w:val="00637B71"/>
    <w:rsid w:val="00652174"/>
    <w:rsid w:val="00666D47"/>
    <w:rsid w:val="006D75C3"/>
    <w:rsid w:val="006E2F36"/>
    <w:rsid w:val="006E668C"/>
    <w:rsid w:val="00731B55"/>
    <w:rsid w:val="007562B5"/>
    <w:rsid w:val="007A0901"/>
    <w:rsid w:val="007A31BA"/>
    <w:rsid w:val="007D04E9"/>
    <w:rsid w:val="00802F11"/>
    <w:rsid w:val="008073FE"/>
    <w:rsid w:val="00812CB2"/>
    <w:rsid w:val="008202D4"/>
    <w:rsid w:val="00824212"/>
    <w:rsid w:val="00833129"/>
    <w:rsid w:val="00843EE6"/>
    <w:rsid w:val="00856141"/>
    <w:rsid w:val="008664D6"/>
    <w:rsid w:val="00870149"/>
    <w:rsid w:val="008910A0"/>
    <w:rsid w:val="00891125"/>
    <w:rsid w:val="008A6B86"/>
    <w:rsid w:val="008A7E8D"/>
    <w:rsid w:val="008C5CBB"/>
    <w:rsid w:val="008D0C48"/>
    <w:rsid w:val="008E63F1"/>
    <w:rsid w:val="008E7EF8"/>
    <w:rsid w:val="00903407"/>
    <w:rsid w:val="0090521C"/>
    <w:rsid w:val="0091731F"/>
    <w:rsid w:val="00920F36"/>
    <w:rsid w:val="00977CB2"/>
    <w:rsid w:val="00983FFC"/>
    <w:rsid w:val="00984289"/>
    <w:rsid w:val="00997DCC"/>
    <w:rsid w:val="009B36B3"/>
    <w:rsid w:val="009B5A50"/>
    <w:rsid w:val="00A26F6C"/>
    <w:rsid w:val="00A43DA6"/>
    <w:rsid w:val="00A453A2"/>
    <w:rsid w:val="00A521C1"/>
    <w:rsid w:val="00AA2887"/>
    <w:rsid w:val="00AB0FAB"/>
    <w:rsid w:val="00AE4DED"/>
    <w:rsid w:val="00AE65F7"/>
    <w:rsid w:val="00AF1071"/>
    <w:rsid w:val="00B05F71"/>
    <w:rsid w:val="00B140FF"/>
    <w:rsid w:val="00B153C6"/>
    <w:rsid w:val="00B74476"/>
    <w:rsid w:val="00B80C01"/>
    <w:rsid w:val="00B86047"/>
    <w:rsid w:val="00B94530"/>
    <w:rsid w:val="00B96EE1"/>
    <w:rsid w:val="00B97E4D"/>
    <w:rsid w:val="00BA7505"/>
    <w:rsid w:val="00BB4DF1"/>
    <w:rsid w:val="00BD0911"/>
    <w:rsid w:val="00BD1A2E"/>
    <w:rsid w:val="00BF3C34"/>
    <w:rsid w:val="00C857FA"/>
    <w:rsid w:val="00C96181"/>
    <w:rsid w:val="00C967C5"/>
    <w:rsid w:val="00CC043D"/>
    <w:rsid w:val="00CC5893"/>
    <w:rsid w:val="00CF4D04"/>
    <w:rsid w:val="00D11F98"/>
    <w:rsid w:val="00D1519D"/>
    <w:rsid w:val="00D47EC4"/>
    <w:rsid w:val="00D76D5D"/>
    <w:rsid w:val="00D770DD"/>
    <w:rsid w:val="00D92ADD"/>
    <w:rsid w:val="00DB5959"/>
    <w:rsid w:val="00DC1AE1"/>
    <w:rsid w:val="00DC43D7"/>
    <w:rsid w:val="00DD3F86"/>
    <w:rsid w:val="00DE49AA"/>
    <w:rsid w:val="00DF3DBB"/>
    <w:rsid w:val="00E25D30"/>
    <w:rsid w:val="00E57F55"/>
    <w:rsid w:val="00E7087E"/>
    <w:rsid w:val="00E974B5"/>
    <w:rsid w:val="00EA7D92"/>
    <w:rsid w:val="00EB5079"/>
    <w:rsid w:val="00ED74E6"/>
    <w:rsid w:val="00EE09CD"/>
    <w:rsid w:val="00F10755"/>
    <w:rsid w:val="00F17EC9"/>
    <w:rsid w:val="00F21222"/>
    <w:rsid w:val="00F21C90"/>
    <w:rsid w:val="00F5224D"/>
    <w:rsid w:val="00FA6DBE"/>
    <w:rsid w:val="00FB5579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19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C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C61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4C6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C6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2B4F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0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19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C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C61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4C6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C6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2B4F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0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D138-106D-4B7A-9FCC-5C894EA9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Богдановка</cp:lastModifiedBy>
  <cp:revision>4</cp:revision>
  <cp:lastPrinted>2018-04-06T11:16:00Z</cp:lastPrinted>
  <dcterms:created xsi:type="dcterms:W3CDTF">2018-04-06T06:53:00Z</dcterms:created>
  <dcterms:modified xsi:type="dcterms:W3CDTF">2018-04-06T11:52:00Z</dcterms:modified>
</cp:coreProperties>
</file>