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23BDA" w:rsidRPr="00923BDA" w:rsidRDefault="00923BDA" w:rsidP="00923BD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923BDA" w:rsidRPr="00923BDA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923BDA" w:rsidRPr="00923BDA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14.11.2017 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95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23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2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proofErr w:type="gramEnd"/>
      <w:r w:rsidRPr="0092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Богдановка</w:t>
      </w:r>
    </w:p>
    <w:p w:rsidR="00923BDA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9B3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BDA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BDA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BDA">
        <w:rPr>
          <w:rFonts w:ascii="Times New Roman" w:hAnsi="Times New Roman" w:cs="Times New Roman"/>
          <w:sz w:val="28"/>
          <w:szCs w:val="28"/>
        </w:rPr>
        <w:t>в</w:t>
      </w:r>
      <w:r w:rsidR="001E29B3">
        <w:rPr>
          <w:rFonts w:ascii="Times New Roman" w:hAnsi="Times New Roman" w:cs="Times New Roman"/>
          <w:sz w:val="28"/>
          <w:szCs w:val="28"/>
        </w:rPr>
        <w:t xml:space="preserve"> </w:t>
      </w:r>
      <w:r w:rsidRPr="00923BDA">
        <w:rPr>
          <w:rFonts w:ascii="Times New Roman" w:hAnsi="Times New Roman" w:cs="Times New Roman"/>
          <w:sz w:val="28"/>
          <w:szCs w:val="28"/>
        </w:rPr>
        <w:t>решение</w:t>
      </w:r>
    </w:p>
    <w:p w:rsidR="001E29B3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3BDA">
        <w:rPr>
          <w:rFonts w:ascii="Times New Roman" w:hAnsi="Times New Roman" w:cs="Times New Roman"/>
          <w:sz w:val="28"/>
          <w:szCs w:val="28"/>
        </w:rPr>
        <w:t>депутатов</w:t>
      </w:r>
      <w:r w:rsidR="001E29B3">
        <w:rPr>
          <w:rFonts w:ascii="Times New Roman" w:hAnsi="Times New Roman" w:cs="Times New Roman"/>
          <w:sz w:val="28"/>
          <w:szCs w:val="28"/>
        </w:rPr>
        <w:t xml:space="preserve">    </w:t>
      </w:r>
      <w:r w:rsidRPr="00923BD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23BDA" w:rsidRPr="00923BDA" w:rsidRDefault="001E29B3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BDA" w:rsidRPr="00923BD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DA" w:rsidRPr="00923BDA">
        <w:rPr>
          <w:rFonts w:ascii="Times New Roman" w:hAnsi="Times New Roman" w:cs="Times New Roman"/>
          <w:sz w:val="28"/>
          <w:szCs w:val="28"/>
        </w:rPr>
        <w:t>Богдановский</w:t>
      </w:r>
      <w:r w:rsidR="00923BDA">
        <w:rPr>
          <w:rFonts w:ascii="Times New Roman" w:hAnsi="Times New Roman" w:cs="Times New Roman"/>
          <w:sz w:val="28"/>
          <w:szCs w:val="28"/>
        </w:rPr>
        <w:t xml:space="preserve">    </w:t>
      </w:r>
      <w:r w:rsidR="00923BDA" w:rsidRPr="00923B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23BDA" w:rsidRPr="00923BDA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от 27.04.2016  № 38</w:t>
      </w:r>
      <w:r w:rsidR="001E29B3">
        <w:rPr>
          <w:rFonts w:ascii="Times New Roman" w:hAnsi="Times New Roman" w:cs="Times New Roman"/>
          <w:sz w:val="28"/>
          <w:szCs w:val="28"/>
        </w:rPr>
        <w:t xml:space="preserve">  </w:t>
      </w:r>
      <w:r w:rsidRPr="00923BDA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923BDA" w:rsidRPr="00923BDA" w:rsidRDefault="00923BDA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Положения «О земельном налоге»</w:t>
      </w:r>
    </w:p>
    <w:p w:rsidR="00923BDA" w:rsidRPr="00923BDA" w:rsidRDefault="00923BDA" w:rsidP="00923BDA"/>
    <w:p w:rsidR="00923BDA" w:rsidRPr="00923BDA" w:rsidRDefault="00923BDA" w:rsidP="00923BDA"/>
    <w:p w:rsidR="00923BDA" w:rsidRPr="00923BDA" w:rsidRDefault="00923BDA" w:rsidP="00923B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 xml:space="preserve">На  основании  статьи 387  Налогового  кодекса Российской Федерации  Устава  муниципального образования Богдановский сельсовет </w:t>
      </w:r>
    </w:p>
    <w:p w:rsidR="00923BDA" w:rsidRPr="00923BDA" w:rsidRDefault="00923BDA" w:rsidP="00923B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Богдановский сельсовет РЕШИЛ</w:t>
      </w:r>
    </w:p>
    <w:p w:rsidR="00923BDA" w:rsidRPr="00923BDA" w:rsidRDefault="00923BDA" w:rsidP="00923B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DA">
        <w:rPr>
          <w:rFonts w:ascii="Times New Roman" w:hAnsi="Times New Roman" w:cs="Times New Roman"/>
          <w:sz w:val="28"/>
          <w:szCs w:val="28"/>
        </w:rPr>
        <w:t>1.Внести  изменения в решение Совета депутатов муниципального образования Богдановский сельсовет от  27.04.2016 №38  «Об утверждении Положения « О земельном налоге»</w:t>
      </w:r>
    </w:p>
    <w:p w:rsidR="001E29B3" w:rsidRDefault="00923BDA" w:rsidP="001E29B3">
      <w:pPr>
        <w:tabs>
          <w:tab w:val="left" w:pos="95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1.1. В ст.3 п.1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 «Налоговые льготы» исключить слова</w:t>
      </w:r>
      <w:r>
        <w:tab/>
        <w:t>«</w:t>
      </w:r>
      <w:r w:rsidRPr="00923BDA">
        <w:rPr>
          <w:rFonts w:ascii="Times New Roman" w:hAnsi="Times New Roman" w:cs="Times New Roman"/>
          <w:sz w:val="28"/>
          <w:szCs w:val="28"/>
        </w:rPr>
        <w:t xml:space="preserve">учреждения здравоохранения, финансируемые за счет средств областного бюджета в </w:t>
      </w:r>
      <w:r w:rsidR="001E29B3" w:rsidRPr="00923BDA">
        <w:rPr>
          <w:rFonts w:ascii="Times New Roman" w:hAnsi="Times New Roman" w:cs="Times New Roman"/>
          <w:sz w:val="28"/>
          <w:szCs w:val="28"/>
        </w:rPr>
        <w:t>отношении,</w:t>
      </w:r>
      <w:r w:rsidRPr="00923BDA">
        <w:rPr>
          <w:rFonts w:ascii="Times New Roman" w:hAnsi="Times New Roman" w:cs="Times New Roman"/>
          <w:sz w:val="28"/>
          <w:szCs w:val="28"/>
        </w:rPr>
        <w:t xml:space="preserve"> принадлежащих им земельных участков</w:t>
      </w:r>
      <w:r>
        <w:rPr>
          <w:sz w:val="28"/>
          <w:szCs w:val="28"/>
        </w:rPr>
        <w:t>»</w:t>
      </w:r>
    </w:p>
    <w:p w:rsidR="001E29B3" w:rsidRDefault="001E29B3" w:rsidP="001E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E29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9B3">
        <w:rPr>
          <w:rFonts w:ascii="Times New Roman" w:hAnsi="Times New Roman" w:cs="Times New Roman"/>
          <w:sz w:val="28"/>
          <w:szCs w:val="28"/>
        </w:rPr>
        <w:t xml:space="preserve"> исполнением  данного решения возложить на постоянную депутатскую  комиссию по бюджетной,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B3">
        <w:rPr>
          <w:rFonts w:ascii="Times New Roman" w:hAnsi="Times New Roman" w:cs="Times New Roman"/>
          <w:sz w:val="28"/>
          <w:szCs w:val="28"/>
        </w:rPr>
        <w:t>налоговой и финансовой 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B3">
        <w:rPr>
          <w:rFonts w:ascii="Times New Roman" w:hAnsi="Times New Roman" w:cs="Times New Roman"/>
          <w:sz w:val="28"/>
          <w:szCs w:val="28"/>
        </w:rPr>
        <w:t>собственности и экономическим вопросам</w:t>
      </w:r>
    </w:p>
    <w:p w:rsidR="00F33811" w:rsidRDefault="001E29B3" w:rsidP="001E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 подлежит опубликованию в Тоцкой общественно-политической  газете «Авангард» и размещению на официальном сайте администрации Тоцкого района страница Богдановский сельсовет.</w:t>
      </w:r>
    </w:p>
    <w:p w:rsidR="001E29B3" w:rsidRDefault="001E29B3" w:rsidP="001E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4.Установить, что настоящее решение Совета вступает в силу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01.01.2018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ранее чем по истечению одного месяца со дня его официального  опубликования</w:t>
      </w:r>
    </w:p>
    <w:p w:rsidR="001E29B3" w:rsidRDefault="001E29B3" w:rsidP="001E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9B3" w:rsidRPr="001E29B3" w:rsidRDefault="001E29B3" w:rsidP="001E2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</w:t>
      </w:r>
      <w:bookmarkEnd w:id="0"/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sectPr w:rsidR="001E29B3" w:rsidRPr="001E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1E29B3"/>
    <w:rsid w:val="004C7BCC"/>
    <w:rsid w:val="004E6E92"/>
    <w:rsid w:val="005F61FA"/>
    <w:rsid w:val="00923BDA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2017-11-15T11:03:00Z</cp:lastPrinted>
  <dcterms:created xsi:type="dcterms:W3CDTF">2017-11-15T10:44:00Z</dcterms:created>
  <dcterms:modified xsi:type="dcterms:W3CDTF">2017-11-15T11:05:00Z</dcterms:modified>
</cp:coreProperties>
</file>